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城口县民政局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_GBK"/>
          <w:sz w:val="44"/>
          <w:szCs w:val="44"/>
          <w:lang w:eastAsia="zh-CN"/>
        </w:rPr>
      </w:pPr>
      <w:r>
        <w:rPr>
          <w:rFonts w:hint="eastAsia"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eastAsia="zh-CN"/>
        </w:rPr>
        <w:t>同意城口山地鸡遗传资源研究所变更法定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代表人和住所地址的</w:t>
      </w:r>
      <w:r>
        <w:rPr>
          <w:rFonts w:hint="eastAsia" w:eastAsia="方正小标宋_GBK"/>
          <w:sz w:val="44"/>
          <w:szCs w:val="44"/>
        </w:rPr>
        <w:t>批复</w:t>
      </w:r>
    </w:p>
    <w:p>
      <w:pPr>
        <w:spacing w:line="579" w:lineRule="exact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城民发〔</w:t>
      </w:r>
      <w:r>
        <w:rPr>
          <w:rFonts w:hint="eastAsia" w:cs="Times New Roman"/>
          <w:lang w:val="en-US" w:eastAsia="zh-CN"/>
        </w:rPr>
        <w:t>2026</w:t>
      </w:r>
      <w:r>
        <w:rPr>
          <w:rFonts w:hint="default" w:ascii="Times New Roman" w:hAnsi="Times New Roman" w:cs="Times New Roman"/>
        </w:rPr>
        <w:t>〕</w:t>
      </w:r>
      <w:r>
        <w:rPr>
          <w:rFonts w:hint="eastAsia" w:cs="Times New Roman"/>
          <w:lang w:val="en-US" w:eastAsia="zh-CN"/>
        </w:rPr>
        <w:t>39</w:t>
      </w:r>
      <w:r>
        <w:rPr>
          <w:rFonts w:hint="default" w:ascii="Times New Roman" w:hAnsi="Times New Roman" w:cs="Times New Roma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_GBK"/>
          <w:szCs w:val="32"/>
        </w:rPr>
      </w:pPr>
      <w:r>
        <w:rPr>
          <w:rFonts w:hint="eastAsia" w:eastAsia="方正仿宋_GBK"/>
          <w:szCs w:val="32"/>
          <w:lang w:eastAsia="zh-CN"/>
        </w:rPr>
        <w:t>城口山地鸡遗传资源研究所</w:t>
      </w:r>
      <w:r>
        <w:rPr>
          <w:rFonts w:eastAsia="方正仿宋_GBK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仿宋_GBK" w:cs="Times New Roman"/>
          <w:szCs w:val="32"/>
        </w:rPr>
        <w:t>你</w:t>
      </w:r>
      <w:r>
        <w:rPr>
          <w:rFonts w:hint="eastAsia" w:cs="Times New Roman"/>
          <w:szCs w:val="32"/>
          <w:lang w:eastAsia="zh-CN"/>
        </w:rPr>
        <w:t>研究所</w:t>
      </w:r>
      <w:r>
        <w:rPr>
          <w:rFonts w:hint="default" w:ascii="Times New Roman" w:hAnsi="Times New Roman" w:eastAsia="方正仿宋_GBK" w:cs="Times New Roman"/>
          <w:szCs w:val="32"/>
        </w:rPr>
        <w:t>报来的</w:t>
      </w:r>
      <w:r>
        <w:rPr>
          <w:rFonts w:hint="eastAsia" w:eastAsia="方正仿宋_GBK"/>
          <w:szCs w:val="32"/>
          <w:lang w:eastAsia="zh-CN"/>
        </w:rPr>
        <w:t>城口山地鸡遗传资源研究所</w:t>
      </w:r>
      <w:r>
        <w:rPr>
          <w:rFonts w:hint="eastAsia"/>
          <w:szCs w:val="32"/>
          <w:lang w:val="en-US" w:eastAsia="zh-CN"/>
        </w:rPr>
        <w:t>变更法定代表人和住所地址的</w:t>
      </w:r>
      <w:r>
        <w:rPr>
          <w:rFonts w:hint="default" w:ascii="Times New Roman" w:hAnsi="Times New Roman" w:eastAsia="方正仿宋_GBK" w:cs="Times New Roman"/>
          <w:color w:val="000000"/>
          <w:kern w:val="0"/>
          <w:szCs w:val="32"/>
        </w:rPr>
        <w:t>有关材料收悉</w:t>
      </w:r>
      <w:r>
        <w:rPr>
          <w:rFonts w:hint="default" w:ascii="Times New Roman" w:hAnsi="Times New Roman" w:eastAsia="方正仿宋_GBK" w:cs="Times New Roman"/>
          <w:szCs w:val="32"/>
        </w:rPr>
        <w:t>。</w:t>
      </w:r>
      <w:r>
        <w:rPr>
          <w:rFonts w:eastAsia="方正仿宋_GBK"/>
          <w:szCs w:val="32"/>
        </w:rPr>
        <w:t>经</w:t>
      </w:r>
      <w:r>
        <w:rPr>
          <w:rFonts w:hint="eastAsia" w:ascii="方正仿宋_GBK" w:hAnsi="宋体" w:eastAsia="方正仿宋_GBK" w:cs="宋体"/>
          <w:color w:val="000000"/>
          <w:kern w:val="0"/>
          <w:szCs w:val="32"/>
        </w:rPr>
        <w:t>审查</w:t>
      </w:r>
      <w:r>
        <w:rPr>
          <w:rFonts w:eastAsia="方正仿宋_GBK"/>
          <w:szCs w:val="32"/>
        </w:rPr>
        <w:t>，符合</w:t>
      </w:r>
      <w:r>
        <w:rPr>
          <w:rFonts w:hint="eastAsia" w:eastAsia="方正仿宋_GBK"/>
          <w:szCs w:val="32"/>
        </w:rPr>
        <w:t>《民办非企业单位登记管理暂行条例》</w:t>
      </w:r>
      <w:bookmarkStart w:id="0" w:name="_GoBack"/>
      <w:bookmarkEnd w:id="0"/>
      <w:r>
        <w:rPr>
          <w:rFonts w:eastAsia="方正仿宋_GBK"/>
          <w:szCs w:val="32"/>
        </w:rPr>
        <w:t>的有</w:t>
      </w:r>
      <w:r>
        <w:rPr>
          <w:rFonts w:hint="eastAsia"/>
          <w:szCs w:val="32"/>
          <w:lang w:eastAsia="zh-CN"/>
        </w:rPr>
        <w:t>关</w:t>
      </w:r>
      <w:r>
        <w:rPr>
          <w:rFonts w:eastAsia="方正仿宋_GBK"/>
          <w:szCs w:val="32"/>
        </w:rPr>
        <w:t>规定，准予</w:t>
      </w:r>
      <w:r>
        <w:rPr>
          <w:rFonts w:hint="eastAsia" w:eastAsia="方正仿宋_GBK"/>
          <w:szCs w:val="32"/>
          <w:lang w:eastAsia="zh-CN"/>
        </w:rPr>
        <w:t>变更</w:t>
      </w:r>
      <w:r>
        <w:rPr>
          <w:rFonts w:hint="eastAsia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szCs w:val="32"/>
          <w:lang w:eastAsia="zh-CN"/>
        </w:rPr>
      </w:pPr>
      <w:r>
        <w:rPr>
          <w:rFonts w:hint="eastAsia"/>
          <w:szCs w:val="32"/>
          <w:lang w:eastAsia="zh-CN"/>
        </w:rPr>
        <w:t>变更前法定代表人为：王武。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szCs w:val="32"/>
          <w:lang w:eastAsia="zh-CN"/>
        </w:rPr>
      </w:pPr>
      <w:r>
        <w:rPr>
          <w:rFonts w:hint="eastAsia"/>
          <w:szCs w:val="32"/>
          <w:lang w:eastAsia="zh-CN"/>
        </w:rPr>
        <w:t>变更后法定代表人为：吕小华。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32" w:firstLineChars="200"/>
        <w:textAlignment w:val="baseline"/>
        <w:rPr>
          <w:rFonts w:hint="eastAsia" w:cstheme="minorBidi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变更前住所地址为：城口县高观镇高观村2社城口县山地鸡原种场</w:t>
      </w:r>
      <w:r>
        <w:rPr>
          <w:rFonts w:hint="eastAsia" w:cstheme="minorBidi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ind w:firstLine="632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变更</w:t>
      </w:r>
      <w:r>
        <w:rPr>
          <w:rFonts w:hint="eastAsia" w:cstheme="minorBidi"/>
          <w:b w:val="0"/>
          <w:bCs w:val="0"/>
          <w:kern w:val="2"/>
          <w:sz w:val="32"/>
          <w:szCs w:val="32"/>
          <w:lang w:val="en-US" w:eastAsia="zh-CN" w:bidi="ar-SA"/>
        </w:rPr>
        <w:t>后</w:t>
      </w:r>
      <w:r>
        <w:rPr>
          <w:rFonts w:hint="eastAsia" w:ascii="Times New Roman" w:hAnsi="Times New Roman" w:eastAsia="方正仿宋_GBK" w:cstheme="minorBidi"/>
          <w:b w:val="0"/>
          <w:bCs w:val="0"/>
          <w:kern w:val="2"/>
          <w:sz w:val="32"/>
          <w:szCs w:val="32"/>
          <w:lang w:val="en-US" w:eastAsia="zh-CN" w:bidi="ar-SA"/>
        </w:rPr>
        <w:t>住所地址为</w:t>
      </w:r>
      <w:r>
        <w:rPr>
          <w:rFonts w:hint="eastAsia" w:cstheme="minorBidi"/>
          <w:b w:val="0"/>
          <w:bCs w:val="0"/>
          <w:kern w:val="2"/>
          <w:sz w:val="32"/>
          <w:szCs w:val="32"/>
          <w:lang w:val="en-US" w:eastAsia="zh-CN" w:bidi="ar-SA"/>
        </w:rPr>
        <w:t>：城口县葛城街道北大街49号。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/>
          <w:lang w:eastAsia="zh-CN"/>
        </w:rPr>
      </w:pPr>
      <w:r>
        <w:rPr>
          <w:rFonts w:hint="eastAsia" w:eastAsia="方正仿宋_GBK"/>
          <w:szCs w:val="32"/>
          <w:lang w:eastAsia="zh-CN"/>
        </w:rPr>
        <w:t>请</w:t>
      </w:r>
      <w:r>
        <w:rPr>
          <w:rFonts w:hint="eastAsia"/>
          <w:szCs w:val="32"/>
          <w:lang w:eastAsia="zh-CN"/>
        </w:rPr>
        <w:t>你研究所</w:t>
      </w:r>
      <w:r>
        <w:rPr>
          <w:rFonts w:hint="eastAsia" w:eastAsia="方正仿宋_GBK"/>
          <w:szCs w:val="32"/>
          <w:lang w:eastAsia="zh-CN"/>
        </w:rPr>
        <w:t>遵守宪法、法律、法规和有关政策，依照章程开展工作，接受业务主管、登记管理机关以及有关部门的指导和监督，于每年</w:t>
      </w:r>
      <w:r>
        <w:rPr>
          <w:rFonts w:hint="eastAsia" w:eastAsia="方正仿宋_GBK"/>
          <w:szCs w:val="32"/>
          <w:lang w:val="en-US" w:eastAsia="zh-CN"/>
        </w:rPr>
        <w:t>6月30</w:t>
      </w:r>
      <w:r>
        <w:rPr>
          <w:rFonts w:hint="eastAsia"/>
          <w:szCs w:val="32"/>
          <w:lang w:val="en-US" w:eastAsia="zh-CN"/>
        </w:rPr>
        <w:t>日</w:t>
      </w:r>
      <w:r>
        <w:rPr>
          <w:rFonts w:hint="eastAsia" w:eastAsia="方正仿宋_GBK"/>
          <w:szCs w:val="32"/>
          <w:lang w:val="en-US" w:eastAsia="zh-CN"/>
        </w:rPr>
        <w:t xml:space="preserve">前按时参加年度检查。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eastAsia="方正仿宋_GBK"/>
          <w:szCs w:val="32"/>
        </w:rPr>
        <w:t xml:space="preserve">                   </w:t>
      </w:r>
      <w:r>
        <w:rPr>
          <w:rFonts w:hint="eastAsia" w:eastAsia="方正仿宋_GBK"/>
          <w:szCs w:val="32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eastAsia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72" w:firstLineChars="17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城口县民政局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202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0" w:footer="136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40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 xml:space="preserve">—  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52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 w:cs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 w:eastAsia="宋体" w:cs="宋体"/>
            <w:sz w:val="28"/>
            <w:szCs w:val="28"/>
          </w:rPr>
          <w:fldChar w:fldCharType="separate"/>
        </w:r>
        <w:r>
          <w:rPr>
            <w:rFonts w:hint="eastAsia" w:ascii="宋体" w:hAnsi="宋体" w:eastAsia="宋体" w:cs="宋体"/>
            <w:sz w:val="28"/>
            <w:szCs w:val="28"/>
            <w:lang w:val="zh-CN"/>
          </w:rPr>
          <w:t>2</w:t>
        </w:r>
        <w:r>
          <w:rPr>
            <w:rFonts w:hint="eastAsia" w:ascii="宋体" w:hAnsi="宋体" w:eastAsia="宋体" w:cs="宋体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true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WMxYzQxZTgwZDMxMWYzMzVlYjkzYjU5ZmU3MjIifQ=="/>
  </w:docVars>
  <w:rsids>
    <w:rsidRoot w:val="00933F1F"/>
    <w:rsid w:val="00032F33"/>
    <w:rsid w:val="00051261"/>
    <w:rsid w:val="00053E46"/>
    <w:rsid w:val="00060FC8"/>
    <w:rsid w:val="000B7B16"/>
    <w:rsid w:val="000D018A"/>
    <w:rsid w:val="000E76B1"/>
    <w:rsid w:val="000F60BC"/>
    <w:rsid w:val="001013E7"/>
    <w:rsid w:val="00103493"/>
    <w:rsid w:val="00155643"/>
    <w:rsid w:val="001557DF"/>
    <w:rsid w:val="001A7D0E"/>
    <w:rsid w:val="001C1C85"/>
    <w:rsid w:val="001D16EB"/>
    <w:rsid w:val="001E6D38"/>
    <w:rsid w:val="002042D4"/>
    <w:rsid w:val="0021002B"/>
    <w:rsid w:val="00214E9D"/>
    <w:rsid w:val="00222301"/>
    <w:rsid w:val="002240A2"/>
    <w:rsid w:val="00225AFA"/>
    <w:rsid w:val="002411A5"/>
    <w:rsid w:val="00254370"/>
    <w:rsid w:val="00276E4C"/>
    <w:rsid w:val="00293A1A"/>
    <w:rsid w:val="002F728D"/>
    <w:rsid w:val="00331A33"/>
    <w:rsid w:val="003562DE"/>
    <w:rsid w:val="00384BE1"/>
    <w:rsid w:val="003A14B6"/>
    <w:rsid w:val="003D2C75"/>
    <w:rsid w:val="003F6B83"/>
    <w:rsid w:val="004831A7"/>
    <w:rsid w:val="004B7EDE"/>
    <w:rsid w:val="005376C2"/>
    <w:rsid w:val="00546283"/>
    <w:rsid w:val="0058277B"/>
    <w:rsid w:val="005907ED"/>
    <w:rsid w:val="005A2B57"/>
    <w:rsid w:val="006448E8"/>
    <w:rsid w:val="006607E5"/>
    <w:rsid w:val="00664F5B"/>
    <w:rsid w:val="006848C7"/>
    <w:rsid w:val="00692881"/>
    <w:rsid w:val="006D12D0"/>
    <w:rsid w:val="007109A6"/>
    <w:rsid w:val="00732450"/>
    <w:rsid w:val="00763C20"/>
    <w:rsid w:val="007C1642"/>
    <w:rsid w:val="007D2DA6"/>
    <w:rsid w:val="00834D82"/>
    <w:rsid w:val="00874D31"/>
    <w:rsid w:val="00880867"/>
    <w:rsid w:val="008808F3"/>
    <w:rsid w:val="0089435B"/>
    <w:rsid w:val="008B0AFE"/>
    <w:rsid w:val="00933F1F"/>
    <w:rsid w:val="0098189A"/>
    <w:rsid w:val="00997029"/>
    <w:rsid w:val="009B6A74"/>
    <w:rsid w:val="00AD213E"/>
    <w:rsid w:val="00AD31DA"/>
    <w:rsid w:val="00AE3FDB"/>
    <w:rsid w:val="00BC489B"/>
    <w:rsid w:val="00BF31E0"/>
    <w:rsid w:val="00C31D27"/>
    <w:rsid w:val="00C57745"/>
    <w:rsid w:val="00CA098C"/>
    <w:rsid w:val="00CA163F"/>
    <w:rsid w:val="00CA4552"/>
    <w:rsid w:val="00D22F0C"/>
    <w:rsid w:val="00D35110"/>
    <w:rsid w:val="00D50FD1"/>
    <w:rsid w:val="00DB3CCB"/>
    <w:rsid w:val="00DB4694"/>
    <w:rsid w:val="00DC1FD9"/>
    <w:rsid w:val="00DD30FD"/>
    <w:rsid w:val="00E4135A"/>
    <w:rsid w:val="00E47F55"/>
    <w:rsid w:val="00EA4921"/>
    <w:rsid w:val="00EB6689"/>
    <w:rsid w:val="00EE5751"/>
    <w:rsid w:val="00F0361C"/>
    <w:rsid w:val="00F36B2B"/>
    <w:rsid w:val="00F634DC"/>
    <w:rsid w:val="00FC55BF"/>
    <w:rsid w:val="00FE5D0E"/>
    <w:rsid w:val="047C2769"/>
    <w:rsid w:val="0E072F88"/>
    <w:rsid w:val="117C102A"/>
    <w:rsid w:val="12A27900"/>
    <w:rsid w:val="158B5FE6"/>
    <w:rsid w:val="27F24B80"/>
    <w:rsid w:val="2BE52AA3"/>
    <w:rsid w:val="3094583F"/>
    <w:rsid w:val="328533C1"/>
    <w:rsid w:val="565742E1"/>
    <w:rsid w:val="6FEF6E40"/>
    <w:rsid w:val="6FF7D4ED"/>
    <w:rsid w:val="76C8F118"/>
    <w:rsid w:val="76EF89AF"/>
    <w:rsid w:val="7CEB23A6"/>
    <w:rsid w:val="B2DFDB7F"/>
    <w:rsid w:val="FB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both"/>
      <w:textAlignment w:val="baseline"/>
    </w:pPr>
    <w:rPr>
      <w:rFonts w:cs="Times New Roman"/>
      <w:b/>
      <w:bCs/>
      <w:kern w:val="44"/>
      <w:sz w:val="44"/>
      <w:szCs w:val="44"/>
      <w:lang w:val="en-US" w:eastAsia="zh-CN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  <w:rPr>
      <w:rFonts w:hint="default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246</Words>
  <Characters>259</Characters>
  <Lines>1</Lines>
  <Paragraphs>1</Paragraphs>
  <TotalTime>3</TotalTime>
  <ScaleCrop>false</ScaleCrop>
  <LinksUpToDate>false</LinksUpToDate>
  <CharactersWithSpaces>372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2015-11-25T03:16:00Z</dcterms:created>
  <dc:creator>陈兰</dc:creator>
  <cp:lastModifiedBy>县民政局管理员</cp:lastModifiedBy>
  <cp:lastPrinted>2026-06-24T23:38:00Z</cp:lastPrinted>
  <dcterms:modified xsi:type="dcterms:W3CDTF">2026-07-07T10:45:32Z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DC0D82E2EC78478F995C5280B2444D06_13</vt:lpwstr>
  </property>
  <property fmtid="{D5CDD505-2E9C-101B-9397-08002B2CF9AE}" pid="4" name="KSOTemplateDocerSaveRecord">
    <vt:lpwstr>eyJoZGlkIjoiYzE0NTEwYWE2MjQzZTAyMjQ0NzVlM2VlNmRmMDk5ZmIiLCJ1c2VySWQiOiI0OTUwMzA0NzAifQ==</vt:lpwstr>
  </property>
</Properties>
</file>