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同意城口县书法家协会更换法人信息</w:t>
      </w:r>
      <w:r>
        <w:rPr>
          <w:rFonts w:hint="eastAsia" w:eastAsia="方正小标宋_GBK"/>
          <w:sz w:val="44"/>
          <w:szCs w:val="44"/>
        </w:rPr>
        <w:t>的</w:t>
      </w:r>
    </w:p>
    <w:p>
      <w:pPr>
        <w:spacing w:line="560" w:lineRule="exact"/>
        <w:jc w:val="center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eastAsia" w:eastAsia="方正小标宋_GBK"/>
          <w:sz w:val="44"/>
          <w:szCs w:val="44"/>
        </w:rPr>
        <w:t>批复</w:t>
      </w:r>
    </w:p>
    <w:p>
      <w:pPr>
        <w:spacing w:line="579" w:lineRule="exact"/>
        <w:ind w:firstLine="316" w:firstLineChars="10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城民</w:t>
      </w:r>
      <w:r>
        <w:rPr>
          <w:rFonts w:hint="eastAsia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〔</w:t>
      </w:r>
      <w:r>
        <w:rPr>
          <w:rFonts w:hint="eastAsia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66</w:t>
      </w:r>
      <w:r>
        <w:rPr>
          <w:rFonts w:hint="default" w:ascii="Times New Roman" w:hAnsi="Times New Roman" w:cs="Times New Roman"/>
        </w:rPr>
        <w:t>号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 w:eastAsia="方正仿宋_GBK"/>
          <w:szCs w:val="32"/>
          <w:lang w:val="en-US" w:eastAsia="zh-CN"/>
        </w:rPr>
        <w:t>书法家协会</w:t>
      </w:r>
      <w:r>
        <w:rPr>
          <w:rFonts w:eastAsia="方正仿宋_GBK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</w:rPr>
        <w:t>你</w:t>
      </w:r>
      <w:r>
        <w:rPr>
          <w:rFonts w:hint="eastAsia" w:eastAsia="方正仿宋_GBK"/>
          <w:szCs w:val="32"/>
          <w:lang w:eastAsia="zh-CN"/>
        </w:rPr>
        <w:t>协会</w:t>
      </w:r>
      <w:r>
        <w:rPr>
          <w:rFonts w:eastAsia="方正仿宋_GBK"/>
          <w:szCs w:val="32"/>
        </w:rPr>
        <w:t>报来</w:t>
      </w:r>
      <w:r>
        <w:rPr>
          <w:rFonts w:hint="eastAsia" w:eastAsia="方正仿宋_GBK"/>
          <w:szCs w:val="32"/>
          <w:lang w:eastAsia="zh-CN"/>
        </w:rPr>
        <w:t>的《关于法人代表变更登记的请示》及</w:t>
      </w:r>
      <w:r>
        <w:rPr>
          <w:rFonts w:hint="eastAsia" w:ascii="方正仿宋_GBK" w:hAnsi="宋体" w:eastAsia="方正仿宋_GBK" w:cs="宋体"/>
          <w:color w:val="000000"/>
          <w:kern w:val="0"/>
          <w:szCs w:val="32"/>
        </w:rPr>
        <w:t>有关材料收悉</w:t>
      </w:r>
      <w:r>
        <w:rPr>
          <w:rFonts w:eastAsia="方正仿宋_GBK"/>
          <w:szCs w:val="32"/>
        </w:rPr>
        <w:t>。经</w:t>
      </w:r>
      <w:r>
        <w:rPr>
          <w:rFonts w:hint="eastAsia" w:ascii="方正仿宋_GBK" w:hAnsi="宋体" w:eastAsia="方正仿宋_GBK" w:cs="宋体"/>
          <w:color w:val="000000"/>
          <w:kern w:val="0"/>
          <w:szCs w:val="32"/>
        </w:rPr>
        <w:t>审查</w:t>
      </w:r>
      <w:r>
        <w:rPr>
          <w:rFonts w:eastAsia="方正仿宋_GBK"/>
          <w:szCs w:val="32"/>
        </w:rPr>
        <w:t>，符合《社会团体登记管理条例》的有关规定，准予</w:t>
      </w:r>
      <w:r>
        <w:rPr>
          <w:rFonts w:hint="eastAsia" w:eastAsia="方正仿宋_GBK"/>
          <w:szCs w:val="32"/>
          <w:lang w:eastAsia="zh-CN"/>
        </w:rPr>
        <w:t>变更法人信息</w:t>
      </w:r>
      <w:r>
        <w:rPr>
          <w:rFonts w:eastAsia="方正仿宋_GBK"/>
          <w:szCs w:val="32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32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变更前协会法人代表为：马明。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eastAsia="zh-CN"/>
        </w:rPr>
      </w:pPr>
      <w:r>
        <w:rPr>
          <w:rFonts w:hint="eastAsia" w:eastAsia="方正仿宋_GBK"/>
          <w:szCs w:val="32"/>
          <w:lang w:eastAsia="zh-CN"/>
        </w:rPr>
        <w:t>变更后协会法人代表为：廖平轩。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请遵守宪法、法律、法规和有关政策，依照章程开展工作，接受业务主管、登记管理机关以及有关部门的指导和监督，于每年</w:t>
      </w:r>
      <w:r>
        <w:rPr>
          <w:rFonts w:hint="eastAsia" w:eastAsia="方正仿宋_GBK"/>
          <w:szCs w:val="32"/>
          <w:lang w:val="en-US" w:eastAsia="zh-CN"/>
        </w:rPr>
        <w:t xml:space="preserve">6月30 前按时参加年度检查。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</w:t>
      </w:r>
    </w:p>
    <w:p>
      <w:pPr>
        <w:spacing w:line="579" w:lineRule="exact"/>
        <w:rPr>
          <w:rFonts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53E46"/>
    <w:rsid w:val="00060FC8"/>
    <w:rsid w:val="000A0701"/>
    <w:rsid w:val="000B7B16"/>
    <w:rsid w:val="000D018A"/>
    <w:rsid w:val="000E3F5E"/>
    <w:rsid w:val="000E76B1"/>
    <w:rsid w:val="000F60BC"/>
    <w:rsid w:val="001013E7"/>
    <w:rsid w:val="00103493"/>
    <w:rsid w:val="00163385"/>
    <w:rsid w:val="001A7D0E"/>
    <w:rsid w:val="001E6D38"/>
    <w:rsid w:val="00214121"/>
    <w:rsid w:val="00214E9D"/>
    <w:rsid w:val="002240A2"/>
    <w:rsid w:val="00247871"/>
    <w:rsid w:val="00254370"/>
    <w:rsid w:val="00293A1A"/>
    <w:rsid w:val="002A642D"/>
    <w:rsid w:val="002F728D"/>
    <w:rsid w:val="0031716B"/>
    <w:rsid w:val="00320418"/>
    <w:rsid w:val="00331A33"/>
    <w:rsid w:val="003562DE"/>
    <w:rsid w:val="00384BE1"/>
    <w:rsid w:val="00385050"/>
    <w:rsid w:val="003C00BC"/>
    <w:rsid w:val="003D2C75"/>
    <w:rsid w:val="003F5992"/>
    <w:rsid w:val="003F6B83"/>
    <w:rsid w:val="00433509"/>
    <w:rsid w:val="0045013E"/>
    <w:rsid w:val="00464D65"/>
    <w:rsid w:val="004831A7"/>
    <w:rsid w:val="004C47FA"/>
    <w:rsid w:val="00504091"/>
    <w:rsid w:val="00534AED"/>
    <w:rsid w:val="005376C2"/>
    <w:rsid w:val="00546283"/>
    <w:rsid w:val="00574FA5"/>
    <w:rsid w:val="0058277B"/>
    <w:rsid w:val="005907ED"/>
    <w:rsid w:val="005939DC"/>
    <w:rsid w:val="005A2B57"/>
    <w:rsid w:val="0061131D"/>
    <w:rsid w:val="006448E8"/>
    <w:rsid w:val="006607E5"/>
    <w:rsid w:val="0066422C"/>
    <w:rsid w:val="00664F5B"/>
    <w:rsid w:val="006848C7"/>
    <w:rsid w:val="007109A6"/>
    <w:rsid w:val="00732450"/>
    <w:rsid w:val="00763C20"/>
    <w:rsid w:val="007831CB"/>
    <w:rsid w:val="007C1642"/>
    <w:rsid w:val="007D2DA6"/>
    <w:rsid w:val="007E62BB"/>
    <w:rsid w:val="00834D82"/>
    <w:rsid w:val="00874D31"/>
    <w:rsid w:val="00880867"/>
    <w:rsid w:val="0089435B"/>
    <w:rsid w:val="008B0AFE"/>
    <w:rsid w:val="00911973"/>
    <w:rsid w:val="00933F1F"/>
    <w:rsid w:val="0098189A"/>
    <w:rsid w:val="009A14FB"/>
    <w:rsid w:val="009A2872"/>
    <w:rsid w:val="009B7ABD"/>
    <w:rsid w:val="009B7C07"/>
    <w:rsid w:val="00A10E8E"/>
    <w:rsid w:val="00AC3A8D"/>
    <w:rsid w:val="00AD31DA"/>
    <w:rsid w:val="00AE3FDB"/>
    <w:rsid w:val="00AE64A5"/>
    <w:rsid w:val="00B24B6B"/>
    <w:rsid w:val="00BC4824"/>
    <w:rsid w:val="00BC489B"/>
    <w:rsid w:val="00BE555E"/>
    <w:rsid w:val="00C406C0"/>
    <w:rsid w:val="00C877E6"/>
    <w:rsid w:val="00CA098C"/>
    <w:rsid w:val="00CA163F"/>
    <w:rsid w:val="00CA3841"/>
    <w:rsid w:val="00D22F0C"/>
    <w:rsid w:val="00D50FD1"/>
    <w:rsid w:val="00DA2A63"/>
    <w:rsid w:val="00DB3CCB"/>
    <w:rsid w:val="00DC1FD9"/>
    <w:rsid w:val="00E4135A"/>
    <w:rsid w:val="00EA4921"/>
    <w:rsid w:val="00EC253F"/>
    <w:rsid w:val="00F0361C"/>
    <w:rsid w:val="00F36B2B"/>
    <w:rsid w:val="00F634DC"/>
    <w:rsid w:val="00F97450"/>
    <w:rsid w:val="00FC55BF"/>
    <w:rsid w:val="00FE5D0E"/>
    <w:rsid w:val="03AE4267"/>
    <w:rsid w:val="207870C8"/>
    <w:rsid w:val="26580820"/>
    <w:rsid w:val="26D708C6"/>
    <w:rsid w:val="2B187635"/>
    <w:rsid w:val="30CE5D32"/>
    <w:rsid w:val="356359BA"/>
    <w:rsid w:val="50615F71"/>
    <w:rsid w:val="5AE604EF"/>
    <w:rsid w:val="5BB82934"/>
    <w:rsid w:val="5BE9702F"/>
    <w:rsid w:val="5BF6411D"/>
    <w:rsid w:val="5E6918DF"/>
    <w:rsid w:val="74314AEA"/>
    <w:rsid w:val="77DF81C0"/>
    <w:rsid w:val="7E110E2B"/>
    <w:rsid w:val="CAEDC407"/>
    <w:rsid w:val="CFBCF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255</Characters>
  <Lines>1</Lines>
  <Paragraphs>1</Paragraphs>
  <TotalTime>0</TotalTime>
  <ScaleCrop>false</ScaleCrop>
  <LinksUpToDate>false</LinksUpToDate>
  <CharactersWithSpaces>445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2015-11-24T11:16:00Z</dcterms:created>
  <dc:creator>陈兰</dc:creator>
  <cp:lastModifiedBy>县民政局管理员</cp:lastModifiedBy>
  <cp:lastPrinted>2015-11-25T14:47:00Z</cp:lastPrinted>
  <dcterms:modified xsi:type="dcterms:W3CDTF">2025-10-13T10:15:15Z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475955673BD1472AB2BCE027AC620966_13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