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p>
      <w:pPr>
        <w:pStyle w:val="2"/>
      </w:pPr>
    </w:p>
    <w:p>
      <w:pPr>
        <w:pStyle w:val="2"/>
      </w:pP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52" w:lineRule="atLeast"/>
        <w:jc w:val="center"/>
        <w:textAlignment w:val="auto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城口县人民政府办公室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52" w:lineRule="atLeas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关于印发《城口县农村公路建设贷款资金管理办法》的通知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 w:line="456" w:lineRule="atLeast"/>
        <w:jc w:val="center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城府办发〔2016〕110号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 w:line="456" w:lineRule="atLeast"/>
        <w:jc w:val="center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 w:line="456" w:lineRule="atLeast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各乡镇人民政府、街道办事处，县政府有关部门，有关单位：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 w:line="456" w:lineRule="atLeast"/>
        <w:ind w:left="0" w:firstLine="42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《城口县农村公路建设贷款资金管理办法》已经县政府同意，现印发给你们，请认真组织实施。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 w:line="456" w:lineRule="atLeast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widowControl/>
        <w:suppressLineNumbers w:val="0"/>
        <w:pBdr>
          <w:right w:val="none" w:color="auto" w:sz="0" w:space="0"/>
        </w:pBdr>
        <w:spacing w:before="0" w:beforeAutospacing="0" w:after="0" w:afterAutospacing="0" w:line="456" w:lineRule="atLeast"/>
        <w:jc w:val="righ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>城口县人民政府办公室   </w:t>
      </w:r>
    </w:p>
    <w:p>
      <w:pPr>
        <w:keepNext w:val="0"/>
        <w:keepLines w:val="0"/>
        <w:widowControl/>
        <w:suppressLineNumbers w:val="0"/>
        <w:pBdr>
          <w:right w:val="none" w:color="auto" w:sz="0" w:space="0"/>
        </w:pBdr>
        <w:spacing w:before="0" w:beforeAutospacing="0" w:after="0" w:afterAutospacing="0" w:line="456" w:lineRule="atLeast"/>
        <w:jc w:val="righ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>2016年7月18日      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 w:line="456" w:lineRule="atLeast"/>
        <w:ind w:left="0" w:firstLine="42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（此件公开发布）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 w:line="456" w:lineRule="atLeast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 w:line="552" w:lineRule="atLeast"/>
        <w:jc w:val="center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 w:line="552" w:lineRule="atLeast"/>
        <w:jc w:val="center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 w:line="552" w:lineRule="atLeast"/>
        <w:jc w:val="center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 w:line="552" w:lineRule="atLeast"/>
        <w:jc w:val="center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 w:line="552" w:lineRule="atLeast"/>
        <w:jc w:val="center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 w:line="552" w:lineRule="atLeas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城口县农村公路建设贷款资金管理办法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 w:line="456" w:lineRule="atLeast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 w:line="456" w:lineRule="atLeast"/>
        <w:ind w:left="0" w:firstLine="42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加快我县贫困村基础设施建设，改善贫困群众生产生活条件，交通是当前精准扶贫精准脱贫的重要任务和难点所在。为充分利用国家金融扶贫利好政策，撬动金融资金加快全县农村公路建设，最大限度补齐发展短板，确保贷款资金专款专用，按照国家和重庆市农村公路建设有关规定，结合城口县农村公路建设实际情况，特制定本资金管理办法。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 w:line="456" w:lineRule="atLeast"/>
        <w:ind w:left="0" w:firstLine="420"/>
        <w:jc w:val="center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 w:line="456" w:lineRule="atLeast"/>
        <w:ind w:left="0" w:firstLine="420"/>
        <w:jc w:val="center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第一章 总则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 w:line="456" w:lineRule="atLeast"/>
        <w:ind w:left="0" w:firstLine="420"/>
        <w:jc w:val="center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 w:line="456" w:lineRule="atLeast"/>
        <w:ind w:left="0" w:firstLine="42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第一条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为加强我县农村公路建设项目贷款资金管理，特制订本办法。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 w:line="456" w:lineRule="atLeast"/>
        <w:ind w:left="0" w:firstLine="42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 xml:space="preserve">第二条 </w:t>
      </w:r>
      <w:bookmarkStart w:id="0" w:name="_GoBack"/>
      <w:r>
        <w:rPr>
          <w:rFonts w:hint="eastAsia" w:ascii="方正仿宋_GBK" w:hAnsi="方正仿宋_GBK" w:eastAsia="方正仿宋_GBK" w:cs="方正仿宋_GBK"/>
          <w:sz w:val="32"/>
          <w:szCs w:val="32"/>
        </w:rPr>
        <w:t>本办法中的</w:t>
      </w:r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贷款资金是指国家开发银行股份有限公司重庆市分行（以下简称“开行市分行”）为实施城口县农村公路建设发放的贷款资金。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 w:line="456" w:lineRule="atLeast"/>
        <w:ind w:left="0" w:firstLine="42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第三条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重庆市鹏欣国有资产投资经营有限公司（以下简称“鹏欣公司”）为全县农村公路建设项目贷款的承接主体，通过政府购买服务模式进行融资贷款，承担贷款资金发放、支付和统筹还款责任。　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 w:line="456" w:lineRule="atLeast"/>
        <w:ind w:left="0" w:firstLine="42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第四条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县交委是全县农村公路建设的具体实施主体和责任主体，负责农村公路建设质量、工程投资进度审核等。县财政局负责统筹整合全县涉农资金和其他财政资金，确保政府采购资金及时足额到位，保障贷款还本付息。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 w:line="456" w:lineRule="atLeast"/>
        <w:ind w:left="0" w:firstLine="42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第五条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贷款资金用于全县农村公路建设及其范围内的基础设施建设。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 w:line="456" w:lineRule="atLeast"/>
        <w:ind w:left="0" w:firstLine="42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第六条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项目融资额度不超过项目总投资的80%，项目资本金占比20%，资本金部分由县财政通过统筹整合财政涉农资金等方式解决。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 w:line="456" w:lineRule="atLeast"/>
        <w:ind w:left="0" w:firstLine="42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 w:line="456" w:lineRule="atLeast"/>
        <w:ind w:left="0" w:firstLine="420"/>
        <w:jc w:val="center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第二章 贷款原则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 w:line="456" w:lineRule="atLeast"/>
        <w:ind w:left="0" w:firstLine="42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 w:line="456" w:lineRule="atLeast"/>
        <w:ind w:left="0" w:firstLine="42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第七条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贷款原则：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 w:line="456" w:lineRule="atLeast"/>
        <w:ind w:left="0" w:firstLine="42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（一）合理负债、风险自担原则。根据县内所承担的债务量、地方财力水平、统筹整合财政涉农资金情况等因素，合理提出贷款需求。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 w:line="456" w:lineRule="atLeast"/>
        <w:ind w:left="0" w:firstLine="42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（二）规定用途、专款专用原则。贷款资金必须严格按照规定的范围使用，不得用于规定范围以外以及其他商业开发建设项目。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 w:line="456" w:lineRule="atLeast"/>
        <w:ind w:left="0" w:firstLine="42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 w:line="456" w:lineRule="atLeast"/>
        <w:ind w:left="0" w:firstLine="420"/>
        <w:jc w:val="center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第三章 贷款和使用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 w:line="456" w:lineRule="atLeast"/>
        <w:ind w:left="0" w:firstLine="420"/>
        <w:jc w:val="center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 w:line="456" w:lineRule="atLeast"/>
        <w:ind w:left="0" w:firstLine="42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第八条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　各实际用款乡镇或建设单位定期向县交委上报资金拨付申请表，申请表中需包含以下内容：乡镇或建设单位负责的工程投资总额，累计完成投资额，累计支付工程款、本次申请支付工程款等。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 w:line="456" w:lineRule="atLeast"/>
        <w:ind w:left="0" w:firstLine="42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第九条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县交委根据各实际用款乡镇或建设单位提交的资金拨付申请表，5个工作日内完成用款审批，并出具拨付通知单，拨付通知单中需包含以下内容：收款单位，收款单位负责的工程投资总额，累计完成投资额，累计支付工程款、本次支付工程款等。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 w:line="456" w:lineRule="atLeast"/>
        <w:ind w:left="0" w:firstLine="42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第十条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鹏欣公司根据县交委出具的拨付通知单，履行内部审批程序后，向开行市分行提交付款申请，并提交所需付款资料。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 w:line="456" w:lineRule="atLeast"/>
        <w:ind w:left="0" w:firstLine="42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第十一条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开行市分行根据鹏欣公司提交的付款申请和付款资料，审核同意后，将资金拨付至县交委在开行市分行开立的账户。县交委收到工程款后，及时将资金拨付至实际用款乡镇或建设单位，并对各实际用款乡镇或建设单位资金合规使用和相关建设要求负责。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 w:line="456" w:lineRule="atLeast"/>
        <w:ind w:left="0" w:firstLine="42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 w:line="456" w:lineRule="atLeast"/>
        <w:ind w:left="0" w:firstLine="420"/>
        <w:jc w:val="center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第四章 本息偿还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 w:line="456" w:lineRule="atLeast"/>
        <w:ind w:left="0" w:firstLine="42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 w:line="456" w:lineRule="atLeast"/>
        <w:ind w:left="0" w:firstLine="42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第十二条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鹏欣公司负责统筹还本付息，按季付息，在本息到期前7个工作日将本息资金足额划入开行市分行指定账户。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 w:line="456" w:lineRule="atLeast"/>
        <w:ind w:left="0" w:firstLine="420"/>
        <w:jc w:val="center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第五章 监督检查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 w:line="456" w:lineRule="atLeast"/>
        <w:ind w:left="0" w:firstLine="420"/>
        <w:jc w:val="center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 w:line="456" w:lineRule="atLeast"/>
        <w:ind w:left="0" w:firstLine="42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第十三条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贷款资金坚持专项管理、分账核算的原则，依据规定的项目和指定用途使用，不得截留，挤占、挪用，不得用于平衡本级预算。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 w:line="456" w:lineRule="atLeast"/>
        <w:ind w:left="0" w:firstLine="42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 xml:space="preserve">第十四条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县发展改革委、县财政局、县审计局等部门要加强贷款资金使用及项目建设情况的监督检查，确保贷款资金规范使用。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 w:line="456" w:lineRule="atLeast"/>
        <w:ind w:left="0" w:firstLine="42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 w:line="456" w:lineRule="atLeast"/>
        <w:ind w:left="0" w:firstLine="420"/>
        <w:jc w:val="center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第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六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章 附则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 w:line="456" w:lineRule="atLeast"/>
        <w:ind w:left="0" w:firstLine="420"/>
        <w:jc w:val="center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 w:line="456" w:lineRule="atLeast"/>
        <w:ind w:left="0" w:firstLine="42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第十五条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本办法由县交委、县鹏欣公司负责解释。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 w:line="456" w:lineRule="atLeast"/>
        <w:ind w:left="0" w:firstLine="42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 xml:space="preserve">第十六条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本办法自发布之日起施行。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 w:line="456" w:lineRule="atLeast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imesNewRoman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4788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R89qo3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AUfPaq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7"/>
      <w:wordWrap w:val="0"/>
      <w:ind w:left="1067" w:leftChars="508" w:firstLine="10115" w:firstLineChars="3161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z&#10;p6XR1AAAAAYBAAAPAAAAAAAAAAEAIAAAACIAAABkcnMvZG93bnJldi54bWxQSwECFAAUAAAACACH&#10;TuJAB6gkL+8BAADDAwAADgAAAAAAAAABACAAAAAjAQAAZHJzL2Uyb0RvYy54bWxQSwUGAAAAAAYA&#10;BgBZAQAAhA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32"/>
        <w:lang w:val="en-US" w:eastAsia="zh-CN"/>
      </w:rPr>
      <w:t xml:space="preserve">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CN"/>
      </w:rPr>
      <w:t>重庆市城口县人民政府办公室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发布    </w:t>
    </w:r>
  </w:p>
  <w:p>
    <w:pPr>
      <w:pStyle w:val="7"/>
      <w:wordWrap w:val="0"/>
      <w:ind w:left="4788" w:leftChars="2280" w:firstLine="5622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:lang w:val="en-US" w:eastAsia="zh-CN"/>
        <w14:textFill>
          <w14:solidFill>
            <w14:schemeClr w14:val="tx1"/>
          </w14:solidFill>
        </w14:textFill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0" r="0" b="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4.35pt;height:0pt;width:442.55pt;z-index:251659264;mso-width-relative:page;mso-height-relative:page;" filled="f" stroked="t" coordsize="21600,21600" o:gfxdata="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DcR5KzUAAAACAEAAA8AAAAAAAAAAQAgAAAAIgAAAGRycy9kb3ducmV2LnhtbFBLAQIU&#10;ABQAAAAIAIdO4kClIsuz9wEAAMsDAAAOAAAAAAAAAAEAIAAAACMBAABkcnMvZTJvRG9jLnhtbFBL&#10;BQYAAAAABgAGAFkBAACMBQAAAAA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</w:pPr>
    <w:r>
      <w:rPr>
        <w:rFonts w:hint="eastAsia" w:ascii="宋体" w:hAnsi="宋体" w:eastAsia="宋体" w:cs="宋体"/>
        <w:b/>
        <w:bCs/>
        <w:color w:val="005192"/>
        <w:sz w:val="32"/>
        <w:lang w:val="en-US" w:eastAsia="zh-CN"/>
      </w:rPr>
      <w:t xml:space="preserve">       </w:t>
    </w: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eastAsia="zh-CN"/>
      </w:rPr>
      <w:t>重庆市城口县人民政府行政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  <w:p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wNmFlZTAxYzlkNmVhODQzMTI1NjdkMDRkYjdiOWEifQ=="/>
  </w:docVars>
  <w:rsids>
    <w:rsidRoot w:val="3AD42F57"/>
    <w:rsid w:val="001A0D6F"/>
    <w:rsid w:val="04A13CAC"/>
    <w:rsid w:val="04CB559B"/>
    <w:rsid w:val="08517143"/>
    <w:rsid w:val="0C48643B"/>
    <w:rsid w:val="0CAE13DD"/>
    <w:rsid w:val="0F702710"/>
    <w:rsid w:val="10BA3FEA"/>
    <w:rsid w:val="12181BCE"/>
    <w:rsid w:val="14003F26"/>
    <w:rsid w:val="145A737F"/>
    <w:rsid w:val="15B17B2F"/>
    <w:rsid w:val="16873CDF"/>
    <w:rsid w:val="16A04450"/>
    <w:rsid w:val="1CFA069E"/>
    <w:rsid w:val="1DE3127B"/>
    <w:rsid w:val="20C932CD"/>
    <w:rsid w:val="2196617B"/>
    <w:rsid w:val="266167B3"/>
    <w:rsid w:val="26D7755D"/>
    <w:rsid w:val="28483B29"/>
    <w:rsid w:val="2BC01D66"/>
    <w:rsid w:val="2C9327D8"/>
    <w:rsid w:val="2EE4207D"/>
    <w:rsid w:val="306B439C"/>
    <w:rsid w:val="31986A4D"/>
    <w:rsid w:val="325274F5"/>
    <w:rsid w:val="336C722F"/>
    <w:rsid w:val="33A47D71"/>
    <w:rsid w:val="33AC0618"/>
    <w:rsid w:val="33B95A18"/>
    <w:rsid w:val="34E12298"/>
    <w:rsid w:val="36C53568"/>
    <w:rsid w:val="3A9428FF"/>
    <w:rsid w:val="3AD42F57"/>
    <w:rsid w:val="3B552EF0"/>
    <w:rsid w:val="3BDF7FE6"/>
    <w:rsid w:val="47BA35E5"/>
    <w:rsid w:val="48D83A06"/>
    <w:rsid w:val="495A381D"/>
    <w:rsid w:val="4DF5541E"/>
    <w:rsid w:val="4F154624"/>
    <w:rsid w:val="50983FCB"/>
    <w:rsid w:val="51F80501"/>
    <w:rsid w:val="52E37F64"/>
    <w:rsid w:val="5386126D"/>
    <w:rsid w:val="54110458"/>
    <w:rsid w:val="54191202"/>
    <w:rsid w:val="557E4002"/>
    <w:rsid w:val="583E6494"/>
    <w:rsid w:val="590D6E39"/>
    <w:rsid w:val="5BE75B37"/>
    <w:rsid w:val="63D27965"/>
    <w:rsid w:val="64D72569"/>
    <w:rsid w:val="64D82A58"/>
    <w:rsid w:val="6568411D"/>
    <w:rsid w:val="68AD6BF3"/>
    <w:rsid w:val="68B33A71"/>
    <w:rsid w:val="6AE14DD0"/>
    <w:rsid w:val="6B835DA5"/>
    <w:rsid w:val="6E546404"/>
    <w:rsid w:val="6FA93114"/>
    <w:rsid w:val="743877F5"/>
    <w:rsid w:val="769B1857"/>
    <w:rsid w:val="776329BC"/>
    <w:rsid w:val="7E4B2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1"/>
    <w:pPr>
      <w:spacing w:line="678" w:lineRule="exact"/>
      <w:ind w:left="219" w:right="378"/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  <w:lang w:val="zh-CN" w:eastAsia="zh-CN" w:bidi="zh-CN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widowControl w:val="0"/>
      <w:spacing w:after="12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annotation text"/>
    <w:qFormat/>
    <w:uiPriority w:val="0"/>
    <w:pPr>
      <w:widowControl w:val="0"/>
      <w:jc w:val="left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5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6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24"/>
      <w:lang w:val="en-US" w:eastAsia="zh-CN" w:bidi="ar-SA"/>
    </w:rPr>
  </w:style>
  <w:style w:type="paragraph" w:styleId="7">
    <w:name w:val="header"/>
    <w:qFormat/>
    <w:uiPriority w:val="0"/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Theme="minorHAnsi" w:hAnsiTheme="minorHAnsi" w:eastAsiaTheme="minorEastAsia" w:cstheme="minorBidi"/>
      <w:kern w:val="2"/>
      <w:sz w:val="18"/>
      <w:szCs w:val="24"/>
      <w:lang w:val="en-US" w:eastAsia="zh-CN" w:bidi="ar-SA"/>
    </w:rPr>
  </w:style>
  <w:style w:type="paragraph" w:styleId="8">
    <w:name w:val="Normal (Web)"/>
    <w:basedOn w:val="1"/>
    <w:qFormat/>
    <w:uiPriority w:val="0"/>
    <w:pPr>
      <w:widowControl w:val="0"/>
      <w:spacing w:before="0" w:beforeAutospacing="1" w:after="0" w:afterAutospacing="1"/>
      <w:ind w:left="0" w:right="0"/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character" w:styleId="11">
    <w:name w:val="Strong"/>
    <w:basedOn w:val="10"/>
    <w:qFormat/>
    <w:uiPriority w:val="22"/>
    <w:rPr>
      <w:b/>
      <w:bCs/>
    </w:rPr>
  </w:style>
  <w:style w:type="paragraph" w:customStyle="1" w:styleId="12">
    <w:name w:val="默认"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  <w:style w:type="character" w:customStyle="1" w:styleId="13">
    <w:name w:val="fontstyle01"/>
    <w:qFormat/>
    <w:uiPriority w:val="0"/>
    <w:rPr>
      <w:rFonts w:ascii="仿宋_GB2312" w:eastAsia="仿宋_GB2312"/>
      <w:color w:val="000000"/>
      <w:sz w:val="32"/>
    </w:rPr>
  </w:style>
  <w:style w:type="character" w:customStyle="1" w:styleId="14">
    <w:name w:val="fontstyle11"/>
    <w:qFormat/>
    <w:uiPriority w:val="0"/>
    <w:rPr>
      <w:rFonts w:ascii="TimesNewRoman" w:hAnsi="TimesNewRoman"/>
      <w:color w:val="000000"/>
      <w:sz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5046</Words>
  <Characters>5193</Characters>
  <Lines>0</Lines>
  <Paragraphs>0</Paragraphs>
  <TotalTime>210</TotalTime>
  <ScaleCrop>false</ScaleCrop>
  <LinksUpToDate>false</LinksUpToDate>
  <CharactersWithSpaces>5243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2022-06-08T03:40:00Z</dcterms:created>
  <dc:creator>Administrator</dc:creator>
  <cp:lastModifiedBy>Administrator</cp:lastModifiedBy>
  <dcterms:modified xsi:type="dcterms:W3CDTF">2022-06-10T03:28:49Z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1CAF75320DD4489780CA2D2602F85563</vt:lpwstr>
  </property>
</Properties>
</file>