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E8" w:rsidRPr="00590E36" w:rsidRDefault="006448E8" w:rsidP="001E6D38">
      <w:pPr>
        <w:spacing w:line="579" w:lineRule="exact"/>
        <w:rPr>
          <w:rFonts w:cs="Times New Roman"/>
        </w:rPr>
      </w:pPr>
    </w:p>
    <w:p w:rsidR="001E6D38" w:rsidRPr="00590E36" w:rsidRDefault="001E6D38" w:rsidP="001E6D38">
      <w:pPr>
        <w:spacing w:line="579" w:lineRule="exact"/>
        <w:rPr>
          <w:rFonts w:cs="Times New Roman"/>
        </w:rPr>
      </w:pPr>
    </w:p>
    <w:p w:rsidR="006448E8" w:rsidRPr="00590E36" w:rsidRDefault="006448E8" w:rsidP="001E6D38">
      <w:pPr>
        <w:spacing w:line="579" w:lineRule="exact"/>
        <w:jc w:val="center"/>
        <w:rPr>
          <w:rFonts w:cs="Times New Roman"/>
        </w:rPr>
      </w:pPr>
    </w:p>
    <w:p w:rsidR="006448E8" w:rsidRPr="00590E36" w:rsidRDefault="006448E8" w:rsidP="001E6D38">
      <w:pPr>
        <w:spacing w:line="579" w:lineRule="exact"/>
        <w:jc w:val="center"/>
        <w:rPr>
          <w:rFonts w:cs="Times New Roman"/>
        </w:rPr>
      </w:pPr>
      <w:r w:rsidRPr="00590E36">
        <w:rPr>
          <w:rFonts w:cs="Times New Roman"/>
        </w:rPr>
        <w:t>城</w:t>
      </w:r>
      <w:r w:rsidR="00CE49B8" w:rsidRPr="00590E36">
        <w:rPr>
          <w:rFonts w:cs="Times New Roman"/>
        </w:rPr>
        <w:t>财</w:t>
      </w:r>
      <w:r w:rsidRPr="00590E36">
        <w:rPr>
          <w:rFonts w:cs="Times New Roman"/>
        </w:rPr>
        <w:t>发〔</w:t>
      </w:r>
      <w:r w:rsidR="005C491E" w:rsidRPr="00590E36">
        <w:rPr>
          <w:rFonts w:cs="Times New Roman"/>
        </w:rPr>
        <w:t>2021</w:t>
      </w:r>
      <w:r w:rsidRPr="00590E36">
        <w:rPr>
          <w:rFonts w:cs="Times New Roman"/>
        </w:rPr>
        <w:t>〕</w:t>
      </w:r>
      <w:r w:rsidR="00590E36" w:rsidRPr="00590E36">
        <w:rPr>
          <w:rFonts w:cs="Times New Roman"/>
        </w:rPr>
        <w:t>678</w:t>
      </w:r>
      <w:r w:rsidRPr="00590E36">
        <w:rPr>
          <w:rFonts w:cs="Times New Roman"/>
        </w:rPr>
        <w:t>号</w:t>
      </w:r>
    </w:p>
    <w:p w:rsidR="006448E8" w:rsidRPr="00590E36" w:rsidRDefault="006448E8" w:rsidP="001E6D38">
      <w:pPr>
        <w:spacing w:line="579" w:lineRule="exact"/>
        <w:rPr>
          <w:rFonts w:cs="Times New Roman"/>
        </w:rPr>
      </w:pPr>
    </w:p>
    <w:p w:rsidR="00DF05A6" w:rsidRPr="00590E36" w:rsidRDefault="00DF05A6" w:rsidP="00DF05A6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590E36">
        <w:rPr>
          <w:rFonts w:eastAsia="方正小标宋_GBK" w:cs="Times New Roman"/>
          <w:sz w:val="44"/>
          <w:szCs w:val="44"/>
        </w:rPr>
        <w:t>城口县财政局</w:t>
      </w:r>
    </w:p>
    <w:p w:rsidR="00590E36" w:rsidRPr="00590E36" w:rsidRDefault="00761DF8" w:rsidP="005919AF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590E36">
        <w:rPr>
          <w:rFonts w:eastAsia="方正小标宋_GBK" w:cs="Times New Roman"/>
          <w:sz w:val="44"/>
          <w:szCs w:val="44"/>
        </w:rPr>
        <w:t>关于下达</w:t>
      </w:r>
      <w:r w:rsidR="005919AF" w:rsidRPr="00590E36">
        <w:rPr>
          <w:rFonts w:eastAsia="方正小标宋_GBK" w:cs="Times New Roman"/>
          <w:sz w:val="44"/>
          <w:szCs w:val="44"/>
        </w:rPr>
        <w:t>2021</w:t>
      </w:r>
      <w:r w:rsidR="005919AF" w:rsidRPr="00590E36">
        <w:rPr>
          <w:rFonts w:eastAsia="方正小标宋_GBK" w:cs="Times New Roman"/>
          <w:sz w:val="44"/>
          <w:szCs w:val="44"/>
        </w:rPr>
        <w:t>年外出务工人员人身意外伤害</w:t>
      </w:r>
    </w:p>
    <w:p w:rsidR="00DF05A6" w:rsidRPr="00590E36" w:rsidRDefault="005919AF" w:rsidP="005919AF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590E36">
        <w:rPr>
          <w:rFonts w:eastAsia="方正小标宋_GBK" w:cs="Times New Roman"/>
          <w:sz w:val="44"/>
          <w:szCs w:val="44"/>
        </w:rPr>
        <w:t>保险资金</w:t>
      </w:r>
      <w:r w:rsidR="00354005" w:rsidRPr="00590E36">
        <w:rPr>
          <w:rFonts w:eastAsia="方正小标宋_GBK" w:cs="Times New Roman"/>
          <w:sz w:val="44"/>
          <w:szCs w:val="44"/>
        </w:rPr>
        <w:t>预算</w:t>
      </w:r>
      <w:r w:rsidR="00DF05A6" w:rsidRPr="00590E36">
        <w:rPr>
          <w:rFonts w:eastAsia="方正小标宋_GBK" w:cs="Times New Roman"/>
          <w:sz w:val="44"/>
          <w:szCs w:val="44"/>
        </w:rPr>
        <w:t>的通知</w:t>
      </w:r>
    </w:p>
    <w:p w:rsidR="00DF05A6" w:rsidRPr="00590E36" w:rsidRDefault="00DF05A6" w:rsidP="00DF05A6">
      <w:pPr>
        <w:spacing w:line="579" w:lineRule="exact"/>
        <w:rPr>
          <w:rFonts w:cs="Times New Roman"/>
        </w:rPr>
      </w:pPr>
    </w:p>
    <w:p w:rsidR="00DF05A6" w:rsidRPr="00590E36" w:rsidRDefault="005919AF" w:rsidP="00DF05A6">
      <w:pPr>
        <w:spacing w:line="579" w:lineRule="exact"/>
        <w:rPr>
          <w:rFonts w:cs="Times New Roman"/>
        </w:rPr>
      </w:pPr>
      <w:r w:rsidRPr="00590E36">
        <w:rPr>
          <w:rFonts w:cs="Times New Roman"/>
        </w:rPr>
        <w:t>中国人寿保险股份有限公司城口县支公司</w:t>
      </w:r>
      <w:r w:rsidR="00DF05A6" w:rsidRPr="00590E36">
        <w:rPr>
          <w:rFonts w:cs="Times New Roman"/>
        </w:rPr>
        <w:t>：</w:t>
      </w:r>
    </w:p>
    <w:p w:rsidR="002E4702" w:rsidRPr="00590E36" w:rsidRDefault="00DF05A6" w:rsidP="009E1366">
      <w:pPr>
        <w:spacing w:line="579" w:lineRule="exact"/>
        <w:rPr>
          <w:rFonts w:cs="Times New Roman"/>
        </w:rPr>
      </w:pPr>
      <w:r w:rsidRPr="00590E36">
        <w:rPr>
          <w:rFonts w:cs="Times New Roman"/>
        </w:rPr>
        <w:t xml:space="preserve">   </w:t>
      </w:r>
      <w:r w:rsidR="00590E36" w:rsidRPr="00590E36">
        <w:rPr>
          <w:rFonts w:cs="Times New Roman"/>
        </w:rPr>
        <w:t xml:space="preserve"> </w:t>
      </w:r>
      <w:r w:rsidR="005919AF" w:rsidRPr="00590E36">
        <w:rPr>
          <w:rFonts w:cs="Times New Roman"/>
        </w:rPr>
        <w:t>按照城口县人民政府办公室《关于进一步做好</w:t>
      </w:r>
      <w:r w:rsidR="005919AF" w:rsidRPr="00590E36">
        <w:rPr>
          <w:rFonts w:cs="Times New Roman"/>
        </w:rPr>
        <w:t>2021</w:t>
      </w:r>
      <w:r w:rsidR="005919AF" w:rsidRPr="00590E36">
        <w:rPr>
          <w:rFonts w:cs="Times New Roman"/>
        </w:rPr>
        <w:t>年外出务工人员意外伤害综合保险工作的通知》（城府办发〔</w:t>
      </w:r>
      <w:r w:rsidR="005919AF" w:rsidRPr="00590E36">
        <w:rPr>
          <w:rFonts w:cs="Times New Roman"/>
        </w:rPr>
        <w:t>2021</w:t>
      </w:r>
      <w:r w:rsidR="005919AF" w:rsidRPr="00590E36">
        <w:rPr>
          <w:rFonts w:cs="Times New Roman"/>
        </w:rPr>
        <w:t>〕</w:t>
      </w:r>
      <w:r w:rsidR="005919AF" w:rsidRPr="00590E36">
        <w:rPr>
          <w:rFonts w:cs="Times New Roman"/>
        </w:rPr>
        <w:t>218</w:t>
      </w:r>
      <w:r w:rsidR="005919AF" w:rsidRPr="00590E36">
        <w:rPr>
          <w:rFonts w:cs="Times New Roman"/>
        </w:rPr>
        <w:t>号）要求，根据城口县就业和人才中心《关于申请拨付</w:t>
      </w:r>
      <w:r w:rsidR="005919AF" w:rsidRPr="00590E36">
        <w:rPr>
          <w:rFonts w:cs="Times New Roman"/>
        </w:rPr>
        <w:t>2021</w:t>
      </w:r>
      <w:r w:rsidR="005919AF" w:rsidRPr="00590E36">
        <w:rPr>
          <w:rFonts w:cs="Times New Roman"/>
        </w:rPr>
        <w:t>年度城口县农村外出务工人员人身意外伤害保险资金的函》（城就业函〔</w:t>
      </w:r>
      <w:r w:rsidR="005919AF" w:rsidRPr="00590E36">
        <w:rPr>
          <w:rFonts w:cs="Times New Roman"/>
        </w:rPr>
        <w:t>2021</w:t>
      </w:r>
      <w:r w:rsidR="005919AF" w:rsidRPr="00590E36">
        <w:rPr>
          <w:rFonts w:cs="Times New Roman"/>
        </w:rPr>
        <w:t>〕</w:t>
      </w:r>
      <w:r w:rsidR="005919AF" w:rsidRPr="00590E36">
        <w:rPr>
          <w:rFonts w:cs="Times New Roman"/>
        </w:rPr>
        <w:t>158</w:t>
      </w:r>
      <w:r w:rsidR="005919AF" w:rsidRPr="00590E36">
        <w:rPr>
          <w:rFonts w:cs="Times New Roman"/>
        </w:rPr>
        <w:t>号）中国人寿城口县支公司《关于我县农村外出务工人员人身意外伤害保险资金划拨函》（国寿人险渝城发〔</w:t>
      </w:r>
      <w:r w:rsidR="005919AF" w:rsidRPr="00590E36">
        <w:rPr>
          <w:rFonts w:cs="Times New Roman"/>
        </w:rPr>
        <w:t>2021</w:t>
      </w:r>
      <w:r w:rsidR="005919AF" w:rsidRPr="00590E36">
        <w:rPr>
          <w:rFonts w:cs="Times New Roman"/>
        </w:rPr>
        <w:t>〕</w:t>
      </w:r>
      <w:r w:rsidR="005919AF" w:rsidRPr="00590E36">
        <w:rPr>
          <w:rFonts w:cs="Times New Roman"/>
        </w:rPr>
        <w:t>156</w:t>
      </w:r>
      <w:r w:rsidR="005919AF" w:rsidRPr="00590E36">
        <w:rPr>
          <w:rFonts w:cs="Times New Roman"/>
        </w:rPr>
        <w:t>号），经县就业和人才中心、县财政局按照城委办〔</w:t>
      </w:r>
      <w:r w:rsidR="005919AF" w:rsidRPr="00590E36">
        <w:rPr>
          <w:rFonts w:cs="Times New Roman"/>
        </w:rPr>
        <w:t>2007</w:t>
      </w:r>
      <w:r w:rsidR="005919AF" w:rsidRPr="00590E36">
        <w:rPr>
          <w:rFonts w:cs="Times New Roman"/>
        </w:rPr>
        <w:t>〕</w:t>
      </w:r>
      <w:r w:rsidR="005919AF" w:rsidRPr="00590E36">
        <w:rPr>
          <w:rFonts w:cs="Times New Roman"/>
        </w:rPr>
        <w:t>55</w:t>
      </w:r>
      <w:r w:rsidR="005919AF" w:rsidRPr="00590E36">
        <w:rPr>
          <w:rFonts w:cs="Times New Roman"/>
        </w:rPr>
        <w:t>号文件规定的相关保费额度、补助对象及标准，审核确定了参保人数及应享受财政补助对象，</w:t>
      </w:r>
      <w:r w:rsidR="005919AF" w:rsidRPr="00590E36">
        <w:rPr>
          <w:rFonts w:cs="Times New Roman"/>
        </w:rPr>
        <w:t>2020</w:t>
      </w:r>
      <w:r w:rsidR="005919AF" w:rsidRPr="00590E36">
        <w:rPr>
          <w:rFonts w:cs="Times New Roman"/>
        </w:rPr>
        <w:t>年应享受财政补助共</w:t>
      </w:r>
      <w:r w:rsidR="005919AF" w:rsidRPr="00590E36">
        <w:rPr>
          <w:rFonts w:cs="Times New Roman"/>
        </w:rPr>
        <w:t>47892</w:t>
      </w:r>
      <w:r w:rsidR="005919AF" w:rsidRPr="00590E36">
        <w:rPr>
          <w:rFonts w:cs="Times New Roman"/>
        </w:rPr>
        <w:t>人</w:t>
      </w:r>
      <w:r w:rsidR="00D930EA" w:rsidRPr="00590E36">
        <w:rPr>
          <w:rFonts w:cs="Times New Roman"/>
        </w:rPr>
        <w:t>，按照每人补助</w:t>
      </w:r>
      <w:r w:rsidR="00D930EA" w:rsidRPr="00590E36">
        <w:rPr>
          <w:rFonts w:cs="Times New Roman"/>
        </w:rPr>
        <w:t>1</w:t>
      </w:r>
      <w:r w:rsidR="00D930EA" w:rsidRPr="00590E36">
        <w:rPr>
          <w:rFonts w:cs="Times New Roman"/>
        </w:rPr>
        <w:t>份</w:t>
      </w:r>
      <w:r w:rsidR="00D930EA" w:rsidRPr="00590E36">
        <w:rPr>
          <w:rFonts w:cs="Times New Roman"/>
        </w:rPr>
        <w:t>30.00</w:t>
      </w:r>
      <w:r w:rsidR="00D930EA" w:rsidRPr="00590E36">
        <w:rPr>
          <w:rFonts w:cs="Times New Roman"/>
        </w:rPr>
        <w:t>元计算，县将县财政补助资金</w:t>
      </w:r>
      <w:r w:rsidR="00D930EA" w:rsidRPr="00590E36">
        <w:rPr>
          <w:rFonts w:cs="Times New Roman"/>
        </w:rPr>
        <w:t>1,436,760.00</w:t>
      </w:r>
      <w:r w:rsidR="00D930EA" w:rsidRPr="00590E36">
        <w:rPr>
          <w:rFonts w:cs="Times New Roman"/>
        </w:rPr>
        <w:t>元下达你公司。请接此通知后及时到财政局拨付资金。</w:t>
      </w:r>
    </w:p>
    <w:p w:rsidR="002C770C" w:rsidRPr="00590E36" w:rsidRDefault="006D512C" w:rsidP="00CF732C">
      <w:pPr>
        <w:spacing w:line="579" w:lineRule="exact"/>
        <w:ind w:firstLineChars="200" w:firstLine="632"/>
        <w:rPr>
          <w:rFonts w:cs="Times New Roman"/>
        </w:rPr>
      </w:pPr>
      <w:r w:rsidRPr="00590E36">
        <w:rPr>
          <w:rFonts w:cs="Times New Roman"/>
        </w:rPr>
        <w:t>资金列报科目</w:t>
      </w:r>
      <w:r w:rsidR="00761DF8" w:rsidRPr="00590E36">
        <w:rPr>
          <w:rFonts w:cs="Times New Roman"/>
        </w:rPr>
        <w:t>：支出功能分类科目：</w:t>
      </w:r>
      <w:r w:rsidR="00D930EA" w:rsidRPr="00590E36">
        <w:rPr>
          <w:rFonts w:cs="Times New Roman"/>
        </w:rPr>
        <w:t>2130599</w:t>
      </w:r>
      <w:r w:rsidR="008C29AD" w:rsidRPr="00590E36">
        <w:rPr>
          <w:rFonts w:cs="Times New Roman"/>
        </w:rPr>
        <w:t>：</w:t>
      </w:r>
      <w:r w:rsidR="00D930EA" w:rsidRPr="00590E36">
        <w:rPr>
          <w:rFonts w:cs="Times New Roman"/>
        </w:rPr>
        <w:t>其他扶贫支</w:t>
      </w:r>
      <w:r w:rsidR="00D930EA" w:rsidRPr="00590E36">
        <w:rPr>
          <w:rFonts w:cs="Times New Roman"/>
        </w:rPr>
        <w:lastRenderedPageBreak/>
        <w:t>出</w:t>
      </w:r>
      <w:r w:rsidR="00761DF8" w:rsidRPr="00590E36">
        <w:rPr>
          <w:rFonts w:cs="Times New Roman"/>
        </w:rPr>
        <w:t>；</w:t>
      </w:r>
      <w:r w:rsidR="008C29AD" w:rsidRPr="00590E36">
        <w:rPr>
          <w:rFonts w:cs="Times New Roman"/>
        </w:rPr>
        <w:t>政府预算支出经济分类科目：</w:t>
      </w:r>
      <w:r w:rsidR="00761DF8" w:rsidRPr="00590E36">
        <w:rPr>
          <w:rFonts w:cs="Times New Roman"/>
        </w:rPr>
        <w:t>50999</w:t>
      </w:r>
      <w:r w:rsidR="00761DF8" w:rsidRPr="00590E36">
        <w:rPr>
          <w:rFonts w:cs="Times New Roman"/>
        </w:rPr>
        <w:t>其他对个人和家庭补助；</w:t>
      </w:r>
      <w:r w:rsidR="008C29AD" w:rsidRPr="00590E36">
        <w:rPr>
          <w:rFonts w:cs="Times New Roman"/>
        </w:rPr>
        <w:t>部门预算支出经济分类科目：</w:t>
      </w:r>
      <w:r w:rsidR="00761DF8" w:rsidRPr="00590E36">
        <w:rPr>
          <w:rFonts w:cs="Times New Roman"/>
        </w:rPr>
        <w:t>30399</w:t>
      </w:r>
      <w:r w:rsidR="001B2266" w:rsidRPr="00590E36">
        <w:rPr>
          <w:rFonts w:cs="Times New Roman"/>
        </w:rPr>
        <w:t>其他对个人和家庭补助</w:t>
      </w:r>
      <w:r w:rsidR="00761DF8" w:rsidRPr="00590E36">
        <w:rPr>
          <w:rFonts w:cs="Times New Roman"/>
        </w:rPr>
        <w:t>。</w:t>
      </w:r>
    </w:p>
    <w:p w:rsidR="00E5581F" w:rsidRPr="00590E36" w:rsidRDefault="007B2C67">
      <w:pPr>
        <w:spacing w:line="579" w:lineRule="exact"/>
        <w:ind w:firstLineChars="224" w:firstLine="708"/>
        <w:rPr>
          <w:rFonts w:cs="Times New Roman"/>
        </w:rPr>
      </w:pPr>
      <w:r w:rsidRPr="00590E36">
        <w:rPr>
          <w:rFonts w:cs="Times New Roman"/>
        </w:rPr>
        <w:t>特此通知</w:t>
      </w:r>
    </w:p>
    <w:p w:rsidR="007D2CA4" w:rsidRPr="00590E36" w:rsidRDefault="007D2CA4" w:rsidP="007D2CA4">
      <w:pPr>
        <w:spacing w:line="579" w:lineRule="exact"/>
        <w:ind w:firstLineChars="200" w:firstLine="632"/>
        <w:rPr>
          <w:rFonts w:cs="Times New Roman"/>
        </w:rPr>
      </w:pPr>
    </w:p>
    <w:p w:rsidR="002E4702" w:rsidRPr="00590E36" w:rsidRDefault="002E4702" w:rsidP="002E4702">
      <w:pPr>
        <w:spacing w:line="579" w:lineRule="exact"/>
        <w:rPr>
          <w:rFonts w:cs="Times New Roman"/>
        </w:rPr>
      </w:pPr>
    </w:p>
    <w:p w:rsidR="00590E36" w:rsidRPr="00590E36" w:rsidRDefault="00590E36" w:rsidP="002E4702">
      <w:pPr>
        <w:spacing w:line="579" w:lineRule="exact"/>
        <w:rPr>
          <w:rFonts w:cs="Times New Roman"/>
        </w:rPr>
      </w:pPr>
    </w:p>
    <w:p w:rsidR="00DF05A6" w:rsidRPr="00590E36" w:rsidRDefault="00DF05A6" w:rsidP="007B2C67">
      <w:pPr>
        <w:spacing w:line="579" w:lineRule="exact"/>
        <w:ind w:firstLineChars="1700" w:firstLine="5370"/>
        <w:rPr>
          <w:rFonts w:cs="Times New Roman"/>
        </w:rPr>
      </w:pPr>
      <w:r w:rsidRPr="00590E36">
        <w:rPr>
          <w:rFonts w:cs="Times New Roman"/>
        </w:rPr>
        <w:t>城口县财政局</w:t>
      </w:r>
    </w:p>
    <w:p w:rsidR="00DF05A6" w:rsidRPr="00590E36" w:rsidRDefault="00DF05A6" w:rsidP="00590E36">
      <w:pPr>
        <w:spacing w:line="579" w:lineRule="exact"/>
        <w:ind w:firstLineChars="1624" w:firstLine="5129"/>
        <w:rPr>
          <w:rFonts w:cs="Times New Roman"/>
        </w:rPr>
      </w:pPr>
      <w:r w:rsidRPr="00590E36">
        <w:rPr>
          <w:rFonts w:cs="Times New Roman"/>
        </w:rPr>
        <w:t>2021</w:t>
      </w:r>
      <w:r w:rsidRPr="00590E36">
        <w:rPr>
          <w:rFonts w:cs="Times New Roman"/>
        </w:rPr>
        <w:t>年</w:t>
      </w:r>
      <w:r w:rsidR="00D930EA" w:rsidRPr="00590E36">
        <w:rPr>
          <w:rFonts w:cs="Times New Roman"/>
        </w:rPr>
        <w:t>11</w:t>
      </w:r>
      <w:r w:rsidRPr="00590E36">
        <w:rPr>
          <w:rFonts w:cs="Times New Roman"/>
        </w:rPr>
        <w:t>月</w:t>
      </w:r>
      <w:r w:rsidR="008F5FCA" w:rsidRPr="00590E36">
        <w:rPr>
          <w:rFonts w:cs="Times New Roman"/>
        </w:rPr>
        <w:t>9</w:t>
      </w:r>
      <w:r w:rsidRPr="00590E36">
        <w:rPr>
          <w:rFonts w:cs="Times New Roman"/>
        </w:rPr>
        <w:t>日</w:t>
      </w:r>
    </w:p>
    <w:p w:rsidR="00A962B5" w:rsidRPr="00590E36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590E36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590E36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590E36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FE1E04" w:rsidRPr="00590E36" w:rsidRDefault="00FE1E04" w:rsidP="00FE1E04">
      <w:pPr>
        <w:spacing w:line="480" w:lineRule="exact"/>
        <w:rPr>
          <w:rFonts w:cs="Times New Roman"/>
          <w:sz w:val="28"/>
          <w:szCs w:val="28"/>
        </w:rPr>
      </w:pPr>
    </w:p>
    <w:p w:rsidR="00722A50" w:rsidRPr="00590E36" w:rsidRDefault="00722A50" w:rsidP="00FE1E04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22A50" w:rsidRPr="00590E36" w:rsidRDefault="00722A50" w:rsidP="00FE1E04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22A50" w:rsidRPr="00590E36" w:rsidRDefault="009F5B08" w:rsidP="00590E36">
      <w:pPr>
        <w:spacing w:line="480" w:lineRule="exact"/>
        <w:ind w:leftChars="100" w:left="1106" w:hangingChars="250" w:hanging="790"/>
        <w:rPr>
          <w:rFonts w:cs="Times New Roman"/>
          <w:sz w:val="28"/>
          <w:szCs w:val="28"/>
        </w:rPr>
      </w:pPr>
      <w:r w:rsidRPr="009F5B08"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.65pt;margin-top:672.75pt;width:442.2pt;height:0;z-index:251659776;mso-position-vertical-relative:page" o:connectortype="straight" strokecolor="black [3213]" strokeweight="1.15pt">
            <w10:wrap anchory="page"/>
          </v:shape>
        </w:pict>
      </w:r>
    </w:p>
    <w:p w:rsidR="00C951AD" w:rsidRDefault="00C951AD" w:rsidP="00590E36">
      <w:pPr>
        <w:spacing w:line="480" w:lineRule="exact"/>
        <w:ind w:leftChars="100" w:left="1006" w:hangingChars="250" w:hanging="690"/>
        <w:rPr>
          <w:rFonts w:cs="Times New Roman" w:hint="eastAsia"/>
          <w:sz w:val="28"/>
          <w:szCs w:val="28"/>
        </w:rPr>
      </w:pPr>
    </w:p>
    <w:p w:rsidR="00C951AD" w:rsidRDefault="00C951AD" w:rsidP="00590E36">
      <w:pPr>
        <w:spacing w:line="480" w:lineRule="exact"/>
        <w:ind w:leftChars="100" w:left="1006" w:hangingChars="250" w:hanging="690"/>
        <w:rPr>
          <w:rFonts w:cs="Times New Roman" w:hint="eastAsia"/>
          <w:sz w:val="28"/>
          <w:szCs w:val="28"/>
        </w:rPr>
      </w:pPr>
    </w:p>
    <w:p w:rsidR="00C951AD" w:rsidRDefault="00C951AD" w:rsidP="00590E36">
      <w:pPr>
        <w:spacing w:line="480" w:lineRule="exact"/>
        <w:ind w:leftChars="100" w:left="1006" w:hangingChars="250" w:hanging="690"/>
        <w:rPr>
          <w:rFonts w:cs="Times New Roman" w:hint="eastAsia"/>
          <w:sz w:val="28"/>
          <w:szCs w:val="28"/>
        </w:rPr>
      </w:pPr>
    </w:p>
    <w:p w:rsidR="00C951AD" w:rsidRDefault="00C951AD" w:rsidP="00590E36">
      <w:pPr>
        <w:spacing w:line="480" w:lineRule="exact"/>
        <w:ind w:leftChars="100" w:left="1006" w:hangingChars="250" w:hanging="690"/>
        <w:rPr>
          <w:rFonts w:cs="Times New Roman" w:hint="eastAsia"/>
          <w:sz w:val="28"/>
          <w:szCs w:val="28"/>
        </w:rPr>
      </w:pPr>
    </w:p>
    <w:p w:rsidR="00C951AD" w:rsidRDefault="00C951AD" w:rsidP="00590E36">
      <w:pPr>
        <w:spacing w:line="480" w:lineRule="exact"/>
        <w:ind w:leftChars="100" w:left="1006" w:hangingChars="250" w:hanging="690"/>
        <w:rPr>
          <w:rFonts w:cs="Times New Roman" w:hint="eastAsia"/>
          <w:sz w:val="28"/>
          <w:szCs w:val="28"/>
        </w:rPr>
      </w:pPr>
    </w:p>
    <w:p w:rsidR="00C951AD" w:rsidRDefault="00C951AD" w:rsidP="00590E36">
      <w:pPr>
        <w:spacing w:line="480" w:lineRule="exact"/>
        <w:ind w:leftChars="100" w:left="1006" w:hangingChars="250" w:hanging="690"/>
        <w:rPr>
          <w:rFonts w:cs="Times New Roman" w:hint="eastAsia"/>
          <w:sz w:val="28"/>
          <w:szCs w:val="28"/>
        </w:rPr>
      </w:pPr>
    </w:p>
    <w:p w:rsidR="007B2C67" w:rsidRPr="00590E36" w:rsidRDefault="008E6EA6" w:rsidP="00590E36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  <w:r w:rsidRPr="00590E36">
        <w:rPr>
          <w:rFonts w:cs="Times New Roman"/>
          <w:sz w:val="28"/>
          <w:szCs w:val="28"/>
        </w:rPr>
        <w:t>抄送：</w:t>
      </w:r>
      <w:r w:rsidR="008F5FCA" w:rsidRPr="00590E36">
        <w:rPr>
          <w:rFonts w:cs="Times New Roman"/>
          <w:sz w:val="28"/>
          <w:szCs w:val="28"/>
        </w:rPr>
        <w:t>县纪委监委机关，县审计局。</w:t>
      </w:r>
    </w:p>
    <w:p w:rsidR="007B2C67" w:rsidRPr="00590E36" w:rsidRDefault="009F5B08" w:rsidP="00590E36">
      <w:pPr>
        <w:spacing w:line="480" w:lineRule="exact"/>
        <w:ind w:firstLineChars="100" w:firstLine="276"/>
        <w:rPr>
          <w:rFonts w:cs="Times New Roman"/>
        </w:rPr>
      </w:pPr>
      <w:r w:rsidRPr="009F5B08">
        <w:rPr>
          <w:rFonts w:cs="Times New Roman"/>
          <w:noProof/>
          <w:sz w:val="28"/>
          <w:szCs w:val="28"/>
        </w:rPr>
        <w:pict>
          <v:shape id="_x0000_s1032" type="#_x0000_t32" style="position:absolute;left:0;text-align:left;margin-left:3.65pt;margin-top:723pt;width:442.2pt;height:0;z-index:251661824;mso-position-vertical-relative:page" o:connectortype="straight" strokecolor="black [3213]" strokeweight="1.15pt">
            <w10:wrap anchory="page"/>
          </v:shape>
        </w:pict>
      </w:r>
      <w:r>
        <w:rPr>
          <w:rFonts w:cs="Times New Roman"/>
          <w:noProof/>
        </w:rPr>
        <w:pict>
          <v:shape id="_x0000_s1030" type="#_x0000_t32" style="position:absolute;left:0;text-align:left;margin-left:3.65pt;margin-top:698.25pt;width:442.2pt;height:0;z-index:251656704;mso-position-vertical-relative:page" o:connectortype="straight" strokecolor="black [3213]" strokeweight=".85pt">
            <w10:wrap anchory="page"/>
          </v:shape>
        </w:pict>
      </w:r>
      <w:r w:rsidR="007B2C67" w:rsidRPr="00590E36">
        <w:rPr>
          <w:rFonts w:cs="Times New Roman"/>
          <w:sz w:val="28"/>
          <w:szCs w:val="28"/>
        </w:rPr>
        <w:t>城口县财政局</w:t>
      </w:r>
      <w:r w:rsidR="007B2C67" w:rsidRPr="00590E36">
        <w:rPr>
          <w:rFonts w:cs="Times New Roman"/>
          <w:sz w:val="28"/>
          <w:szCs w:val="28"/>
        </w:rPr>
        <w:t xml:space="preserve"> </w:t>
      </w:r>
      <w:r w:rsidR="00590E36" w:rsidRPr="00590E36">
        <w:rPr>
          <w:rFonts w:cs="Times New Roman"/>
          <w:sz w:val="28"/>
          <w:szCs w:val="28"/>
        </w:rPr>
        <w:t xml:space="preserve"> </w:t>
      </w:r>
      <w:r w:rsidR="007B2C67" w:rsidRPr="00590E36">
        <w:rPr>
          <w:rFonts w:cs="Times New Roman"/>
          <w:sz w:val="28"/>
          <w:szCs w:val="28"/>
        </w:rPr>
        <w:t xml:space="preserve">                          2021</w:t>
      </w:r>
      <w:r w:rsidR="007B2C67" w:rsidRPr="00590E36">
        <w:rPr>
          <w:rFonts w:cs="Times New Roman"/>
          <w:sz w:val="28"/>
          <w:szCs w:val="28"/>
        </w:rPr>
        <w:t>年</w:t>
      </w:r>
      <w:r w:rsidR="00FE1E04" w:rsidRPr="00590E36">
        <w:rPr>
          <w:rFonts w:cs="Times New Roman"/>
          <w:sz w:val="28"/>
          <w:szCs w:val="28"/>
        </w:rPr>
        <w:t>11</w:t>
      </w:r>
      <w:r w:rsidR="007B2C67" w:rsidRPr="00590E36">
        <w:rPr>
          <w:rFonts w:cs="Times New Roman"/>
          <w:sz w:val="28"/>
          <w:szCs w:val="28"/>
        </w:rPr>
        <w:t>月</w:t>
      </w:r>
      <w:r w:rsidR="008F5FCA" w:rsidRPr="00590E36">
        <w:rPr>
          <w:rFonts w:cs="Times New Roman"/>
          <w:sz w:val="28"/>
          <w:szCs w:val="28"/>
        </w:rPr>
        <w:t>9</w:t>
      </w:r>
      <w:r w:rsidR="007B2C67" w:rsidRPr="00590E36">
        <w:rPr>
          <w:rFonts w:cs="Times New Roman"/>
          <w:sz w:val="28"/>
          <w:szCs w:val="28"/>
        </w:rPr>
        <w:t>日印发</w:t>
      </w:r>
    </w:p>
    <w:sectPr w:rsidR="007B2C67" w:rsidRPr="00590E36" w:rsidSect="000D018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74" w:bottom="1985" w:left="1588" w:header="1134" w:footer="113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0D9" w:rsidRDefault="00AB70D9" w:rsidP="00DC1FD9">
      <w:r>
        <w:separator/>
      </w:r>
    </w:p>
  </w:endnote>
  <w:endnote w:type="continuationSeparator" w:id="0">
    <w:p w:rsidR="00AB70D9" w:rsidRDefault="00AB70D9" w:rsidP="00DC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9F5B08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9F5B08" w:rsidRPr="00DC1FD9">
      <w:rPr>
        <w:rFonts w:ascii="宋体" w:eastAsia="宋体" w:hAnsi="宋体"/>
        <w:sz w:val="28"/>
        <w:szCs w:val="28"/>
      </w:rPr>
      <w:fldChar w:fldCharType="separate"/>
    </w:r>
    <w:r w:rsidR="00C951AD" w:rsidRPr="00C951AD">
      <w:rPr>
        <w:rFonts w:ascii="宋体" w:eastAsia="宋体" w:hAnsi="宋体"/>
        <w:noProof/>
        <w:sz w:val="28"/>
        <w:szCs w:val="28"/>
        <w:lang w:val="zh-CN"/>
      </w:rPr>
      <w:t>2</w:t>
    </w:r>
    <w:r w:rsidR="009F5B08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jc w:val="right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9F5B08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9F5B08" w:rsidRPr="00DC1FD9">
      <w:rPr>
        <w:rFonts w:ascii="宋体" w:eastAsia="宋体" w:hAnsi="宋体"/>
        <w:sz w:val="28"/>
        <w:szCs w:val="28"/>
      </w:rPr>
      <w:fldChar w:fldCharType="separate"/>
    </w:r>
    <w:r w:rsidR="00C951AD" w:rsidRPr="00C951AD">
      <w:rPr>
        <w:rFonts w:ascii="宋体" w:eastAsia="宋体" w:hAnsi="宋体"/>
        <w:noProof/>
        <w:sz w:val="28"/>
        <w:szCs w:val="28"/>
        <w:lang w:val="zh-CN"/>
      </w:rPr>
      <w:t>1</w:t>
    </w:r>
    <w:r w:rsidR="009F5B08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0D9" w:rsidRDefault="00AB70D9" w:rsidP="00DC1FD9">
      <w:r>
        <w:separator/>
      </w:r>
    </w:p>
  </w:footnote>
  <w:footnote w:type="continuationSeparator" w:id="0">
    <w:p w:rsidR="00AB70D9" w:rsidRDefault="00AB70D9" w:rsidP="00DC1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0E" w:rsidRDefault="001A7D0E" w:rsidP="001A7D0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9A" w:rsidRDefault="0098189A" w:rsidP="0054628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 style="mso-position-vertical-relative:page" strokecolor="none [3213]"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F1F"/>
    <w:rsid w:val="000106BE"/>
    <w:rsid w:val="00032F33"/>
    <w:rsid w:val="00047F19"/>
    <w:rsid w:val="00051261"/>
    <w:rsid w:val="00053E46"/>
    <w:rsid w:val="00060FC8"/>
    <w:rsid w:val="00064B76"/>
    <w:rsid w:val="000B65AD"/>
    <w:rsid w:val="000B7B16"/>
    <w:rsid w:val="000D018A"/>
    <w:rsid w:val="000E76B1"/>
    <w:rsid w:val="000F60BC"/>
    <w:rsid w:val="001013E7"/>
    <w:rsid w:val="00103493"/>
    <w:rsid w:val="001221D9"/>
    <w:rsid w:val="0014269B"/>
    <w:rsid w:val="00151A9F"/>
    <w:rsid w:val="001A283E"/>
    <w:rsid w:val="001A7D0E"/>
    <w:rsid w:val="001B2266"/>
    <w:rsid w:val="001C1C85"/>
    <w:rsid w:val="001C4B10"/>
    <w:rsid w:val="001D16EB"/>
    <w:rsid w:val="001E0CF3"/>
    <w:rsid w:val="001E1ADB"/>
    <w:rsid w:val="001E6D38"/>
    <w:rsid w:val="002042D4"/>
    <w:rsid w:val="0021002B"/>
    <w:rsid w:val="00214E9D"/>
    <w:rsid w:val="00222301"/>
    <w:rsid w:val="002234C8"/>
    <w:rsid w:val="002240A2"/>
    <w:rsid w:val="002411A5"/>
    <w:rsid w:val="00246BB3"/>
    <w:rsid w:val="00254370"/>
    <w:rsid w:val="00293A1A"/>
    <w:rsid w:val="002B52EE"/>
    <w:rsid w:val="002C770C"/>
    <w:rsid w:val="002D1693"/>
    <w:rsid w:val="002E4702"/>
    <w:rsid w:val="002F728D"/>
    <w:rsid w:val="0030677F"/>
    <w:rsid w:val="00315B20"/>
    <w:rsid w:val="00331A33"/>
    <w:rsid w:val="00337F50"/>
    <w:rsid w:val="00354005"/>
    <w:rsid w:val="003562DE"/>
    <w:rsid w:val="00382A26"/>
    <w:rsid w:val="00384BE1"/>
    <w:rsid w:val="00386619"/>
    <w:rsid w:val="003A14B6"/>
    <w:rsid w:val="003D2C75"/>
    <w:rsid w:val="003E387D"/>
    <w:rsid w:val="003F6B83"/>
    <w:rsid w:val="00407E72"/>
    <w:rsid w:val="00410F21"/>
    <w:rsid w:val="004646D7"/>
    <w:rsid w:val="00466668"/>
    <w:rsid w:val="00471E0F"/>
    <w:rsid w:val="004831A7"/>
    <w:rsid w:val="0048539C"/>
    <w:rsid w:val="004A7A35"/>
    <w:rsid w:val="004B414E"/>
    <w:rsid w:val="004B515E"/>
    <w:rsid w:val="004B7EDE"/>
    <w:rsid w:val="004E6D4B"/>
    <w:rsid w:val="004F6D8A"/>
    <w:rsid w:val="005376C2"/>
    <w:rsid w:val="00540E10"/>
    <w:rsid w:val="00546283"/>
    <w:rsid w:val="0058277B"/>
    <w:rsid w:val="005907ED"/>
    <w:rsid w:val="00590E36"/>
    <w:rsid w:val="005919AF"/>
    <w:rsid w:val="005A2B57"/>
    <w:rsid w:val="005A5569"/>
    <w:rsid w:val="005C491E"/>
    <w:rsid w:val="005D5B6F"/>
    <w:rsid w:val="005D64BB"/>
    <w:rsid w:val="005E6C8A"/>
    <w:rsid w:val="005F2C0D"/>
    <w:rsid w:val="00635731"/>
    <w:rsid w:val="006439FA"/>
    <w:rsid w:val="006448E8"/>
    <w:rsid w:val="006607E5"/>
    <w:rsid w:val="00664F5B"/>
    <w:rsid w:val="006848C7"/>
    <w:rsid w:val="00692881"/>
    <w:rsid w:val="006D12D0"/>
    <w:rsid w:val="006D4F2F"/>
    <w:rsid w:val="006D512C"/>
    <w:rsid w:val="006D7A7C"/>
    <w:rsid w:val="006E2598"/>
    <w:rsid w:val="007109A6"/>
    <w:rsid w:val="00722A50"/>
    <w:rsid w:val="00732450"/>
    <w:rsid w:val="00761DF8"/>
    <w:rsid w:val="00763C20"/>
    <w:rsid w:val="007736D4"/>
    <w:rsid w:val="00787219"/>
    <w:rsid w:val="007A391A"/>
    <w:rsid w:val="007B1FF6"/>
    <w:rsid w:val="007B2C67"/>
    <w:rsid w:val="007C1642"/>
    <w:rsid w:val="007D2CA4"/>
    <w:rsid w:val="007D2DA6"/>
    <w:rsid w:val="007F1F70"/>
    <w:rsid w:val="00834D82"/>
    <w:rsid w:val="00847BC0"/>
    <w:rsid w:val="00874D31"/>
    <w:rsid w:val="00880867"/>
    <w:rsid w:val="00891B9B"/>
    <w:rsid w:val="0089435B"/>
    <w:rsid w:val="008B0AFE"/>
    <w:rsid w:val="008C29AD"/>
    <w:rsid w:val="008E6EA6"/>
    <w:rsid w:val="008F5FCA"/>
    <w:rsid w:val="0090238F"/>
    <w:rsid w:val="00933F1F"/>
    <w:rsid w:val="009675AC"/>
    <w:rsid w:val="0098189A"/>
    <w:rsid w:val="00997029"/>
    <w:rsid w:val="009B6A74"/>
    <w:rsid w:val="009D4F67"/>
    <w:rsid w:val="009E1366"/>
    <w:rsid w:val="009F5B08"/>
    <w:rsid w:val="00A10CDF"/>
    <w:rsid w:val="00A14061"/>
    <w:rsid w:val="00A416BB"/>
    <w:rsid w:val="00A94164"/>
    <w:rsid w:val="00A962B5"/>
    <w:rsid w:val="00A96C67"/>
    <w:rsid w:val="00AB70D9"/>
    <w:rsid w:val="00AD213E"/>
    <w:rsid w:val="00AD31DA"/>
    <w:rsid w:val="00AE3FDB"/>
    <w:rsid w:val="00B3200A"/>
    <w:rsid w:val="00B47199"/>
    <w:rsid w:val="00B51754"/>
    <w:rsid w:val="00BB20F0"/>
    <w:rsid w:val="00BC489B"/>
    <w:rsid w:val="00C31D27"/>
    <w:rsid w:val="00C56ED6"/>
    <w:rsid w:val="00C57745"/>
    <w:rsid w:val="00C951AD"/>
    <w:rsid w:val="00CA098C"/>
    <w:rsid w:val="00CA163F"/>
    <w:rsid w:val="00CA4552"/>
    <w:rsid w:val="00CA7A54"/>
    <w:rsid w:val="00CB09DB"/>
    <w:rsid w:val="00CB2E99"/>
    <w:rsid w:val="00CB7F7B"/>
    <w:rsid w:val="00CC132B"/>
    <w:rsid w:val="00CE49B8"/>
    <w:rsid w:val="00CE6745"/>
    <w:rsid w:val="00CF732C"/>
    <w:rsid w:val="00D16C23"/>
    <w:rsid w:val="00D17244"/>
    <w:rsid w:val="00D22F0C"/>
    <w:rsid w:val="00D276CC"/>
    <w:rsid w:val="00D35110"/>
    <w:rsid w:val="00D50FD1"/>
    <w:rsid w:val="00D81572"/>
    <w:rsid w:val="00D90BB2"/>
    <w:rsid w:val="00D930EA"/>
    <w:rsid w:val="00D978A9"/>
    <w:rsid w:val="00DB3CCB"/>
    <w:rsid w:val="00DB4694"/>
    <w:rsid w:val="00DC1FD9"/>
    <w:rsid w:val="00DD30FD"/>
    <w:rsid w:val="00DE715A"/>
    <w:rsid w:val="00DF05A6"/>
    <w:rsid w:val="00E13DCA"/>
    <w:rsid w:val="00E4135A"/>
    <w:rsid w:val="00E4636B"/>
    <w:rsid w:val="00E47F55"/>
    <w:rsid w:val="00E5581F"/>
    <w:rsid w:val="00E744E2"/>
    <w:rsid w:val="00E8618B"/>
    <w:rsid w:val="00E92D89"/>
    <w:rsid w:val="00E938E0"/>
    <w:rsid w:val="00EA135E"/>
    <w:rsid w:val="00EA4921"/>
    <w:rsid w:val="00EA7A0B"/>
    <w:rsid w:val="00EB6689"/>
    <w:rsid w:val="00ED464B"/>
    <w:rsid w:val="00EE5751"/>
    <w:rsid w:val="00F0361C"/>
    <w:rsid w:val="00F36B2B"/>
    <w:rsid w:val="00F634DC"/>
    <w:rsid w:val="00F95EB4"/>
    <w:rsid w:val="00FC55BF"/>
    <w:rsid w:val="00FC613A"/>
    <w:rsid w:val="00FE1E04"/>
    <w:rsid w:val="00FE5D0E"/>
    <w:rsid w:val="00FF0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position-vertical-relative:page" strokecolor="none [3213]">
      <v:stroke color="none [3213]"/>
    </o:shapedefaults>
    <o:shapelayout v:ext="edit">
      <o:idmap v:ext="edit" data="1"/>
      <o:rules v:ext="edit">
        <o:r id="V:Rule6" type="connector" idref="#_x0000_s1031"/>
        <o:r id="V:Rule7" type="connector" idref="#_x0000_s1030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F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F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24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7BDBCD-0AE0-46A2-A890-DBEB5485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陈兰</dc:creator>
  <cp:lastModifiedBy>张瑞月</cp:lastModifiedBy>
  <cp:revision>99</cp:revision>
  <cp:lastPrinted>2021-11-10T06:27:00Z</cp:lastPrinted>
  <dcterms:created xsi:type="dcterms:W3CDTF">2015-11-23T03:16:00Z</dcterms:created>
  <dcterms:modified xsi:type="dcterms:W3CDTF">2021-11-12T07:12:00Z</dcterms:modified>
</cp:coreProperties>
</file>