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左岚乡人民政府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w w:val="95"/>
          <w:sz w:val="44"/>
        </w:rPr>
        <w:t>关于</w:t>
      </w:r>
      <w:r>
        <w:rPr>
          <w:rFonts w:hint="eastAsia" w:ascii="Times New Roman" w:hAnsi="Times New Roman" w:eastAsia="方正小标宋_GBK" w:cs="Times New Roman"/>
          <w:w w:val="95"/>
          <w:sz w:val="44"/>
          <w:lang w:eastAsia="zh-CN"/>
        </w:rPr>
        <w:t>更新</w:t>
      </w:r>
      <w:r>
        <w:rPr>
          <w:rFonts w:hint="default" w:ascii="Times New Roman" w:hAnsi="Times New Roman" w:eastAsia="方正小标宋_GBK" w:cs="Times New Roman"/>
          <w:w w:val="95"/>
          <w:sz w:val="44"/>
          <w:lang w:eastAsia="zh-CN"/>
        </w:rPr>
        <w:t>村级劳动保障工作平台</w:t>
      </w:r>
      <w:r>
        <w:rPr>
          <w:rFonts w:hint="default" w:ascii="Times New Roman" w:hAnsi="Times New Roman" w:eastAsia="方正小标宋_GBK" w:cs="Times New Roman"/>
          <w:w w:val="95"/>
          <w:sz w:val="44"/>
        </w:rPr>
        <w:t>的</w:t>
      </w:r>
      <w:r>
        <w:rPr>
          <w:rFonts w:hint="default" w:ascii="Times New Roman" w:hAnsi="Times New Roman" w:eastAsia="方正小标宋_GBK" w:cs="Times New Roman"/>
          <w:sz w:val="44"/>
        </w:rPr>
        <w:t>通知</w:t>
      </w:r>
    </w:p>
    <w:p>
      <w:pPr>
        <w:pStyle w:val="2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t>左岚府发〔2023〕49号</w:t>
      </w:r>
    </w:p>
    <w:p>
      <w:pPr>
        <w:pStyle w:val="2"/>
        <w:rPr>
          <w:rFonts w:hint="default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为了夯实基层就业工作基础，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实现劳动力更高质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量和更充分就业，加强基层劳动保障工作平台就业服务和就业援助功能，有效的为群众办好事，进一步提高办事效率，扎实推进基层就业工作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，经乡党委政府研究，决定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左岚乡村级劳动保障平台</w:t>
      </w:r>
      <w:r>
        <w:rPr>
          <w:rFonts w:hint="default" w:ascii="Times New Roman" w:hAnsi="Times New Roman" w:eastAsia="方正仿宋_GBK" w:cs="Times New Roman"/>
          <w:spacing w:val="-13"/>
          <w:sz w:val="32"/>
          <w:szCs w:val="32"/>
        </w:rPr>
        <w:t>，</w:t>
      </w:r>
      <w:r>
        <w:rPr>
          <w:rFonts w:hint="eastAsia" w:ascii="Times New Roman" w:hAnsi="Times New Roman" w:cs="Times New Roman"/>
          <w:spacing w:val="-13"/>
          <w:sz w:val="32"/>
          <w:szCs w:val="32"/>
          <w:lang w:eastAsia="zh-CN"/>
        </w:rPr>
        <w:t>由于人员变动，现将</w:t>
      </w:r>
      <w:r>
        <w:rPr>
          <w:rFonts w:hint="default" w:ascii="Times New Roman" w:hAnsi="Times New Roman" w:eastAsia="方正仿宋_GBK" w:cs="Times New Roman"/>
          <w:spacing w:val="-13"/>
          <w:sz w:val="32"/>
          <w:szCs w:val="32"/>
          <w:lang w:eastAsia="zh-CN"/>
        </w:rPr>
        <w:t>其</w:t>
      </w:r>
      <w:r>
        <w:rPr>
          <w:rFonts w:hint="eastAsia" w:ascii="Times New Roman" w:hAnsi="Times New Roman" w:cs="Times New Roman"/>
          <w:spacing w:val="-13"/>
          <w:sz w:val="32"/>
          <w:szCs w:val="32"/>
          <w:lang w:eastAsia="zh-CN"/>
        </w:rPr>
        <w:t>成立的劳动</w:t>
      </w:r>
      <w:r>
        <w:rPr>
          <w:rFonts w:hint="default" w:ascii="Times New Roman" w:hAnsi="Times New Roman" w:eastAsia="方正仿宋_GBK" w:cs="Times New Roman"/>
          <w:spacing w:val="-13"/>
          <w:sz w:val="32"/>
          <w:szCs w:val="32"/>
          <w:lang w:eastAsia="zh-CN"/>
        </w:rPr>
        <w:t>平台主要内容</w:t>
      </w:r>
      <w:r>
        <w:rPr>
          <w:rFonts w:hint="eastAsia" w:ascii="Times New Roman" w:hAnsi="Times New Roman" w:cs="Times New Roman"/>
          <w:spacing w:val="-13"/>
          <w:sz w:val="32"/>
          <w:szCs w:val="32"/>
          <w:lang w:eastAsia="zh-CN"/>
        </w:rPr>
        <w:t>更新</w:t>
      </w:r>
      <w:r>
        <w:rPr>
          <w:rFonts w:hint="default" w:ascii="Times New Roman" w:hAnsi="Times New Roman" w:eastAsia="方正仿宋_GBK" w:cs="Times New Roman"/>
          <w:spacing w:val="-13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成立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村级劳动保障平台工作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领导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长：黄佐云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副组长：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奚政令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党委委员、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员：冉青平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社保所工作人员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益西措姆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社保所工作人员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邱存祥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大坝村支部书记、村主任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冯秋菊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大坝村兼职社会保障员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冉宗军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幸福村支部书记、村主任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冉洪轩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幸福村兼职社会保障员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施后刚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左岸村支部书记、村主任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徐关来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左岸村兼职社会保障员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徐声高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东风村支部书记、村主任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杨宇彤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东风村兼职社会保障员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肖昌福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齐心村支部书记、村主任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张德文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齐心村兼职社会保障员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陈国松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胜利村支部书记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付相刚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胜利村兼职社会保障员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二、完善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村级劳动保障平台设施设备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村级劳动保障平台配备电话、计算机、打印机等办公设施；制定规章制度、办事程序、工作职责和服务范围，并上墙公示，各村支部书记统筹安排日常工作，各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兼职社会保障员负责办理日常工作。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特此通知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580" w:firstLineChars="1800"/>
        <w:jc w:val="right"/>
        <w:textAlignment w:val="auto"/>
        <w:rPr>
          <w:rFonts w:hint="default" w:ascii="Times New Roman" w:hAnsi="Times New Roman" w:eastAsia="方正仿宋_GBK" w:cs="Times New Roman"/>
          <w:spacing w:val="-5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5"/>
          <w:lang w:val="en-US" w:eastAsia="zh-CN"/>
        </w:rPr>
        <w:t>左岚乡人民政府</w:t>
      </w:r>
      <w:r>
        <w:rPr>
          <w:rFonts w:hint="eastAsia" w:ascii="Times New Roman" w:hAnsi="Times New Roman" w:cs="Times New Roman"/>
          <w:spacing w:val="-5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                               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lang w:val="en-US" w:eastAsia="zh-CN"/>
        </w:rPr>
        <w:t>月</w:t>
      </w:r>
      <w:r>
        <w:rPr>
          <w:rFonts w:hint="eastAsia" w:cs="Times New Roman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cs="Times New Roman"/>
          <w:sz w:val="28"/>
          <w:szCs w:val="28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361" w:gutter="0"/>
      <w:pgNumType w:fmt="decimal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0726mIQIAADk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left="320" w:leftChars="100" w:right="32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An0+0iIQIAADk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20" w:leftChars="100" w:right="32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 w:cs="宋体"/>
        <w:sz w:val="28"/>
        <w:szCs w:val="28"/>
      </w:rPr>
    </w:pPr>
  </w:p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isplayBackgroundShape w:val="true"/>
  <w:embedTrueTypeFonts/>
  <w:saveSubsetFonts/>
  <w:bordersDoNotSurroundHeader w:val="false"/>
  <w:bordersDoNotSurroundFooter w:val="false"/>
  <w:documentProtection w:enforcement="0"/>
  <w:defaultTabStop w:val="420"/>
  <w:drawingGridHorizontalSpacing w:val="320"/>
  <w:drawingGridVerticalSpacing w:val="290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MWY4OWEwZGYyZjA3YmQ5NTYxNWQ5NmUxYzcwMWEifQ=="/>
  </w:docVars>
  <w:rsids>
    <w:rsidRoot w:val="756021AA"/>
    <w:rsid w:val="00051670"/>
    <w:rsid w:val="001777D1"/>
    <w:rsid w:val="001D7A36"/>
    <w:rsid w:val="00207FDD"/>
    <w:rsid w:val="00397F6D"/>
    <w:rsid w:val="00496C28"/>
    <w:rsid w:val="007438AD"/>
    <w:rsid w:val="007D1121"/>
    <w:rsid w:val="00806824"/>
    <w:rsid w:val="009471DC"/>
    <w:rsid w:val="00BA45F9"/>
    <w:rsid w:val="00D62CC9"/>
    <w:rsid w:val="00E85DB0"/>
    <w:rsid w:val="00EB0D19"/>
    <w:rsid w:val="013C55BC"/>
    <w:rsid w:val="015C2B0C"/>
    <w:rsid w:val="021D1CB0"/>
    <w:rsid w:val="02D212D8"/>
    <w:rsid w:val="0341645D"/>
    <w:rsid w:val="041D2A27"/>
    <w:rsid w:val="04D31337"/>
    <w:rsid w:val="04DC4690"/>
    <w:rsid w:val="0562104D"/>
    <w:rsid w:val="069448DB"/>
    <w:rsid w:val="07FD5E03"/>
    <w:rsid w:val="08836AA8"/>
    <w:rsid w:val="08CE2541"/>
    <w:rsid w:val="09502F56"/>
    <w:rsid w:val="09D9119E"/>
    <w:rsid w:val="0BAB6B6A"/>
    <w:rsid w:val="0C7043B9"/>
    <w:rsid w:val="0D0C53E6"/>
    <w:rsid w:val="0D5C636E"/>
    <w:rsid w:val="0DC74AB2"/>
    <w:rsid w:val="0E1E6A21"/>
    <w:rsid w:val="0F7D081D"/>
    <w:rsid w:val="1068327B"/>
    <w:rsid w:val="1182211B"/>
    <w:rsid w:val="11CC15E8"/>
    <w:rsid w:val="13E23345"/>
    <w:rsid w:val="13FA18F6"/>
    <w:rsid w:val="14467430"/>
    <w:rsid w:val="14691B4B"/>
    <w:rsid w:val="149E127D"/>
    <w:rsid w:val="14A979BF"/>
    <w:rsid w:val="15A765F4"/>
    <w:rsid w:val="15C745A0"/>
    <w:rsid w:val="187D53EA"/>
    <w:rsid w:val="18A137CE"/>
    <w:rsid w:val="18A64941"/>
    <w:rsid w:val="19031D93"/>
    <w:rsid w:val="190B6E9A"/>
    <w:rsid w:val="199C7AF2"/>
    <w:rsid w:val="19FA7950"/>
    <w:rsid w:val="1ABB55C7"/>
    <w:rsid w:val="1BF12377"/>
    <w:rsid w:val="1EAC6A29"/>
    <w:rsid w:val="1EC22285"/>
    <w:rsid w:val="1EC367B2"/>
    <w:rsid w:val="1ED8575E"/>
    <w:rsid w:val="1F374545"/>
    <w:rsid w:val="1FD72E25"/>
    <w:rsid w:val="20C86B57"/>
    <w:rsid w:val="214C017C"/>
    <w:rsid w:val="219E6AFD"/>
    <w:rsid w:val="21F703DC"/>
    <w:rsid w:val="22205764"/>
    <w:rsid w:val="229F751D"/>
    <w:rsid w:val="22C35463"/>
    <w:rsid w:val="23390004"/>
    <w:rsid w:val="23E822B1"/>
    <w:rsid w:val="24307381"/>
    <w:rsid w:val="24721326"/>
    <w:rsid w:val="25BE75B5"/>
    <w:rsid w:val="26150CC1"/>
    <w:rsid w:val="262B0B7B"/>
    <w:rsid w:val="27DD40F7"/>
    <w:rsid w:val="288D78CB"/>
    <w:rsid w:val="297F66E9"/>
    <w:rsid w:val="29A17CE3"/>
    <w:rsid w:val="2A3B1FD1"/>
    <w:rsid w:val="2AA809EC"/>
    <w:rsid w:val="2AAB04DC"/>
    <w:rsid w:val="2AC076E7"/>
    <w:rsid w:val="2AF92FF6"/>
    <w:rsid w:val="2B342E32"/>
    <w:rsid w:val="2C5A2AD7"/>
    <w:rsid w:val="2C6F2943"/>
    <w:rsid w:val="2C7D1A05"/>
    <w:rsid w:val="2CA60F5C"/>
    <w:rsid w:val="2D8606A6"/>
    <w:rsid w:val="2D964B2C"/>
    <w:rsid w:val="2DD438A6"/>
    <w:rsid w:val="2E0A551A"/>
    <w:rsid w:val="2E184591"/>
    <w:rsid w:val="2F237706"/>
    <w:rsid w:val="2FB03E45"/>
    <w:rsid w:val="2FC37941"/>
    <w:rsid w:val="2FE853E7"/>
    <w:rsid w:val="30055F93"/>
    <w:rsid w:val="302B5538"/>
    <w:rsid w:val="309636B5"/>
    <w:rsid w:val="3122466D"/>
    <w:rsid w:val="316977E6"/>
    <w:rsid w:val="31B934DF"/>
    <w:rsid w:val="31E367AE"/>
    <w:rsid w:val="32A74071"/>
    <w:rsid w:val="32BD45C1"/>
    <w:rsid w:val="32D87995"/>
    <w:rsid w:val="33FC76B3"/>
    <w:rsid w:val="341A2DE4"/>
    <w:rsid w:val="3502780C"/>
    <w:rsid w:val="3555351F"/>
    <w:rsid w:val="35F93B5B"/>
    <w:rsid w:val="37B00EE0"/>
    <w:rsid w:val="38237904"/>
    <w:rsid w:val="399671EC"/>
    <w:rsid w:val="39D32995"/>
    <w:rsid w:val="39F71049"/>
    <w:rsid w:val="3ADE5721"/>
    <w:rsid w:val="3CB639DA"/>
    <w:rsid w:val="3CDE204C"/>
    <w:rsid w:val="3D567E34"/>
    <w:rsid w:val="3D7B6D84"/>
    <w:rsid w:val="3EA11EC8"/>
    <w:rsid w:val="3F115F77"/>
    <w:rsid w:val="3F6902F3"/>
    <w:rsid w:val="3FB05F21"/>
    <w:rsid w:val="416A2100"/>
    <w:rsid w:val="41AA69A0"/>
    <w:rsid w:val="43836520"/>
    <w:rsid w:val="4392552E"/>
    <w:rsid w:val="43E74CEE"/>
    <w:rsid w:val="44F81C09"/>
    <w:rsid w:val="450665E4"/>
    <w:rsid w:val="463D3663"/>
    <w:rsid w:val="472A2F8A"/>
    <w:rsid w:val="474451A1"/>
    <w:rsid w:val="477535AD"/>
    <w:rsid w:val="480D1A37"/>
    <w:rsid w:val="48233009"/>
    <w:rsid w:val="48E56510"/>
    <w:rsid w:val="497A134E"/>
    <w:rsid w:val="498D1771"/>
    <w:rsid w:val="499377E2"/>
    <w:rsid w:val="49B4618F"/>
    <w:rsid w:val="49E753E2"/>
    <w:rsid w:val="4A5F63D6"/>
    <w:rsid w:val="4A6C2AAB"/>
    <w:rsid w:val="4AE922E8"/>
    <w:rsid w:val="4B1E6F02"/>
    <w:rsid w:val="4B54357B"/>
    <w:rsid w:val="4C0D2006"/>
    <w:rsid w:val="4C93644B"/>
    <w:rsid w:val="4CD53147"/>
    <w:rsid w:val="4CE70AA9"/>
    <w:rsid w:val="4DE67660"/>
    <w:rsid w:val="4E27320C"/>
    <w:rsid w:val="4E4361B3"/>
    <w:rsid w:val="4E571C5E"/>
    <w:rsid w:val="4EAD0905"/>
    <w:rsid w:val="4ED54978"/>
    <w:rsid w:val="4F554C58"/>
    <w:rsid w:val="500F0A42"/>
    <w:rsid w:val="50811214"/>
    <w:rsid w:val="51DE76B3"/>
    <w:rsid w:val="520619D1"/>
    <w:rsid w:val="520F633A"/>
    <w:rsid w:val="52950FA7"/>
    <w:rsid w:val="52B517D7"/>
    <w:rsid w:val="537F5EDF"/>
    <w:rsid w:val="53A52D31"/>
    <w:rsid w:val="548C2213"/>
    <w:rsid w:val="5530178A"/>
    <w:rsid w:val="556F1F83"/>
    <w:rsid w:val="562846B0"/>
    <w:rsid w:val="56414B0E"/>
    <w:rsid w:val="568F468B"/>
    <w:rsid w:val="57CF2865"/>
    <w:rsid w:val="57EF1159"/>
    <w:rsid w:val="58692CBA"/>
    <w:rsid w:val="589F4193"/>
    <w:rsid w:val="58DB0159"/>
    <w:rsid w:val="591C7D2C"/>
    <w:rsid w:val="59BC1DD2"/>
    <w:rsid w:val="59D800F7"/>
    <w:rsid w:val="5A4E660B"/>
    <w:rsid w:val="5A557999"/>
    <w:rsid w:val="5B2B1F34"/>
    <w:rsid w:val="5BDA6E38"/>
    <w:rsid w:val="5CBD2B35"/>
    <w:rsid w:val="5E863F3F"/>
    <w:rsid w:val="5EE513A4"/>
    <w:rsid w:val="5F463D55"/>
    <w:rsid w:val="602D3A23"/>
    <w:rsid w:val="61970500"/>
    <w:rsid w:val="62D20FDC"/>
    <w:rsid w:val="63423E46"/>
    <w:rsid w:val="638F4D78"/>
    <w:rsid w:val="64AA54D9"/>
    <w:rsid w:val="64D16638"/>
    <w:rsid w:val="64DF4A2F"/>
    <w:rsid w:val="6509712B"/>
    <w:rsid w:val="65B14162"/>
    <w:rsid w:val="65D11E9E"/>
    <w:rsid w:val="66442670"/>
    <w:rsid w:val="66540B05"/>
    <w:rsid w:val="66826704"/>
    <w:rsid w:val="673715E3"/>
    <w:rsid w:val="69C37EA1"/>
    <w:rsid w:val="69F129E0"/>
    <w:rsid w:val="6A4610AD"/>
    <w:rsid w:val="6ADC37BF"/>
    <w:rsid w:val="6B4D0C25"/>
    <w:rsid w:val="6BDA7CFF"/>
    <w:rsid w:val="6D4573FA"/>
    <w:rsid w:val="6D727E47"/>
    <w:rsid w:val="6DBC0EA2"/>
    <w:rsid w:val="6DD864C0"/>
    <w:rsid w:val="6EA42284"/>
    <w:rsid w:val="6F2319BD"/>
    <w:rsid w:val="6FF21C22"/>
    <w:rsid w:val="70EC3683"/>
    <w:rsid w:val="7136468D"/>
    <w:rsid w:val="71950224"/>
    <w:rsid w:val="722E4900"/>
    <w:rsid w:val="72321F8D"/>
    <w:rsid w:val="72623E6B"/>
    <w:rsid w:val="7285473C"/>
    <w:rsid w:val="72D43F1C"/>
    <w:rsid w:val="73634A7D"/>
    <w:rsid w:val="74F0120D"/>
    <w:rsid w:val="75575F1C"/>
    <w:rsid w:val="756021AA"/>
    <w:rsid w:val="75783DA7"/>
    <w:rsid w:val="75BE5F9B"/>
    <w:rsid w:val="761338CF"/>
    <w:rsid w:val="766962DF"/>
    <w:rsid w:val="77922940"/>
    <w:rsid w:val="779C40BA"/>
    <w:rsid w:val="77D775CA"/>
    <w:rsid w:val="77FE622B"/>
    <w:rsid w:val="785B21C7"/>
    <w:rsid w:val="78795F7B"/>
    <w:rsid w:val="796D3987"/>
    <w:rsid w:val="79AB36BA"/>
    <w:rsid w:val="7A4400AF"/>
    <w:rsid w:val="7B6F1AE6"/>
    <w:rsid w:val="7BA40BEE"/>
    <w:rsid w:val="7C3FA084"/>
    <w:rsid w:val="7CCFE564"/>
    <w:rsid w:val="7DFA7D8C"/>
    <w:rsid w:val="7E665EB6"/>
    <w:rsid w:val="7EAB1087"/>
    <w:rsid w:val="7EB22415"/>
    <w:rsid w:val="7FE66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rPr>
      <w:szCs w:val="32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4">
    <w:name w:val="Body Text"/>
    <w:basedOn w:val="1"/>
    <w:qFormat/>
    <w:uiPriority w:val="1"/>
    <w:rPr>
      <w:rFonts w:ascii="方正仿宋_GBK" w:hAnsi="方正仿宋_GBK" w:cs="方正仿宋_GBK"/>
      <w:szCs w:val="32"/>
      <w:lang w:val="zh-CN" w:bidi="zh-CN"/>
    </w:rPr>
  </w:style>
  <w:style w:type="paragraph" w:styleId="5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spacing w:before="100" w:beforeAutospacing="1" w:after="100" w:afterAutospacing="1"/>
      <w:ind w:left="1680"/>
    </w:pPr>
    <w:rPr>
      <w:rFonts w:eastAsia="宋体"/>
      <w:sz w:val="21"/>
      <w:szCs w:val="21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Message Header"/>
    <w:basedOn w:val="1"/>
    <w:next w:val="4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0"/>
    <w:pPr>
      <w:jc w:val="left"/>
    </w:pPr>
    <w:rPr>
      <w:rFonts w:ascii="Calibri" w:hAnsi="Calibri"/>
      <w:kern w:val="0"/>
      <w:sz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paragraph" w:styleId="17">
    <w:name w:val="List Paragraph"/>
    <w:qFormat/>
    <w:uiPriority w:val="1"/>
    <w:pPr>
      <w:widowControl w:val="0"/>
      <w:ind w:left="108" w:right="425" w:firstLine="640"/>
      <w:jc w:val="both"/>
    </w:pPr>
    <w:rPr>
      <w:rFonts w:ascii="方正仿宋_GBK" w:hAnsi="方正仿宋_GBK" w:eastAsia="方正仿宋_GBK" w:cs="方正仿宋_GBK"/>
      <w:kern w:val="2"/>
      <w:sz w:val="21"/>
      <w:lang w:val="zh-CN" w:eastAsia="zh-CN" w:bidi="zh-CN"/>
    </w:rPr>
  </w:style>
  <w:style w:type="character" w:customStyle="1" w:styleId="18">
    <w:name w:val="font11"/>
    <w:basedOn w:val="1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8"/>
      <w:szCs w:val="28"/>
      <w:u w:val="none"/>
    </w:rPr>
  </w:style>
  <w:style w:type="character" w:customStyle="1" w:styleId="19">
    <w:name w:val="font71"/>
    <w:basedOn w:val="15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20">
    <w:name w:val="font8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30"/>
      <w:szCs w:val="30"/>
      <w:u w:val="none"/>
    </w:rPr>
  </w:style>
  <w:style w:type="character" w:customStyle="1" w:styleId="21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22">
    <w:name w:val="font6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3">
    <w:name w:val="font112"/>
    <w:basedOn w:val="1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5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5">
    <w:name w:val="font91"/>
    <w:basedOn w:val="1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3359</Words>
  <Characters>3705</Characters>
  <Lines>21</Lines>
  <Paragraphs>6</Paragraphs>
  <TotalTime>5</TotalTime>
  <ScaleCrop>false</ScaleCrop>
  <LinksUpToDate>false</LinksUpToDate>
  <CharactersWithSpaces>4247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2022-01-26T10:22:00Z</dcterms:created>
  <dc:creator>侑些事～</dc:creator>
  <cp:lastModifiedBy>ckuos</cp:lastModifiedBy>
  <cp:lastPrinted>2023-11-06T10:09:00Z</cp:lastPrinted>
  <dcterms:modified xsi:type="dcterms:W3CDTF">2023-12-15T14:55:20Z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695FDFCA0BA34AE783310A1107023A7D_13</vt:lpwstr>
  </property>
</Properties>
</file>