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双河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乡202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年全日制公益性岗位拟聘用</w:t>
      </w:r>
    </w:p>
    <w:p>
      <w:pPr>
        <w:jc w:val="center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人员的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公示</w:t>
      </w:r>
    </w:p>
    <w:p>
      <w:pPr>
        <w:jc w:val="center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公示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单位：双河乡人民政府</w:t>
      </w:r>
    </w:p>
    <w:p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公示日期：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-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监督举报电话：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023-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59295500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</w:t>
      </w:r>
    </w:p>
    <w:tbl>
      <w:tblPr>
        <w:tblStyle w:val="4"/>
        <w:tblW w:w="7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92"/>
        <w:gridCol w:w="945"/>
        <w:gridCol w:w="182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人员类别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拟聘岗位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杨术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脱贫人口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农业服务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王耀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高校毕业生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就业协管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杜中宝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高校毕业生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就业协管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王显杰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高校毕业生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就业协管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孙华言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高校毕业生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就业协管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冯仲令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高校毕业生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农业服务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ZTk0MDE1OTliNzgwMzY2YTNkOGQ1NzBhOWE1NzgifQ=="/>
  </w:docVars>
  <w:rsids>
    <w:rsidRoot w:val="277C6117"/>
    <w:rsid w:val="09C5591A"/>
    <w:rsid w:val="20DE6DFD"/>
    <w:rsid w:val="277C6117"/>
    <w:rsid w:val="280B3FC1"/>
    <w:rsid w:val="38630882"/>
    <w:rsid w:val="3E1675A8"/>
    <w:rsid w:val="4F0F3C76"/>
    <w:rsid w:val="6EDFEECD"/>
    <w:rsid w:val="7F1E4A49"/>
    <w:rsid w:val="BE9F9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301</Characters>
  <Lines>0</Lines>
  <Paragraphs>0</Paragraphs>
  <TotalTime>1</TotalTime>
  <ScaleCrop>false</ScaleCrop>
  <LinksUpToDate>false</LinksUpToDate>
  <CharactersWithSpaces>301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2023-11-01T22:51:00Z</dcterms:created>
  <dc:creator>Jemma</dc:creator>
  <cp:lastModifiedBy>ckuos</cp:lastModifiedBy>
  <dcterms:modified xsi:type="dcterms:W3CDTF">2024-10-28T10:10:47Z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9982B2E3F68C4A3CB7EEA6408F2CFF8C_13</vt:lpwstr>
  </property>
</Properties>
</file>