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eastAsia="仿宋_GB2312"/>
          <w:szCs w:val="32"/>
        </w:rPr>
      </w:pPr>
      <w:r>
        <w:rPr>
          <w:szCs w:val="32"/>
        </w:rPr>
        <w:t>龙田府发〔</w:t>
      </w:r>
      <w:r>
        <w:rPr>
          <w:rFonts w:hint="eastAsia"/>
          <w:szCs w:val="32"/>
          <w:lang w:val="en-US" w:eastAsia="zh-CN"/>
        </w:rPr>
        <w:t>2022</w:t>
      </w:r>
      <w:r>
        <w:rPr>
          <w:szCs w:val="32"/>
        </w:rPr>
        <w:t>〕</w:t>
      </w:r>
      <w:r>
        <w:rPr>
          <w:rFonts w:hint="eastAsia"/>
          <w:szCs w:val="32"/>
          <w:lang w:val="en-US" w:eastAsia="zh-CN"/>
        </w:rPr>
        <w:t>94</w:t>
      </w:r>
      <w:r>
        <w:rPr>
          <w:szCs w:val="32"/>
        </w:rPr>
        <w:t>号</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城口县</w:t>
      </w:r>
      <w:r>
        <w:rPr>
          <w:rFonts w:hint="eastAsia" w:ascii="方正小标宋_GBK" w:hAnsi="方正小标宋_GBK" w:eastAsia="方正小标宋_GBK" w:cs="方正小标宋_GBK"/>
          <w:sz w:val="44"/>
          <w:szCs w:val="44"/>
        </w:rPr>
        <w:t>龙田乡人民政府</w:t>
      </w:r>
    </w:p>
    <w:p>
      <w:pPr>
        <w:pStyle w:val="14"/>
        <w:adjustRightInd w:val="0"/>
        <w:spacing w:line="594" w:lineRule="exact"/>
        <w:jc w:val="center"/>
        <w:rPr>
          <w:rFonts w:eastAsia="方正小标宋_GBK"/>
          <w:kern w:val="2"/>
          <w:sz w:val="44"/>
          <w:szCs w:val="44"/>
        </w:rPr>
      </w:pPr>
      <w:r>
        <w:rPr>
          <w:rFonts w:hint="eastAsia" w:eastAsia="方正小标宋_GBK"/>
          <w:kern w:val="2"/>
          <w:sz w:val="44"/>
          <w:szCs w:val="44"/>
        </w:rPr>
        <w:t>关于印发《龙田乡区域核酸检测组织实施预案》</w:t>
      </w: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eastAsia" w:ascii="方正小标宋_GBK" w:hAnsi="方正小标宋_GBK" w:eastAsia="方正小标宋_GBK" w:cs="方正小标宋_GBK"/>
          <w:sz w:val="44"/>
          <w:szCs w:val="44"/>
          <w:lang w:eastAsia="zh-CN"/>
        </w:rPr>
      </w:pPr>
      <w:r>
        <w:rPr>
          <w:rFonts w:hint="eastAsia" w:eastAsia="方正小标宋_GBK"/>
          <w:kern w:val="2"/>
          <w:sz w:val="44"/>
          <w:szCs w:val="44"/>
        </w:rPr>
        <w:t>的通知</w:t>
      </w:r>
    </w:p>
    <w:p>
      <w:pPr>
        <w:widowControl/>
        <w:spacing w:line="560" w:lineRule="exact"/>
        <w:jc w:val="left"/>
        <w:rPr>
          <w:rFonts w:hint="eastAsia"/>
          <w:kern w:val="0"/>
          <w:szCs w:val="32"/>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rPr>
        <w:t>各村民委员会、机关各科室、乡属各单位：</w:t>
      </w:r>
    </w:p>
    <w:p>
      <w:pPr>
        <w:pStyle w:val="8"/>
        <w:keepNext w:val="0"/>
        <w:keepLines w:val="0"/>
        <w:pageBreakBefore w:val="0"/>
        <w:widowControl w:val="0"/>
        <w:kinsoku/>
        <w:wordWrap/>
        <w:overflowPunct/>
        <w:topLinePunct w:val="0"/>
        <w:autoSpaceDE/>
        <w:autoSpaceDN/>
        <w:bidi w:val="0"/>
        <w:adjustRightInd/>
        <w:snapToGrid/>
        <w:spacing w:afterLines="0" w:line="560" w:lineRule="exact"/>
        <w:ind w:left="0" w:leftChars="0" w:firstLine="640" w:firstLineChars="200"/>
        <w:jc w:val="both"/>
        <w:textAlignment w:val="auto"/>
        <w:rPr>
          <w:rFonts w:hint="eastAsia" w:ascii="方正楷体_GBK" w:hAnsi="方正楷体_GBK" w:eastAsia="方正楷体_GBK" w:cs="方正楷体_GBK"/>
          <w:b w:val="0"/>
          <w:bCs w:val="0"/>
          <w:sz w:val="32"/>
          <w:szCs w:val="32"/>
          <w:lang w:val="en-US" w:eastAsia="zh-CN"/>
        </w:rPr>
      </w:pPr>
      <w:r>
        <w:rPr>
          <w:rFonts w:hint="eastAsia" w:ascii="方正楷体_GBK" w:hAnsi="方正楷体_GBK" w:eastAsia="方正楷体_GBK" w:cs="方正楷体_GBK"/>
          <w:kern w:val="0"/>
          <w:sz w:val="32"/>
          <w:szCs w:val="32"/>
        </w:rPr>
        <w:t>根据《国务院应对新型冠状病毒肺炎疫情联防联控机制关于印发聚集性新冠肺炎疫情处置和不同场景不同情形新冠肺炎疫情防控应对实操指南的通知》《新冠肺炎疫情局部聚集病例暴发应急检测及处置导则（区县政府版）》有关要求。结合我乡实际，制定了《龙田乡区域核酸检测工作预案》，现印发给你们，请贯彻执行。</w:t>
      </w:r>
      <w:r>
        <w:rPr>
          <w:rFonts w:hint="eastAsia" w:ascii="方正楷体_GBK" w:hAnsi="方正楷体_GBK" w:eastAsia="方正楷体_GBK" w:cs="方正楷体_GBK"/>
          <w:snapToGrid w:val="0"/>
          <w:kern w:val="0"/>
          <w:sz w:val="32"/>
          <w:szCs w:val="32"/>
          <w:lang w:val="en-US" w:eastAsia="zh-CN" w:bidi="ar-SA"/>
        </w:rPr>
        <w:t xml:space="preserve">                      </w:t>
      </w:r>
      <w:r>
        <w:rPr>
          <w:rFonts w:hint="eastAsia" w:ascii="方正楷体_GBK" w:hAnsi="方正楷体_GBK" w:eastAsia="方正楷体_GBK" w:cs="方正楷体_GBK"/>
          <w:sz w:val="32"/>
          <w:szCs w:val="32"/>
          <w:lang w:val="en-US" w:eastAsia="zh-CN"/>
        </w:rPr>
        <w:t xml:space="preserve"> </w:t>
      </w:r>
      <w:r>
        <w:rPr>
          <w:rFonts w:hint="eastAsia" w:ascii="方正楷体_GBK" w:hAnsi="方正楷体_GBK" w:eastAsia="方正楷体_GBK" w:cs="方正楷体_GBK"/>
          <w:b w:val="0"/>
          <w:bCs w:val="0"/>
          <w:sz w:val="32"/>
          <w:szCs w:val="32"/>
          <w:lang w:val="en-US" w:eastAsia="zh-CN"/>
        </w:rPr>
        <w:t xml:space="preserve"> </w:t>
      </w:r>
    </w:p>
    <w:p>
      <w:pPr>
        <w:pStyle w:val="8"/>
        <w:keepNext w:val="0"/>
        <w:keepLines w:val="0"/>
        <w:pageBreakBefore w:val="0"/>
        <w:widowControl w:val="0"/>
        <w:kinsoku/>
        <w:wordWrap/>
        <w:overflowPunct/>
        <w:topLinePunct w:val="0"/>
        <w:autoSpaceDE/>
        <w:autoSpaceDN/>
        <w:bidi w:val="0"/>
        <w:adjustRightInd/>
        <w:snapToGrid/>
        <w:spacing w:afterLines="0" w:line="560" w:lineRule="exact"/>
        <w:ind w:left="0" w:leftChars="0" w:firstLine="0" w:firstLineChars="0"/>
        <w:jc w:val="left"/>
        <w:textAlignment w:val="auto"/>
        <w:rPr>
          <w:rFonts w:hint="eastAsia" w:ascii="方正楷体_GBK" w:hAnsi="方正楷体_GBK" w:eastAsia="方正楷体_GBK" w:cs="方正楷体_GBK"/>
          <w:b w:val="0"/>
          <w:bCs w:val="0"/>
          <w:sz w:val="32"/>
          <w:szCs w:val="32"/>
          <w:lang w:val="en-US" w:eastAsia="zh-CN"/>
        </w:rPr>
      </w:pPr>
    </w:p>
    <w:p>
      <w:pPr>
        <w:pStyle w:val="8"/>
        <w:keepNext w:val="0"/>
        <w:keepLines w:val="0"/>
        <w:pageBreakBefore w:val="0"/>
        <w:widowControl w:val="0"/>
        <w:kinsoku/>
        <w:wordWrap/>
        <w:overflowPunct/>
        <w:topLinePunct w:val="0"/>
        <w:autoSpaceDE/>
        <w:autoSpaceDN/>
        <w:bidi w:val="0"/>
        <w:adjustRightInd/>
        <w:snapToGrid/>
        <w:spacing w:afterLines="0" w:line="560" w:lineRule="exact"/>
        <w:ind w:left="5094" w:leftChars="1592" w:firstLine="0" w:firstLineChars="0"/>
        <w:jc w:val="left"/>
        <w:textAlignment w:val="auto"/>
        <w:rPr>
          <w:rFonts w:hint="eastAsia" w:ascii="方正楷体_GBK" w:hAnsi="方正楷体_GBK" w:eastAsia="方正楷体_GBK" w:cs="方正楷体_GBK"/>
          <w:b w:val="0"/>
          <w:bCs w:val="0"/>
          <w:sz w:val="32"/>
          <w:szCs w:val="32"/>
          <w:lang w:val="en-US" w:eastAsia="zh-CN"/>
        </w:rPr>
      </w:pPr>
    </w:p>
    <w:p>
      <w:pPr>
        <w:pStyle w:val="8"/>
        <w:keepNext w:val="0"/>
        <w:keepLines w:val="0"/>
        <w:pageBreakBefore w:val="0"/>
        <w:widowControl w:val="0"/>
        <w:kinsoku/>
        <w:wordWrap/>
        <w:overflowPunct/>
        <w:topLinePunct w:val="0"/>
        <w:autoSpaceDE/>
        <w:autoSpaceDN/>
        <w:bidi w:val="0"/>
        <w:adjustRightInd/>
        <w:snapToGrid/>
        <w:spacing w:afterLines="0" w:line="560" w:lineRule="exact"/>
        <w:ind w:left="5094" w:leftChars="1592" w:firstLine="0" w:firstLineChars="0"/>
        <w:jc w:val="left"/>
        <w:textAlignment w:val="auto"/>
        <w:rPr>
          <w:rFonts w:hint="eastAsia" w:ascii="方正楷体_GBK" w:hAnsi="方正楷体_GBK" w:eastAsia="方正楷体_GBK" w:cs="方正楷体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城口县龙田乡人民政府</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2022年11月7日</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方正楷体_GBK" w:hAnsi="方正楷体_GBK" w:eastAsia="方正楷体_GBK" w:cs="方正楷体_GBK"/>
          <w:sz w:val="32"/>
          <w:szCs w:val="32"/>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eastAsia="方正小标宋_GBK"/>
          <w:sz w:val="44"/>
          <w:szCs w:val="44"/>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eastAsia="方正小标宋_GBK"/>
          <w:sz w:val="44"/>
          <w:szCs w:val="44"/>
        </w:rPr>
      </w:pPr>
    </w:p>
    <w:p>
      <w:pPr>
        <w:pStyle w:val="14"/>
        <w:spacing w:line="560" w:lineRule="exact"/>
        <w:jc w:val="center"/>
        <w:rPr>
          <w:rFonts w:hint="eastAsia" w:ascii="方正小标宋_GBK" w:hAnsi="方正小标宋_GBK" w:eastAsia="方正小标宋_GBK" w:cs="方正小标宋_GBK"/>
          <w:sz w:val="44"/>
          <w:szCs w:val="44"/>
        </w:rPr>
      </w:pPr>
    </w:p>
    <w:p>
      <w:pPr>
        <w:pStyle w:val="14"/>
        <w:spacing w:line="560" w:lineRule="exact"/>
        <w:jc w:val="center"/>
        <w:rPr>
          <w:rFonts w:hint="eastAsia" w:ascii="方正小标宋_GBK" w:hAnsi="方正小标宋_GBK" w:eastAsia="方正小标宋_GBK" w:cs="方正小标宋_GBK"/>
          <w:sz w:val="44"/>
          <w:szCs w:val="44"/>
        </w:rPr>
      </w:pPr>
    </w:p>
    <w:p>
      <w:pPr>
        <w:pStyle w:val="14"/>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_GBK" w:hAnsi="方正小标宋_GBK" w:eastAsia="方正小标宋_GBK" w:cs="方正小标宋_GBK"/>
          <w:sz w:val="44"/>
          <w:szCs w:val="44"/>
        </w:rPr>
      </w:pPr>
      <w:bookmarkStart w:id="0" w:name="_GoBack"/>
      <w:bookmarkEnd w:id="0"/>
      <w:r>
        <w:rPr>
          <w:rFonts w:hint="eastAsia" w:ascii="方正小标宋_GBK" w:hAnsi="方正小标宋_GBK" w:eastAsia="方正小标宋_GBK" w:cs="方正小标宋_GBK"/>
          <w:sz w:val="44"/>
          <w:szCs w:val="44"/>
        </w:rPr>
        <w:t>龙田乡区域核酸检测工作预案</w:t>
      </w:r>
    </w:p>
    <w:p>
      <w:pPr>
        <w:pStyle w:val="14"/>
        <w:keepNext w:val="0"/>
        <w:keepLines w:val="0"/>
        <w:pageBreakBefore w:val="0"/>
        <w:widowControl w:val="0"/>
        <w:kinsoku/>
        <w:wordWrap/>
        <w:overflowPunct/>
        <w:topLinePunct w:val="0"/>
        <w:autoSpaceDE/>
        <w:autoSpaceDN/>
        <w:bidi w:val="0"/>
        <w:adjustRightInd/>
        <w:spacing w:line="560" w:lineRule="exact"/>
        <w:textAlignment w:val="auto"/>
        <w:rPr>
          <w:rFonts w:eastAsia="方正仿宋_GBK"/>
          <w:sz w:val="32"/>
          <w:szCs w:val="32"/>
        </w:rPr>
      </w:pP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为全面做好我乡新冠肺炎疫情防控准备工作，有效应对可能发生的新冠肺炎疫情，发挥核酸检测在疫情应对与处置中的支撑作用，第一时间排查出新冠病毒携带者，确保可能出现新冠肺炎本地确诊病例、疑似病例或无症状感染者后，统筹各方力量有序、高效对全乡所有人员（包括临时外来人员）快速完成全覆盖核酸检测，做到秩序井然，不漏一人，无交叉感染发生，特制定本预案。</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一、启动条件</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（一）当发生较区域的聚集性病例，且发生持续性区域传播或出现连续对外输出病例时。</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（二）接上级通知开展区域核酸检测。</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（三）经乡疫情防控工作领导小组研究，确需启动区域核酸检测。</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二、检测时间</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启动检测之日起1日内完成。</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三、检测对象</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龙田乡辖区内所有人员。</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四、工作原则</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（一）属地负责，部门协同。</w:t>
      </w:r>
      <w:r>
        <w:rPr>
          <w:rFonts w:hint="default" w:ascii="Times New Roman" w:hAnsi="Times New Roman" w:eastAsia="方正仿宋_GBK" w:cs="Times New Roman"/>
          <w:sz w:val="32"/>
          <w:szCs w:val="32"/>
        </w:rPr>
        <w:t>强化各部门间协同作战，卫生院、派出所、交通、宣传、村等联防联控成员单位依据预案规定各司其职，加强沟通，共同做好核酸检测筛查工作。学校、敬老院、乡各部门等积极落实单位责任，负责联系、协调本单位人员的核酸检测工作。</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（二）充分动员，组织有序。</w:t>
      </w:r>
      <w:r>
        <w:rPr>
          <w:rFonts w:hint="default" w:ascii="Times New Roman" w:hAnsi="Times New Roman" w:eastAsia="方正仿宋_GBK" w:cs="Times New Roman"/>
          <w:sz w:val="32"/>
          <w:szCs w:val="32"/>
        </w:rPr>
        <w:t>各级党组织、广大党员干部和村组干部要以高度的政治责任感和使命感，担好责、站好岗、带好头，主动承担起所在地的核酸检测的动员、组织、保障等相关任务。合理调动医疗卫生机构、第三方检测机构和志愿者力量参与核酸检测任务。充分动员群众、组织群众，有序参加核酸检测，确保任务顺利完成。</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（三）分类推进，科学高效。</w:t>
      </w:r>
      <w:r>
        <w:rPr>
          <w:rFonts w:hint="default" w:ascii="Times New Roman" w:hAnsi="Times New Roman" w:eastAsia="方正仿宋_GBK" w:cs="Times New Roman"/>
          <w:sz w:val="32"/>
          <w:szCs w:val="32"/>
        </w:rPr>
        <w:t>乡防控办在疫情发生后要立即开展疫情形势分析研判，科学划定高、中、低风险等级区域，按照可能接触人群、重点人群、一般人群和高、中、低风险地区顺序分类推进区域覆盖；按照重点人群和高风险地区人群1:1，中风险地区1:5，低风险地区1:10采用科学混检方式；采用统一编号系统，利用信息化技术提高效率。</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（四）统筹支援，保障到位。</w:t>
      </w:r>
      <w:r>
        <w:rPr>
          <w:rFonts w:hint="default" w:ascii="Times New Roman" w:hAnsi="Times New Roman" w:eastAsia="方正仿宋_GBK" w:cs="Times New Roman"/>
          <w:sz w:val="32"/>
          <w:szCs w:val="32"/>
        </w:rPr>
        <w:t>新冠疫情发生后，乡卫生院根据检测能力和检测需求，统筹动员本院力量开展检测，必要时申请县级予以支援。按照谁执行任务谁负责保障的原则切实做好核酸检测工作综合保障，确保检测仪器试剂、个人防护等物资充足，现场、交通、食宿及检测费用等保障到位。</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五、职责分工</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区域人群核酸检测工作由乡疫情防控领导小组统一指挥，疫情防控领导小组综合办公室具体负责。</w:t>
      </w:r>
    </w:p>
    <w:p>
      <w:pPr>
        <w:pStyle w:val="14"/>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驻村工作推进组</w:t>
      </w:r>
      <w:r>
        <w:rPr>
          <w:rFonts w:hint="default" w:ascii="Times New Roman" w:hAnsi="Times New Roman" w:eastAsia="方正仿宋_GBK" w:cs="Times New Roman"/>
          <w:sz w:val="32"/>
          <w:szCs w:val="32"/>
        </w:rPr>
        <w:t>负责调配驻村干部职工充实到村组和采样点一线；负责有序组织辖区现住人员前往采样点完成核酸检测，协助采样点信息登记、现场秩序维护、政策解释等。</w:t>
      </w:r>
    </w:p>
    <w:p>
      <w:pPr>
        <w:pStyle w:val="14"/>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宣传组</w:t>
      </w:r>
      <w:r>
        <w:rPr>
          <w:rFonts w:hint="default" w:ascii="Times New Roman" w:hAnsi="Times New Roman" w:eastAsia="方正仿宋_GBK" w:cs="Times New Roman"/>
          <w:sz w:val="32"/>
          <w:szCs w:val="32"/>
        </w:rPr>
        <w:t>负责宣传动员、信息发布，组织群众积极参与主动配合核酸检测工作；负责区域人群采样过程中的舆情监测，及时澄清谣言；负责发动辖区志愿者协助乡组织辖区现住人员采样，协助维护采样点现场秩序和信息登记工作。</w:t>
      </w:r>
    </w:p>
    <w:p>
      <w:pPr>
        <w:pStyle w:val="14"/>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医疗救治组</w:t>
      </w:r>
      <w:r>
        <w:rPr>
          <w:rFonts w:hint="default" w:ascii="Times New Roman" w:hAnsi="Times New Roman" w:eastAsia="方正仿宋_GBK" w:cs="Times New Roman"/>
          <w:sz w:val="32"/>
          <w:szCs w:val="32"/>
        </w:rPr>
        <w:t>负责统筹全乡区域人群核酸采样、检测，落实采样医疗物资保障，为应急采样点提供医疗保障，对接县级核酸检测支援事宜。</w:t>
      </w:r>
    </w:p>
    <w:p>
      <w:pPr>
        <w:pStyle w:val="14"/>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医疗物资保障组</w:t>
      </w:r>
      <w:r>
        <w:rPr>
          <w:rFonts w:hint="default" w:ascii="Times New Roman" w:hAnsi="Times New Roman" w:eastAsia="方正仿宋_GBK" w:cs="Times New Roman"/>
          <w:sz w:val="32"/>
          <w:szCs w:val="32"/>
        </w:rPr>
        <w:t>负责协助卫生院落实采样、检测、防护和消杀物资等供给保障。协调医疗废物及时处置，保障采样点环境卫生，及时清运普通垃圾。</w:t>
      </w:r>
    </w:p>
    <w:p>
      <w:pPr>
        <w:pStyle w:val="14"/>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现场处置组</w:t>
      </w:r>
      <w:r>
        <w:rPr>
          <w:rFonts w:hint="default" w:ascii="Times New Roman" w:hAnsi="Times New Roman" w:eastAsia="方正仿宋_GBK" w:cs="Times New Roman"/>
          <w:sz w:val="32"/>
          <w:szCs w:val="32"/>
        </w:rPr>
        <w:t>负责做好各采样点治安管控、协助村组组织辖区现住人员采样，依法打击违法犯罪活动，要根据本预案制定区域人群核酸检测安保预案。</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六、工作流程</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（一）前期准备工作</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b/>
          <w:bCs/>
          <w:sz w:val="32"/>
          <w:szCs w:val="32"/>
        </w:rPr>
        <w:t>人员队伍建设</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（1）工作专班队伍。各采集点成立工作专班，并指定一名信息联络员，做到信息互通。各专项工作组落实相关工作人员到采样点现场开展工作（附件1），各采样点实行行政点长+医疗点</w:t>
      </w:r>
      <w:r>
        <w:rPr>
          <w:rFonts w:hint="eastAsia" w:ascii="方正仿宋_GBK" w:hAnsi="方正仿宋_GBK" w:eastAsia="方正仿宋_GBK" w:cs="方正仿宋_GBK"/>
          <w:sz w:val="32"/>
          <w:szCs w:val="32"/>
        </w:rPr>
        <w:t>长“双点长”负</w:t>
      </w:r>
      <w:r>
        <w:rPr>
          <w:rFonts w:hint="default" w:ascii="Times New Roman" w:hAnsi="Times New Roman" w:eastAsia="方正仿宋_GBK" w:cs="Times New Roman"/>
          <w:sz w:val="32"/>
          <w:szCs w:val="32"/>
        </w:rPr>
        <w:t>责制。采样点点长人员统筹采样点全面工作，提前落实好入户摸底人员、联络通信人员、秩序维护人员、安保人员、信息登记人员（与入户摸底人员随时反馈，追踪未到位人员）、后勤保障联络人员及消毒人员；卫生院采取“1+5”工作模式，即医疗机构点长加上采样人员、质控人员、院感防控人员、标本运送人员、急救医护人员组成。</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信息登记报送队伍：按照采样人员与信息登记人员2:1的比例设置信息登记人员，负责辖区居民采样信息登记，当人员不足时，由乡疫情防控指挥部统筹安排各行政事业单位人员支援。乡卫生院抽调人员牵头组成信息报送组，负责全乡区域人群采样检测信息统计与报送。</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（3）医疗保障队伍：卫生院、社区卫生服务中心安排人员组成各采样点医疗保障队伍，负责各采样点现场居民医疗保障工作。</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（4）医废处置和环境消杀队伍：由医疗救治组牵头，组建医疗废物处置和消杀队伍，完成采样点环境及物品、样品转运箱及样品转运车的消杀，及时处置医疗废物垃圾。</w:t>
      </w:r>
    </w:p>
    <w:p>
      <w:pPr>
        <w:pStyle w:val="14"/>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（5）标本转运队伍：由交通运输防控组牵头，按照每个采样点不少于2名标本转运人员组建标本转运队伍，并主动对接县交通局联系第三方冷链运输公司负责样品的转运及样品运送箱的流转。</w:t>
      </w:r>
    </w:p>
    <w:p>
      <w:pPr>
        <w:pStyle w:val="14"/>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（6）物资保障队伍：各采样点组建由1名社区卫生服务中心工作人员和至少1名乡街工作人员组成的采样点物资保障队伍，负责各采样点物资领取、运送工作。</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（7）安保队伍：派出所组建安保队伍，为每个采样点足量配备公安干警和安保人员，负责采样点的安保工作。</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（8）后勤保障队伍：党政办牵头组建后勤保障队伍，为每个采样点工作人员提供基本生活后勤保障，负责采样点清洁卫生以及普通垃圾处理工作。</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b/>
          <w:bCs/>
          <w:sz w:val="32"/>
          <w:szCs w:val="32"/>
        </w:rPr>
        <w:t>摸底检测对象</w:t>
      </w:r>
      <w:r>
        <w:rPr>
          <w:rFonts w:hint="default" w:ascii="Times New Roman" w:hAnsi="Times New Roman" w:eastAsia="方正仿宋_GBK" w:cs="Times New Roman"/>
          <w:sz w:val="32"/>
          <w:szCs w:val="32"/>
        </w:rPr>
        <w:t>。各村按照属地原则，以小区、村社、工厂、学校等为单位，组织工作人员、楼栋长、志愿者、物业人员等逐一入户做好通知，同时再次摸底、核实人数，整理人员清点名册；上报《核酸检测居民登记表》（附件3）《采样标本送检表》（附件4）和《核酸采样汇总表》（附件5）。根据实际，科学设置人员路线，分时段通知到位，确保居民等待时间不超过30分钟。</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default" w:ascii="Times New Roman" w:hAnsi="Times New Roman" w:eastAsia="方正仿宋_GBK" w:cs="Times New Roman"/>
          <w:b/>
          <w:bCs/>
          <w:sz w:val="32"/>
          <w:szCs w:val="32"/>
        </w:rPr>
        <w:t>采样点设置</w:t>
      </w:r>
      <w:r>
        <w:rPr>
          <w:rFonts w:hint="default" w:ascii="Times New Roman" w:hAnsi="Times New Roman" w:eastAsia="方正仿宋_GBK" w:cs="Times New Roman"/>
          <w:sz w:val="32"/>
          <w:szCs w:val="32"/>
        </w:rPr>
        <w:t>。我乡根据设置4个采样点（附件1）。根据属地管理原则，行政点长及医疗点长为采样点负责人。行政点长负责采样点的设置和维护，并实行动态化管理。如有调整，应及时报县疫情防控领导小组综合办公室和区卫生健康委备案。医疗点长按照《采样点布局图》（附件6）在采样点划定等候区、登记区、采集区、缓冲区、保障区、临时隔离区、医废暂存区等分区，设置单循环通道，并做好各采样点的场所准备及物资准备工作。每个采样点安排1名联络人，负责与采样队联络、协调事宜；另安排2—4名工作人员或社区志愿者在现场负责场地布置、引导群众、回答咨询、协助登记、查缺补漏等工作。</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（1）等候区</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设置人行通道，同时设置一米线保证等候人员的防护安全。根据天气条件配备保温、降温、遮阳、遮雨、挡风等设施。要保障老年人、儿童、孕妇和其他行动不便者优先采集。</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（2）登记区</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配备电源、插线板、身份证识别系统、扫码枪、桌椅、纸张、笔、电脑、打印机、一次性真空采样管、体温测量仪等必备物资，用于采样信息登记、编号、测温，并向检测对象发放采样管。</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（3）采集区</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落实水电保障（冲洗、照明），并根据气候条件配备帐篷、冷/暖风扇、适量桌椅，配备采集和消毒用品、拭子、一次性真空采样管，并应当为受检人员准备纸巾、呕吐袋和口罩备用。受检人员按顺序排队，间隔保持至少一米以上，采样区域内始终保持1人，避免人员扎堆聚集。标本如无法及时运送至实验室，需保持在4℃冷链条件下暂存，每个采样台配备不少于2个转运箱。</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（4）缓冲区</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缓冲区设置清洁区、污染区。可供采集人员更换个人防护装备，放置与采样点规模相匹配的防护用品、采集用消毒用品、拭子和一次性真空采样管，户外消杀装备等。</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（5）保障区</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保障区设置物资储存区、更衣区，供工作人员轮替休息、吃饭。</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（6）临时隔离区</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远离等候区和采样区，用于在采集过程中发现的可疑症状者或高危人群暂时隔离等候转运。临时隔离区配备N95口罩、一次性医用口罩、水银体温计、手消剂等。</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（7）医废暂存区</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可以为室内也可以是带锁封闭帐篷。</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w:t>
      </w:r>
      <w:r>
        <w:rPr>
          <w:rFonts w:hint="default" w:ascii="Times New Roman" w:hAnsi="Times New Roman" w:eastAsia="方正仿宋_GBK" w:cs="Times New Roman"/>
          <w:b/>
          <w:bCs/>
          <w:sz w:val="32"/>
          <w:szCs w:val="32"/>
        </w:rPr>
        <w:t>物资准备</w:t>
      </w:r>
    </w:p>
    <w:p>
      <w:pPr>
        <w:pStyle w:val="14"/>
        <w:keepNext w:val="0"/>
        <w:keepLines w:val="0"/>
        <w:pageBreakBefore w:val="0"/>
        <w:widowControl w:val="0"/>
        <w:kinsoku/>
        <w:wordWrap/>
        <w:overflowPunct/>
        <w:topLinePunct w:val="0"/>
        <w:autoSpaceDE/>
        <w:autoSpaceDN/>
        <w:bidi w:val="0"/>
        <w:adjustRightInd/>
        <w:spacing w:line="560" w:lineRule="exact"/>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县财政全额保障物资储备，区卫生健康委负责储备173个采样点的医用物资（详见附件7），各PCR实验室医疗机构按照日最大检测量至少3倍承储相关核酸检测试剂和提取试剂等物资。医疗物资保障组负责落实采样点的非医用物资。</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w:t>
      </w:r>
      <w:r>
        <w:rPr>
          <w:rFonts w:hint="default" w:ascii="Times New Roman" w:hAnsi="Times New Roman" w:eastAsia="方正仿宋_GBK" w:cs="Times New Roman"/>
          <w:b/>
          <w:bCs/>
          <w:sz w:val="32"/>
          <w:szCs w:val="32"/>
        </w:rPr>
        <w:t>采样登记信息化准备</w:t>
      </w:r>
      <w:r>
        <w:rPr>
          <w:rFonts w:hint="default" w:ascii="Times New Roman" w:hAnsi="Times New Roman" w:eastAsia="方正仿宋_GBK" w:cs="Times New Roman"/>
          <w:sz w:val="32"/>
          <w:szCs w:val="32"/>
        </w:rPr>
        <w:t>。采用身份证识别系统和条码系统等信息化工作，确保采样信息全程数字化，每个点设置1-2套身份证识别系统和条码系统（单机版）。成立信息系统维护队伍，随时处置信息系统使用中的各种问题。</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w:t>
      </w:r>
      <w:r>
        <w:rPr>
          <w:rFonts w:hint="default" w:ascii="Times New Roman" w:hAnsi="Times New Roman" w:eastAsia="方正仿宋_GBK" w:cs="Times New Roman"/>
          <w:b/>
          <w:bCs/>
          <w:sz w:val="32"/>
          <w:szCs w:val="32"/>
        </w:rPr>
        <w:t>组织动员</w:t>
      </w:r>
      <w:r>
        <w:rPr>
          <w:rFonts w:hint="default" w:ascii="Times New Roman" w:hAnsi="Times New Roman" w:eastAsia="方正仿宋_GBK" w:cs="Times New Roman"/>
          <w:sz w:val="32"/>
          <w:szCs w:val="32"/>
        </w:rPr>
        <w:t>。由宣传组牵头通过新闻发布、政府公告等形式向社会发布区域核酸检测公告；组织社区防控力量在各村社、学校、建筑工地等张贴通告，入户或电话通知本村社的采样时间、地点、批次安排、注意事项等，尤其要注意流动人口、走亲访友、等人员检测安排，确保不落一户、不漏一人。</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（二）现场采样</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乡疫情防控指挥部下达全乡区域人群核酸检测指令后，各村和各专项组应立即行动，在3小时内采样点、村社、检测实验室等所有环节的所有人员、车辆、物资到位。卫生院立即落实第三方检测机构并向县卫生健康委报告落实区级支援检测机构。</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b/>
          <w:bCs/>
          <w:sz w:val="32"/>
          <w:szCs w:val="32"/>
        </w:rPr>
        <w:t>工作人员</w:t>
      </w:r>
      <w:r>
        <w:rPr>
          <w:rFonts w:hint="default" w:ascii="Times New Roman" w:hAnsi="Times New Roman" w:eastAsia="方正仿宋_GBK" w:cs="Times New Roman"/>
          <w:sz w:val="32"/>
          <w:szCs w:val="32"/>
        </w:rPr>
        <w:t>。各现场组工作人员到达后向采样点负责人报到，做好采样人员、物资、秩序的准备工作，并在现场感染控制人员的指导下做好个人防护。采样人员、样本转运人员着二级防护，其他人员一级防护。进行三班倒作业，视采样进度可调整采样时间。</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b/>
          <w:bCs/>
          <w:sz w:val="32"/>
          <w:szCs w:val="32"/>
        </w:rPr>
        <w:t>.现场准备</w:t>
      </w:r>
      <w:r>
        <w:rPr>
          <w:rFonts w:hint="default" w:ascii="Times New Roman" w:hAnsi="Times New Roman" w:eastAsia="方正仿宋_GBK" w:cs="Times New Roman"/>
          <w:sz w:val="32"/>
          <w:szCs w:val="32"/>
        </w:rPr>
        <w:t>。行政点长做好采样台、警戒线、一米线、采样点分区及非医用物资的准备，采样点医护负责人负责采样台各项医用物资的准备，安保人员维持现场秩序，防止人员过度聚集。</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default" w:ascii="Times New Roman" w:hAnsi="Times New Roman" w:eastAsia="方正仿宋_GBK" w:cs="Times New Roman"/>
          <w:b/>
          <w:bCs/>
          <w:sz w:val="32"/>
          <w:szCs w:val="32"/>
        </w:rPr>
        <w:t>居民到位</w:t>
      </w:r>
      <w:r>
        <w:rPr>
          <w:rFonts w:hint="default" w:ascii="Times New Roman" w:hAnsi="Times New Roman" w:eastAsia="方正仿宋_GBK" w:cs="Times New Roman"/>
          <w:sz w:val="32"/>
          <w:szCs w:val="32"/>
        </w:rPr>
        <w:t>。各村组通知好、组织好村民在指定地点、时间和组别进行核酸采样，并引导群众有序排队等候，依次进行测温、登记、发管和采样，每10人（或5人）一组做好入场登记，及时通知未按时到达居民，对未登记人员进行临时登记。对可疑症状者或高危人群按规范进行处置，并送至就近发热门诊诊治。</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w:t>
      </w:r>
      <w:r>
        <w:rPr>
          <w:rFonts w:hint="default" w:ascii="Times New Roman" w:hAnsi="Times New Roman" w:eastAsia="方正仿宋_GBK" w:cs="Times New Roman"/>
          <w:b/>
          <w:bCs/>
          <w:sz w:val="32"/>
          <w:szCs w:val="32"/>
        </w:rPr>
        <w:t>居民入场及信息登记</w:t>
      </w:r>
      <w:r>
        <w:rPr>
          <w:rFonts w:hint="default" w:ascii="Times New Roman" w:hAnsi="Times New Roman" w:eastAsia="方正仿宋_GBK" w:cs="Times New Roman"/>
          <w:sz w:val="32"/>
          <w:szCs w:val="32"/>
        </w:rPr>
        <w:t>。现场信息登记人员使用身份证读卡器读取被采样者信息后完善相关信息，包括：受检者（患者）姓名、身份证号、联系方式、家庭住址；做好条码登记，条码应包含采样点名称、标本编号、标本采集的时间等。核对信息后在采样管竖直粘贴对应条码，居民持发放的采样管入场。按1:1采样人员每人发放一根采样管；按1:5采样人员，每5人发放一根采样管，由第一名人员持有；按1:10采样人员，每10人发放一根采样管，由第一名人员持有。村民排队等候和登记时需佩戴口罩，保持1米间距。</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w:t>
      </w:r>
      <w:r>
        <w:rPr>
          <w:rFonts w:hint="default" w:ascii="Times New Roman" w:hAnsi="Times New Roman" w:eastAsia="方正仿宋_GBK" w:cs="Times New Roman"/>
          <w:b/>
          <w:bCs/>
          <w:sz w:val="32"/>
          <w:szCs w:val="32"/>
        </w:rPr>
        <w:t>信息报送</w:t>
      </w:r>
      <w:r>
        <w:rPr>
          <w:rFonts w:hint="default" w:ascii="Times New Roman" w:hAnsi="Times New Roman" w:eastAsia="方正仿宋_GBK" w:cs="Times New Roman"/>
          <w:sz w:val="32"/>
          <w:szCs w:val="32"/>
        </w:rPr>
        <w:t>。信息登记人员按照规定对现场被采样人员进行信息登记和编号标签张贴。信息管理人员负责采样点的信息收集、汇总、核对和报送，及时将采样点的登记信息、送检信息报送区疾控中心。</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w:t>
      </w:r>
      <w:r>
        <w:rPr>
          <w:rFonts w:hint="default" w:ascii="Times New Roman" w:hAnsi="Times New Roman" w:eastAsia="方正仿宋_GBK" w:cs="Times New Roman"/>
          <w:b/>
          <w:bCs/>
          <w:sz w:val="32"/>
          <w:szCs w:val="32"/>
        </w:rPr>
        <w:t>现场采样</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鼻咽拭子：采样人员一手轻扶被采集人员的头部，一手执拭子，拭子贴鼻孔进入，沿下鼻道的底部向后缓缓深入，由于鼻道呈弧形密，不可用力过猛，以免发生外伤出血。待拭子顶端到达鼻咽腔后壁时，轻轻旋转一周（如遇反射性咳嗽，应停留片刻），然后缓缓取出拭子，将拭子头浸入含2~3ml病毒保存液（也可使用等渗盐溶液、组织培养液或磷酸盐冲液）的管中，尾部弃去，旋转管盖。</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咽拭子：被采集人头部微仰，嘴张大，并发“啊”音，露出两侧咽扁桃体，将拭子越过舌根，在被采集者两侧咽扁桃体稍微用力来回擦拭至少3次，然后再在咽后壁上下擦拭至少3次，将拭子头浸入含病毒保存液的管中，尾部弃去，旋转管盖。</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特殊情况处理。婴幼儿、重病者无法采集咽拭子的，可采集鼻咽部样本；对行动不便人员，由采样小分队在完成该采样点现场采样任务后，上门采样。测温发现体温异常的，由乡街工作人员引导至相对独立区域静候3-5分钟后用水银温度计进行复测，体温仍异常的，引导至临时留观区，等候进一步处置。</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w:t>
      </w:r>
      <w:r>
        <w:rPr>
          <w:rFonts w:hint="default" w:ascii="Times New Roman" w:hAnsi="Times New Roman" w:eastAsia="方正仿宋_GBK" w:cs="Times New Roman"/>
          <w:b/>
          <w:bCs/>
          <w:sz w:val="32"/>
          <w:szCs w:val="32"/>
        </w:rPr>
        <w:t>村民离场</w:t>
      </w:r>
      <w:r>
        <w:rPr>
          <w:rFonts w:hint="default" w:ascii="Times New Roman" w:hAnsi="Times New Roman" w:eastAsia="方正仿宋_GBK" w:cs="Times New Roman"/>
          <w:sz w:val="32"/>
          <w:szCs w:val="32"/>
        </w:rPr>
        <w:t>。现场秩序组组织村民按单循环路线，在警戒线范围内离开采样点，直接回居住点。现场工作人员在首班结束之后进行采样。</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8.</w:t>
      </w:r>
      <w:r>
        <w:rPr>
          <w:rFonts w:hint="default" w:ascii="Times New Roman" w:hAnsi="Times New Roman" w:eastAsia="方正仿宋_GBK" w:cs="Times New Roman"/>
          <w:b/>
          <w:bCs/>
          <w:sz w:val="32"/>
          <w:szCs w:val="32"/>
        </w:rPr>
        <w:t>现场消杀</w:t>
      </w:r>
      <w:r>
        <w:rPr>
          <w:rFonts w:hint="default" w:ascii="Times New Roman" w:hAnsi="Times New Roman" w:eastAsia="方正仿宋_GBK" w:cs="Times New Roman"/>
          <w:sz w:val="32"/>
          <w:szCs w:val="32"/>
        </w:rPr>
        <w:t>。各组工作人员在现场感染控制人员的指导下解除防护措施，处置医疗废物。医疗救治组做好对采样现场消杀的处理，安排人员在每天结束后，对重点环境进行消杀。环境整治组做好各采样点对医疗废物的规范收集指导工作，协调专业公司收集各采样点的医疗废物。</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（三）核酸检测</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b/>
          <w:bCs/>
          <w:sz w:val="32"/>
          <w:szCs w:val="32"/>
        </w:rPr>
        <w:t>转运交接</w:t>
      </w:r>
      <w:r>
        <w:rPr>
          <w:rFonts w:hint="default" w:ascii="Times New Roman" w:hAnsi="Times New Roman" w:eastAsia="方正仿宋_GBK" w:cs="Times New Roman"/>
          <w:sz w:val="32"/>
          <w:szCs w:val="32"/>
        </w:rPr>
        <w:t>。由卫生院牵头在若干个相近采样点配备转运车辆及司机，负责样本转运，按照事先确定的检测单位，将现场采集的样本及时送至相应实验室，原则上每4小时运送一批样本。采样管放入透明塑料密封袋后在放入双层医用垃圾袋，无需采用耐高压密封罐。一个转运箱装40—50支试管，每个采样台配备至少2个转运箱，根据各核酸检测实验室检测能力，按照就近原则，按分配样品送往相应实验室检测。</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（四）信息反馈</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b/>
          <w:bCs/>
          <w:sz w:val="32"/>
          <w:szCs w:val="32"/>
        </w:rPr>
        <w:t>采样明细报告</w:t>
      </w:r>
      <w:r>
        <w:rPr>
          <w:rFonts w:hint="default" w:ascii="Times New Roman" w:hAnsi="Times New Roman" w:eastAsia="方正仿宋_GBK" w:cs="Times New Roman"/>
          <w:sz w:val="32"/>
          <w:szCs w:val="32"/>
        </w:rPr>
        <w:t>。落实日报告制度，各采样点信息管理人员负责采样点的信息收集、汇总、核对和报送，每日21时将前一日20:00至当日20:00的采样及送检数据进行汇总，报送至乡平安办，乡平安办经办人员将《核酸检测居民登记表》《核酸采样汇总表》和问题点在22：00前报送给县委政法委，县委政法委将数据推送给区卫生健康委。</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b/>
          <w:bCs/>
          <w:sz w:val="32"/>
          <w:szCs w:val="32"/>
        </w:rPr>
        <w:t>特殊情况报告</w:t>
      </w:r>
      <w:r>
        <w:rPr>
          <w:rFonts w:hint="default" w:ascii="Times New Roman" w:hAnsi="Times New Roman" w:eastAsia="方正仿宋_GBK" w:cs="Times New Roman"/>
          <w:sz w:val="32"/>
          <w:szCs w:val="32"/>
        </w:rPr>
        <w:t>。各个采样点登记人员要对未及时采样人员做好记录，加强联系，再次安排到采样点集中采样。对需要上门采样的人员，做好记录，由各采样点每日汇总上报社区排查组，社区排查组汇总后推送至县卫生健康委，由县卫生健康委安排上门采样。</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（五）特殊情况处置</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b/>
          <w:bCs/>
          <w:sz w:val="32"/>
          <w:szCs w:val="32"/>
        </w:rPr>
        <w:t>发热等可疑症状者</w:t>
      </w:r>
      <w:r>
        <w:rPr>
          <w:rFonts w:hint="default" w:ascii="Times New Roman" w:hAnsi="Times New Roman" w:eastAsia="方正仿宋_GBK" w:cs="Times New Roman"/>
          <w:sz w:val="32"/>
          <w:szCs w:val="32"/>
        </w:rPr>
        <w:t>。现场秩序组做好采样点可疑人员的处置工作，医疗救治组配备应急车辆，及时转运至就近发热门诊。</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b/>
          <w:bCs/>
          <w:sz w:val="32"/>
          <w:szCs w:val="32"/>
        </w:rPr>
        <w:t>未到达人员</w:t>
      </w:r>
      <w:r>
        <w:rPr>
          <w:rFonts w:hint="default" w:ascii="Times New Roman" w:hAnsi="Times New Roman" w:eastAsia="方正仿宋_GBK" w:cs="Times New Roman"/>
          <w:sz w:val="32"/>
          <w:szCs w:val="32"/>
        </w:rPr>
        <w:t>。各村登记人员对未按时采样人员进行登记并上报给平安办，由平安办每日汇总后报送县社区排查组，县社区排查组推送给县卫生健康委，由各村组织未采样人员到指定地点采样。对能提供有效近7日核酸检测报告或证明人员进行登记，信息互认，按已检登记并备注检测时间、地点/单位。</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default" w:ascii="Times New Roman" w:hAnsi="Times New Roman" w:eastAsia="方正仿宋_GBK" w:cs="Times New Roman"/>
          <w:b/>
          <w:bCs/>
          <w:sz w:val="32"/>
          <w:szCs w:val="32"/>
        </w:rPr>
        <w:t>需上门人员</w:t>
      </w:r>
      <w:r>
        <w:rPr>
          <w:rFonts w:hint="default" w:ascii="Times New Roman" w:hAnsi="Times New Roman" w:eastAsia="方正仿宋_GBK" w:cs="Times New Roman"/>
          <w:sz w:val="32"/>
          <w:szCs w:val="32"/>
        </w:rPr>
        <w:t>。特殊人群由疫情防控组安排人员上门采样。</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w:t>
      </w:r>
      <w:r>
        <w:rPr>
          <w:rFonts w:hint="default" w:ascii="Times New Roman" w:hAnsi="Times New Roman" w:eastAsia="方正仿宋_GBK" w:cs="Times New Roman"/>
          <w:b/>
          <w:bCs/>
          <w:sz w:val="32"/>
          <w:szCs w:val="32"/>
        </w:rPr>
        <w:t>阳性人员</w:t>
      </w:r>
      <w:r>
        <w:rPr>
          <w:rFonts w:hint="default" w:ascii="Times New Roman" w:hAnsi="Times New Roman" w:eastAsia="方正仿宋_GBK" w:cs="Times New Roman"/>
          <w:sz w:val="32"/>
          <w:szCs w:val="32"/>
        </w:rPr>
        <w:t>。阳性结果立即反馈县疾控中心复核，县疾控中心上报区疫情防控组，县疫情防控组向县指挥部和市卫生健康委报告，立即启动扩大流调，对混检阳性的5人（10人）立即采取集中隔离措施，再次逐一采样检测；同时启动5人（10人）密切接触者追踪，暂时集中隔离管理。待核酸检测结果出来后，理解对确定阳性人员的密接、次密进行集中隔离和核酸检测；其他排除人员解除隔离。</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七、采样后相关医疗废弃物处理</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现场设置医疗垃圾暂存点，并做好以下工作：</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（一）现场物品包装</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b/>
          <w:bCs/>
          <w:sz w:val="32"/>
          <w:szCs w:val="32"/>
        </w:rPr>
        <w:t>一次性物品</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（1）转入专用的黄色医疗垃圾中，并不超过其容积的2/3，及时更换。</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（2）按照要求对医疗垃圾袋进行双层包装，贴上标识、封口，并填写日期。</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（3）如需带离现场，需在双层包装袋外套纸箱（必须在最外层增加一次性耐压硬质纸箱并密封），纸箱表明应有红色的“感染性废物”标识，纸箱尺寸和规格不大于长400mm*款300mm*高360mm）。</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b/>
          <w:bCs/>
          <w:sz w:val="32"/>
          <w:szCs w:val="32"/>
        </w:rPr>
        <w:t>非一次性物品</w:t>
      </w:r>
      <w:r>
        <w:rPr>
          <w:rFonts w:hint="default" w:ascii="Times New Roman" w:hAnsi="Times New Roman" w:eastAsia="方正仿宋_GBK" w:cs="Times New Roman"/>
          <w:sz w:val="32"/>
          <w:szCs w:val="32"/>
        </w:rPr>
        <w:t>：仪器设备及其它物品按照要求完成消毒后，按实际情况进行外包装。</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（二）外包装消毒</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1.用有效氯为500mg/L~1000mg/L含氯消毒液、75%酒精或其他可用于表面消毒的消毒剂进行喷洒消毒至表面湿润，并保持4h以上。</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2．双层包装袋外套纸箱封装后再次消毒，将其带回单位标准流程处理。</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（三）现场物品运输</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1.运送一次性物品的交通工具中应有应急工具包，运输路径规划图等物品，应尽量选择人少的路线返回，待物品离开交通运输工具后，需对交通运输工具进行消毒。</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2.运输一次性物品及样本的人员，应按照要求进行生物安全防护。</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3.样本、一次性物品未完成包装处理前接触人员需保证三级生物安全装备。</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4.现场产生的由医疗垃圾袋盛装的物品，均由医废垃圾合作单位现场交接并带走。</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八、样品管理基本要求</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（一）标本包装。</w:t>
      </w:r>
      <w:r>
        <w:rPr>
          <w:rFonts w:hint="default" w:ascii="Times New Roman" w:hAnsi="Times New Roman" w:eastAsia="方正仿宋_GBK" w:cs="Times New Roman"/>
          <w:sz w:val="32"/>
          <w:szCs w:val="32"/>
        </w:rPr>
        <w:t>所有标本应当放在大小合适的带螺旋盖内有垫圈、耐冷冻的样本采集管里，拧紧。容器外注明样本编号、种类、姓名及采样日期。将密闭后的标本放入大小合适的塑料袋内密封，每袋装一份标本。</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（二）标本送检。</w:t>
      </w:r>
      <w:r>
        <w:rPr>
          <w:rFonts w:hint="default" w:ascii="Times New Roman" w:hAnsi="Times New Roman" w:eastAsia="方正仿宋_GBK" w:cs="Times New Roman"/>
          <w:sz w:val="32"/>
          <w:szCs w:val="32"/>
        </w:rPr>
        <w:t>标本采集后应当尽快送往实验室，如果需要长途运输，建议采用干冰等制冷方式进行保藏。标本运输期间应当避免防护冻融。</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（三）标本接收。</w:t>
      </w:r>
      <w:r>
        <w:rPr>
          <w:rFonts w:hint="default" w:ascii="Times New Roman" w:hAnsi="Times New Roman" w:eastAsia="方正仿宋_GBK" w:cs="Times New Roman"/>
          <w:sz w:val="32"/>
          <w:szCs w:val="32"/>
        </w:rPr>
        <w:t>标本接收人员的个人防护装备按采样人员防护装备执行。标本运送人员与接收人员对标本进行双签收。</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（四）标本保存。</w:t>
      </w:r>
      <w:r>
        <w:rPr>
          <w:rFonts w:hint="default" w:ascii="Times New Roman" w:hAnsi="Times New Roman" w:eastAsia="方正仿宋_GBK" w:cs="Times New Roman"/>
          <w:sz w:val="32"/>
          <w:szCs w:val="32"/>
        </w:rPr>
        <w:t>用于病毒分离和核酸检测的标本应当尽快进行检测，可在24小时内检测的标本可置于4℃保存；24小时内无法检测的标本则应置于-70℃或以下保存（如无-70℃保存条件，则于-20℃冰箱保存）。血清标本可在4℃存放3天，-20℃以下可长期保存。应当设立专库或专柜单独保存标本。</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九、应急处置</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（一）发现发热病人应急处置</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登记信息时如有可疑症状（发热体温≥37.3℃、咳嗽、咽痛、胸闷、呼吸困难、轻度纳差、乏力、精神稍差、恶心、呕吐、腹泻、头痛、心慌、结膜炎、轻度四肢或腰背部肌肉酸痛等）及时到送至临时隔离点并做好防护，就近转运至发热门诊。</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（二）被采样人意外呕吐应急处置</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1.少量呕吐物可用一次性吸水材料（如纱布、抹布等）沾取有效氯500mg/L~1000mg/L的含氯消毒液（或能达到高水平消毒的消毒湿巾/干巾）小心移除。</w:t>
      </w:r>
    </w:p>
    <w:p>
      <w:pPr>
        <w:pStyle w:val="14"/>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大量呕吐物应当使用含吸水成分的消毒粉或漂白粉完全覆盖，或用一次性吸水材料完全覆盖后用足量的有效500mg/L~1000mg/L的含氯消毒液浇在吸水材料上，作用30分钟以上（或能达到高水平消毒的消毒干巾），小心清除干净。清除过程中避免接触污染物，清理的污染物按医疗废物集中处置。清除污染物后，应对污染的环境物体表面进行消毒。盛放污染物的容器可用含有效氯500mg/L的含氯消毒剂溶液浸泡消毒30分钟，然后清洗干净。</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3.清理污染物严格遵循生物安全操作要求，并进行环境消毒，充分换气，防止次生危害。</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（三）被采样人员晕厥及突发疾病应急处置</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1.一旦出现人员晕厥，嘱其平躺。</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2.观察其神志及脉搏，必要时立即就医。</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3.突发各类疾病由现场急救医护人员及时处置。</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（四）样本外溅应急处置</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判断污染程度，用消毒液浸湿的纸巾（或其他吸收材料）覆盖溢洒物，小心从外围向中心倾斜有效氯含量为500mg/L的含氯消毒液（消毒液需要现用现配，24小时内使用）或75%酒精，使其与溢洒物混合并作用一定时间（建议静置一个小时左右），如在室内，应关闭房门，并放置警示标志，严禁人员出入。</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静置一段时间后，小心将吸收了溢洒物的纸巾（或其他吸收材料）连同溢洒物收集到医疗废弃物垃圾袋中，并用新的纸巾（或其他吸收材料）将剩余物质吸净。破碎的玻璃或其他锐器须用镊子放入锐器盒，放入医疗废弃物垃圾袋再丢弃至医疗废物垃圾桶内。</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十、工作要求</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（一）高度重视，落实责任。</w:t>
      </w:r>
      <w:r>
        <w:rPr>
          <w:rFonts w:hint="default" w:ascii="Times New Roman" w:hAnsi="Times New Roman" w:eastAsia="方正仿宋_GBK" w:cs="Times New Roman"/>
          <w:sz w:val="32"/>
          <w:szCs w:val="32"/>
        </w:rPr>
        <w:t>高度重视新冠肺炎疫情防控工作，坚决贯彻习近平总书记重要指示要求，认真落实党中央、国务院决策部署，按照县委、县政府工作要求，坚持人民至上、生命至上，克服麻痹思想、厌战情绪、侥幸心理、松劲心态，做好“持久战”的准备，主要领导亲自抓，分管领导具体抓。各专项工作组要按照各自职能职责各司其职、各负其责，加强配合，通力协作，不得推诿。</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（二）常态化防控，动态管理。</w:t>
      </w:r>
      <w:r>
        <w:rPr>
          <w:rFonts w:hint="default" w:ascii="Times New Roman" w:hAnsi="Times New Roman" w:eastAsia="方正仿宋_GBK" w:cs="Times New Roman"/>
          <w:sz w:val="32"/>
          <w:szCs w:val="32"/>
        </w:rPr>
        <w:t>各村及专项工作组要深刻领会疫情防控“常态化”的重大意义，保持“常态化”运作，确保人员到位、设备到位、设施到位、物资到位、能力到位。采样点日常维护、各类人员培训管理等要形成动态管理机制。</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（三）加强值守，畅通信息。</w:t>
      </w:r>
      <w:r>
        <w:rPr>
          <w:rFonts w:hint="default" w:ascii="Times New Roman" w:hAnsi="Times New Roman" w:eastAsia="方正仿宋_GBK" w:cs="Times New Roman"/>
          <w:sz w:val="32"/>
          <w:szCs w:val="32"/>
        </w:rPr>
        <w:t>从启动核酸检测之日起至区域人群核酸检测完成，实行24小时应急值守、行政领导亲自带班制度。值班人员必须在值班室值班，不得擅离岗位。</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（四）细化预案，科学防控。</w:t>
      </w:r>
      <w:r>
        <w:rPr>
          <w:rFonts w:hint="default" w:ascii="Times New Roman" w:hAnsi="Times New Roman" w:eastAsia="方正仿宋_GBK" w:cs="Times New Roman"/>
          <w:sz w:val="32"/>
          <w:szCs w:val="32"/>
        </w:rPr>
        <w:t>各采样点根据属地管理原则由驻村领导牵头，组织协调相关人员开展区域</w:t>
      </w:r>
      <w:r>
        <w:rPr>
          <w:rFonts w:hint="eastAsia" w:eastAsia="方正仿宋_GBK" w:cs="Times New Roman"/>
          <w:sz w:val="32"/>
          <w:szCs w:val="32"/>
          <w:lang w:eastAsia="zh-CN"/>
        </w:rPr>
        <w:t>核酸</w:t>
      </w:r>
      <w:r>
        <w:rPr>
          <w:rFonts w:hint="default" w:ascii="Times New Roman" w:hAnsi="Times New Roman" w:eastAsia="方正仿宋_GBK" w:cs="Times New Roman"/>
          <w:sz w:val="32"/>
          <w:szCs w:val="32"/>
        </w:rPr>
        <w:t>检测应急演练，细化工作人员分工，各个环节指定专人负责。各村、各单位要进一步根据本预案细化人员分工，做好动员培训，要进一步压实相关工作人员责任，优化防控力量统筹、防控资源调配，做到科学防控、精准防控。</w:t>
      </w:r>
    </w:p>
    <w:p>
      <w:pPr>
        <w:pStyle w:val="14"/>
        <w:keepNext w:val="0"/>
        <w:keepLines w:val="0"/>
        <w:pageBreakBefore w:val="0"/>
        <w:widowControl w:val="0"/>
        <w:kinsoku/>
        <w:wordWrap/>
        <w:overflowPunct/>
        <w:topLinePunct w:val="0"/>
        <w:autoSpaceDE/>
        <w:autoSpaceDN/>
        <w:bidi w:val="0"/>
        <w:adjustRightInd/>
        <w:spacing w:line="560" w:lineRule="exact"/>
        <w:jc w:val="both"/>
        <w:textAlignment w:val="auto"/>
        <w:rPr>
          <w:rFonts w:hint="default" w:ascii="Times New Roman" w:hAnsi="Times New Roman" w:eastAsia="方正仿宋_GBK" w:cs="Times New Roman"/>
          <w:sz w:val="32"/>
          <w:szCs w:val="32"/>
        </w:rPr>
      </w:pPr>
    </w:p>
    <w:p>
      <w:pPr>
        <w:pStyle w:val="14"/>
        <w:keepNext w:val="0"/>
        <w:keepLines w:val="0"/>
        <w:pageBreakBefore w:val="0"/>
        <w:widowControl w:val="0"/>
        <w:kinsoku/>
        <w:wordWrap/>
        <w:overflowPunct/>
        <w:topLinePunct w:val="0"/>
        <w:autoSpaceDE/>
        <w:autoSpaceDN/>
        <w:bidi w:val="0"/>
        <w:adjustRightInd/>
        <w:spacing w:line="560" w:lineRule="exact"/>
        <w:ind w:left="2240" w:leftChars="200" w:hanging="1600" w:hangingChars="5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附件：1.龙田乡区域人群核酸检测采样点人员分布及各核酸</w:t>
      </w:r>
    </w:p>
    <w:p>
      <w:pPr>
        <w:pStyle w:val="14"/>
        <w:keepNext w:val="0"/>
        <w:keepLines w:val="0"/>
        <w:pageBreakBefore w:val="0"/>
        <w:widowControl w:val="0"/>
        <w:kinsoku/>
        <w:wordWrap/>
        <w:overflowPunct/>
        <w:topLinePunct w:val="0"/>
        <w:autoSpaceDE/>
        <w:autoSpaceDN/>
        <w:bidi w:val="0"/>
        <w:adjustRightInd/>
        <w:spacing w:line="560" w:lineRule="exact"/>
        <w:ind w:left="2240" w:leftChars="600" w:hanging="320" w:hangingChars="1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检测采样点人员核检秩序表</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2.龙田乡重点接种点区域人群采样信息表</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3.龙田乡区域人群核酸检测居民登记表</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4.龙田乡区域人群采样标本送检表</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5.龙田乡区域人群核酸检测采样汇总表</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6.龙田乡区域核酸检测临时采样点布局图</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7.现场物资需求</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8.龙田乡区域人群采样标本编号规则</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9.龙田乡区域人群采样检测工作流程图</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pacing w:val="-20"/>
          <w:sz w:val="32"/>
          <w:szCs w:val="32"/>
        </w:rPr>
      </w:pP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10.</w:t>
      </w:r>
      <w:r>
        <w:rPr>
          <w:rFonts w:hint="default" w:ascii="Times New Roman" w:hAnsi="Times New Roman" w:eastAsia="方正仿宋_GBK" w:cs="Times New Roman"/>
          <w:spacing w:val="-20"/>
          <w:sz w:val="32"/>
          <w:szCs w:val="32"/>
        </w:rPr>
        <w:t>龙田乡区域人群采样点环境消毒及医废处置要求</w:t>
      </w:r>
    </w:p>
    <w:p>
      <w:pPr>
        <w:pStyle w:val="11"/>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p>
    <w:p>
      <w:pPr>
        <w:pStyle w:val="11"/>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p>
    <w:p>
      <w:pPr>
        <w:pStyle w:val="11"/>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rPr>
      </w:pPr>
    </w:p>
    <w:p>
      <w:pPr>
        <w:pStyle w:val="11"/>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rPr>
      </w:pPr>
    </w:p>
    <w:p>
      <w:pPr>
        <w:pStyle w:val="11"/>
        <w:keepNext w:val="0"/>
        <w:keepLines w:val="0"/>
        <w:pageBreakBefore w:val="0"/>
        <w:kinsoku/>
        <w:wordWrap/>
        <w:overflowPunct/>
        <w:topLinePunct w:val="0"/>
        <w:bidi w:val="0"/>
        <w:snapToGrid/>
        <w:spacing w:line="560" w:lineRule="exact"/>
        <w:textAlignment w:val="auto"/>
        <w:rPr>
          <w:rFonts w:hint="default" w:ascii="Times New Roman" w:hAnsi="Times New Roman" w:eastAsia="方正仿宋_GBK" w:cs="Times New Roman"/>
        </w:rPr>
      </w:pPr>
    </w:p>
    <w:p>
      <w:pPr>
        <w:pStyle w:val="11"/>
        <w:keepNext w:val="0"/>
        <w:keepLines w:val="0"/>
        <w:pageBreakBefore w:val="0"/>
        <w:kinsoku/>
        <w:wordWrap/>
        <w:overflowPunct/>
        <w:topLinePunct w:val="0"/>
        <w:bidi w:val="0"/>
        <w:snapToGrid/>
        <w:spacing w:line="560" w:lineRule="exact"/>
        <w:textAlignment w:val="auto"/>
        <w:rPr>
          <w:rFonts w:hint="default" w:ascii="Times New Roman" w:hAnsi="Times New Roman" w:eastAsia="方正仿宋_GBK" w:cs="Times New Roman"/>
        </w:rPr>
      </w:pPr>
    </w:p>
    <w:p>
      <w:pPr>
        <w:pStyle w:val="11"/>
        <w:keepNext w:val="0"/>
        <w:keepLines w:val="0"/>
        <w:pageBreakBefore w:val="0"/>
        <w:kinsoku/>
        <w:wordWrap/>
        <w:overflowPunct/>
        <w:topLinePunct w:val="0"/>
        <w:bidi w:val="0"/>
        <w:snapToGrid/>
        <w:spacing w:line="560" w:lineRule="exact"/>
        <w:textAlignment w:val="auto"/>
        <w:rPr>
          <w:rFonts w:hint="default" w:ascii="Times New Roman" w:hAnsi="Times New Roman" w:eastAsia="方正仿宋_GBK" w:cs="Times New Roman"/>
        </w:rPr>
      </w:pPr>
    </w:p>
    <w:p>
      <w:pPr>
        <w:pStyle w:val="11"/>
        <w:keepNext w:val="0"/>
        <w:keepLines w:val="0"/>
        <w:pageBreakBefore w:val="0"/>
        <w:kinsoku/>
        <w:wordWrap/>
        <w:overflowPunct/>
        <w:topLinePunct w:val="0"/>
        <w:bidi w:val="0"/>
        <w:snapToGrid/>
        <w:spacing w:line="560" w:lineRule="exact"/>
        <w:textAlignment w:val="auto"/>
        <w:rPr>
          <w:rFonts w:hint="default" w:ascii="Times New Roman" w:hAnsi="Times New Roman" w:eastAsia="方正仿宋_GBK" w:cs="Times New Roman"/>
        </w:rPr>
      </w:pPr>
    </w:p>
    <w:p>
      <w:pPr>
        <w:pStyle w:val="11"/>
        <w:keepNext w:val="0"/>
        <w:keepLines w:val="0"/>
        <w:pageBreakBefore w:val="0"/>
        <w:kinsoku/>
        <w:wordWrap/>
        <w:overflowPunct/>
        <w:topLinePunct w:val="0"/>
        <w:bidi w:val="0"/>
        <w:snapToGrid/>
        <w:spacing w:line="560" w:lineRule="exact"/>
        <w:textAlignment w:val="auto"/>
        <w:rPr>
          <w:rFonts w:hint="default" w:ascii="Times New Roman" w:hAnsi="Times New Roman" w:eastAsia="方正仿宋_GBK" w:cs="Times New Roman"/>
        </w:rPr>
      </w:pPr>
    </w:p>
    <w:p>
      <w:pPr>
        <w:pStyle w:val="11"/>
        <w:keepNext w:val="0"/>
        <w:keepLines w:val="0"/>
        <w:pageBreakBefore w:val="0"/>
        <w:kinsoku/>
        <w:wordWrap/>
        <w:overflowPunct/>
        <w:topLinePunct w:val="0"/>
        <w:bidi w:val="0"/>
        <w:snapToGrid/>
        <w:spacing w:line="560" w:lineRule="exact"/>
        <w:textAlignment w:val="auto"/>
        <w:rPr>
          <w:rFonts w:hint="default" w:ascii="Times New Roman" w:hAnsi="Times New Roman" w:eastAsia="方正仿宋_GBK" w:cs="Times New Roman"/>
        </w:rPr>
      </w:pPr>
    </w:p>
    <w:p>
      <w:pPr>
        <w:pStyle w:val="11"/>
        <w:keepNext w:val="0"/>
        <w:keepLines w:val="0"/>
        <w:pageBreakBefore w:val="0"/>
        <w:kinsoku/>
        <w:wordWrap/>
        <w:overflowPunct/>
        <w:topLinePunct w:val="0"/>
        <w:bidi w:val="0"/>
        <w:snapToGrid/>
        <w:spacing w:line="560" w:lineRule="exact"/>
        <w:textAlignment w:val="auto"/>
        <w:rPr>
          <w:rFonts w:hint="default" w:ascii="Times New Roman" w:hAnsi="Times New Roman" w:eastAsia="方正仿宋_GBK" w:cs="Times New Roman"/>
        </w:rPr>
      </w:pPr>
    </w:p>
    <w:p>
      <w:pPr>
        <w:pStyle w:val="11"/>
        <w:keepNext w:val="0"/>
        <w:keepLines w:val="0"/>
        <w:pageBreakBefore w:val="0"/>
        <w:kinsoku/>
        <w:wordWrap/>
        <w:overflowPunct/>
        <w:topLinePunct w:val="0"/>
        <w:bidi w:val="0"/>
        <w:snapToGrid/>
        <w:spacing w:line="560" w:lineRule="exact"/>
        <w:textAlignment w:val="auto"/>
        <w:rPr>
          <w:rFonts w:hint="default" w:ascii="Times New Roman" w:hAnsi="Times New Roman" w:eastAsia="方正仿宋_GBK" w:cs="Times New Roman"/>
        </w:rPr>
      </w:pPr>
    </w:p>
    <w:p>
      <w:pPr>
        <w:pStyle w:val="11"/>
        <w:keepNext w:val="0"/>
        <w:keepLines w:val="0"/>
        <w:pageBreakBefore w:val="0"/>
        <w:kinsoku/>
        <w:wordWrap/>
        <w:overflowPunct/>
        <w:topLinePunct w:val="0"/>
        <w:bidi w:val="0"/>
        <w:snapToGrid/>
        <w:spacing w:line="560" w:lineRule="exact"/>
        <w:textAlignment w:val="auto"/>
        <w:rPr>
          <w:rFonts w:hint="default" w:ascii="Times New Roman" w:hAnsi="Times New Roman" w:eastAsia="方正仿宋_GBK" w:cs="Times New Roman"/>
        </w:rPr>
      </w:pPr>
    </w:p>
    <w:p>
      <w:pPr>
        <w:pStyle w:val="11"/>
        <w:keepNext w:val="0"/>
        <w:keepLines w:val="0"/>
        <w:pageBreakBefore w:val="0"/>
        <w:kinsoku/>
        <w:wordWrap/>
        <w:overflowPunct/>
        <w:topLinePunct w:val="0"/>
        <w:bidi w:val="0"/>
        <w:snapToGrid/>
        <w:spacing w:line="560" w:lineRule="exact"/>
        <w:textAlignment w:val="auto"/>
        <w:rPr>
          <w:rFonts w:hint="default" w:ascii="Times New Roman" w:hAnsi="Times New Roman" w:eastAsia="方正仿宋_GBK" w:cs="Times New Roman"/>
        </w:rPr>
        <w:sectPr>
          <w:headerReference r:id="rId3" w:type="default"/>
          <w:footerReference r:id="rId5" w:type="default"/>
          <w:headerReference r:id="rId4" w:type="even"/>
          <w:footerReference r:id="rId6" w:type="even"/>
          <w:pgSz w:w="11906" w:h="16838"/>
          <w:pgMar w:top="2098" w:right="1474" w:bottom="1984" w:left="1588" w:header="851" w:footer="1361" w:gutter="0"/>
          <w:pgNumType w:fmt="decimal"/>
          <w:cols w:space="0" w:num="1"/>
          <w:rtlGutter w:val="0"/>
          <w:docGrid w:type="lines" w:linePitch="579" w:charSpace="0"/>
        </w:sectPr>
      </w:pPr>
    </w:p>
    <w:p>
      <w:pPr>
        <w:pStyle w:val="14"/>
        <w:rPr>
          <w:rFonts w:eastAsia="方正黑体_GBK"/>
          <w:sz w:val="32"/>
          <w:szCs w:val="32"/>
        </w:rPr>
      </w:pPr>
      <w:r>
        <w:rPr>
          <w:rFonts w:hint="eastAsia" w:eastAsia="方正黑体_GBK"/>
          <w:sz w:val="32"/>
          <w:szCs w:val="32"/>
        </w:rPr>
        <w:t>附件</w:t>
      </w:r>
      <w:r>
        <w:rPr>
          <w:rFonts w:eastAsia="方正黑体_GBK"/>
          <w:sz w:val="32"/>
          <w:szCs w:val="32"/>
        </w:rPr>
        <w:t>1</w:t>
      </w:r>
    </w:p>
    <w:p>
      <w:pPr>
        <w:pStyle w:val="14"/>
        <w:ind w:firstLine="720" w:firstLineChars="200"/>
        <w:jc w:val="center"/>
        <w:rPr>
          <w:rFonts w:hint="eastAsia" w:eastAsia="方正小标宋_GBK"/>
          <w:sz w:val="36"/>
          <w:szCs w:val="36"/>
        </w:rPr>
      </w:pPr>
      <w:r>
        <w:rPr>
          <w:rFonts w:hint="eastAsia" w:eastAsia="方正小标宋_GBK"/>
          <w:sz w:val="36"/>
          <w:szCs w:val="36"/>
        </w:rPr>
        <w:t>龙田乡全域核酸检测采样点提前布置人员安排表</w:t>
      </w:r>
    </w:p>
    <w:p>
      <w:pPr>
        <w:pStyle w:val="14"/>
        <w:ind w:firstLine="640" w:firstLineChars="200"/>
        <w:jc w:val="center"/>
        <w:rPr>
          <w:rFonts w:eastAsia="方正小标宋_GBK"/>
          <w:sz w:val="32"/>
          <w:szCs w:val="32"/>
        </w:rPr>
      </w:pPr>
      <w:r>
        <w:rPr>
          <w:rFonts w:hint="eastAsia" w:eastAsia="方正小标宋_GBK"/>
          <w:sz w:val="32"/>
          <w:szCs w:val="32"/>
        </w:rPr>
        <w:t>（</w:t>
      </w:r>
      <w:r>
        <w:rPr>
          <w:rFonts w:eastAsia="方正小标宋_GBK"/>
          <w:sz w:val="32"/>
          <w:szCs w:val="32"/>
        </w:rPr>
        <w:t>11</w:t>
      </w:r>
      <w:r>
        <w:rPr>
          <w:rFonts w:hint="eastAsia" w:eastAsia="方正小标宋_GBK"/>
          <w:sz w:val="32"/>
          <w:szCs w:val="32"/>
        </w:rPr>
        <w:t>月</w:t>
      </w:r>
      <w:r>
        <w:rPr>
          <w:rFonts w:eastAsia="方正小标宋_GBK"/>
          <w:sz w:val="32"/>
          <w:szCs w:val="32"/>
        </w:rPr>
        <w:t>9</w:t>
      </w:r>
      <w:r>
        <w:rPr>
          <w:rFonts w:hint="eastAsia" w:eastAsia="方正小标宋_GBK"/>
          <w:sz w:val="32"/>
          <w:szCs w:val="32"/>
        </w:rPr>
        <w:t>日）</w:t>
      </w:r>
    </w:p>
    <w:tbl>
      <w:tblPr>
        <w:tblStyle w:val="20"/>
        <w:tblW w:w="13945" w:type="dxa"/>
        <w:jc w:val="center"/>
        <w:tblLayout w:type="fixed"/>
        <w:tblCellMar>
          <w:top w:w="0" w:type="dxa"/>
          <w:left w:w="0" w:type="dxa"/>
          <w:bottom w:w="0" w:type="dxa"/>
          <w:right w:w="0" w:type="dxa"/>
        </w:tblCellMar>
      </w:tblPr>
      <w:tblGrid>
        <w:gridCol w:w="1489"/>
        <w:gridCol w:w="3400"/>
        <w:gridCol w:w="2166"/>
        <w:gridCol w:w="2671"/>
        <w:gridCol w:w="4219"/>
      </w:tblGrid>
      <w:tr>
        <w:tblPrEx>
          <w:tblCellMar>
            <w:top w:w="0" w:type="dxa"/>
            <w:left w:w="0" w:type="dxa"/>
            <w:bottom w:w="0" w:type="dxa"/>
            <w:right w:w="0" w:type="dxa"/>
          </w:tblCellMar>
        </w:tblPrEx>
        <w:trPr>
          <w:trHeight w:val="773" w:hRule="atLeast"/>
          <w:jc w:val="center"/>
        </w:trPr>
        <w:tc>
          <w:tcPr>
            <w:tcW w:w="14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eastAsia="方正黑体_GBK"/>
                <w:color w:val="000000"/>
                <w:sz w:val="32"/>
                <w:szCs w:val="32"/>
              </w:rPr>
            </w:pPr>
            <w:r>
              <w:rPr>
                <w:rFonts w:hint="eastAsia" w:eastAsia="方正黑体_GBK"/>
                <w:color w:val="000000"/>
                <w:kern w:val="0"/>
                <w:sz w:val="32"/>
                <w:szCs w:val="32"/>
              </w:rPr>
              <w:t>乡（街道）</w:t>
            </w:r>
          </w:p>
        </w:tc>
        <w:tc>
          <w:tcPr>
            <w:tcW w:w="3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eastAsia="方正黑体_GBK"/>
                <w:color w:val="000000"/>
                <w:sz w:val="32"/>
                <w:szCs w:val="32"/>
              </w:rPr>
            </w:pPr>
            <w:r>
              <w:rPr>
                <w:rFonts w:hint="eastAsia" w:eastAsia="方正黑体_GBK"/>
                <w:color w:val="000000"/>
                <w:kern w:val="0"/>
                <w:sz w:val="32"/>
                <w:szCs w:val="32"/>
              </w:rPr>
              <w:t>集中采样点名称</w:t>
            </w:r>
          </w:p>
        </w:tc>
        <w:tc>
          <w:tcPr>
            <w:tcW w:w="21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rFonts w:eastAsia="方正黑体_GBK"/>
                <w:color w:val="000000"/>
                <w:kern w:val="0"/>
                <w:sz w:val="32"/>
                <w:szCs w:val="32"/>
              </w:rPr>
            </w:pPr>
            <w:r>
              <w:rPr>
                <w:rFonts w:hint="eastAsia" w:eastAsia="方正黑体_GBK"/>
                <w:color w:val="000000"/>
                <w:kern w:val="0"/>
                <w:sz w:val="32"/>
                <w:szCs w:val="32"/>
              </w:rPr>
              <w:t>组长姓名</w:t>
            </w:r>
          </w:p>
        </w:tc>
        <w:tc>
          <w:tcPr>
            <w:tcW w:w="267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rFonts w:eastAsia="方正黑体_GBK"/>
                <w:color w:val="000000"/>
                <w:kern w:val="0"/>
                <w:sz w:val="32"/>
                <w:szCs w:val="32"/>
              </w:rPr>
            </w:pPr>
            <w:r>
              <w:rPr>
                <w:rFonts w:hint="eastAsia" w:eastAsia="方正黑体_GBK"/>
                <w:color w:val="000000"/>
                <w:kern w:val="0"/>
                <w:sz w:val="32"/>
                <w:szCs w:val="32"/>
              </w:rPr>
              <w:t>联系方式</w:t>
            </w:r>
          </w:p>
        </w:tc>
        <w:tc>
          <w:tcPr>
            <w:tcW w:w="42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rFonts w:eastAsia="方正黑体_GBK"/>
                <w:color w:val="000000"/>
                <w:kern w:val="0"/>
                <w:sz w:val="32"/>
                <w:szCs w:val="32"/>
              </w:rPr>
            </w:pPr>
            <w:r>
              <w:rPr>
                <w:rFonts w:hint="eastAsia" w:eastAsia="方正黑体_GBK"/>
                <w:color w:val="000000"/>
                <w:kern w:val="0"/>
                <w:sz w:val="32"/>
                <w:szCs w:val="32"/>
              </w:rPr>
              <w:t>组员</w:t>
            </w:r>
          </w:p>
        </w:tc>
      </w:tr>
      <w:tr>
        <w:tblPrEx>
          <w:tblCellMar>
            <w:top w:w="0" w:type="dxa"/>
            <w:left w:w="0" w:type="dxa"/>
            <w:bottom w:w="0" w:type="dxa"/>
            <w:right w:w="0" w:type="dxa"/>
          </w:tblCellMar>
        </w:tblPrEx>
        <w:trPr>
          <w:trHeight w:val="798" w:hRule="exact"/>
          <w:jc w:val="center"/>
        </w:trPr>
        <w:tc>
          <w:tcPr>
            <w:tcW w:w="148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eastAsia="宋体"/>
                <w:color w:val="000000"/>
                <w:sz w:val="28"/>
                <w:szCs w:val="28"/>
              </w:rPr>
            </w:pPr>
            <w:r>
              <w:rPr>
                <w:rFonts w:hint="eastAsia"/>
                <w:color w:val="000000"/>
                <w:kern w:val="0"/>
                <w:sz w:val="28"/>
                <w:szCs w:val="28"/>
              </w:rPr>
              <w:t>龙田</w:t>
            </w:r>
          </w:p>
        </w:tc>
        <w:tc>
          <w:tcPr>
            <w:tcW w:w="3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color w:val="000000"/>
                <w:sz w:val="28"/>
                <w:szCs w:val="28"/>
              </w:rPr>
            </w:pPr>
            <w:r>
              <w:rPr>
                <w:color w:val="000000"/>
                <w:kern w:val="0"/>
                <w:sz w:val="28"/>
                <w:szCs w:val="28"/>
              </w:rPr>
              <w:t>1</w:t>
            </w:r>
            <w:r>
              <w:rPr>
                <w:rFonts w:hint="eastAsia"/>
                <w:color w:val="000000"/>
                <w:kern w:val="0"/>
                <w:sz w:val="28"/>
                <w:szCs w:val="28"/>
              </w:rPr>
              <w:t>龙田乡政府门前院坝</w:t>
            </w:r>
          </w:p>
        </w:tc>
        <w:tc>
          <w:tcPr>
            <w:tcW w:w="21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color w:val="000000"/>
                <w:kern w:val="0"/>
                <w:sz w:val="28"/>
                <w:szCs w:val="28"/>
              </w:rPr>
            </w:pPr>
            <w:r>
              <w:rPr>
                <w:rFonts w:hint="eastAsia"/>
                <w:color w:val="000000"/>
                <w:kern w:val="0"/>
                <w:sz w:val="28"/>
                <w:szCs w:val="28"/>
              </w:rPr>
              <w:t>宋加强</w:t>
            </w:r>
          </w:p>
        </w:tc>
        <w:tc>
          <w:tcPr>
            <w:tcW w:w="267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rFonts w:eastAsia="宋体"/>
                <w:color w:val="000000"/>
                <w:kern w:val="0"/>
                <w:sz w:val="28"/>
                <w:szCs w:val="28"/>
              </w:rPr>
            </w:pPr>
            <w:r>
              <w:rPr>
                <w:rFonts w:eastAsia="宋体"/>
                <w:color w:val="000000"/>
                <w:kern w:val="0"/>
                <w:sz w:val="28"/>
                <w:szCs w:val="28"/>
              </w:rPr>
              <w:t>17783295492</w:t>
            </w:r>
          </w:p>
        </w:tc>
        <w:tc>
          <w:tcPr>
            <w:tcW w:w="42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color w:val="000000"/>
                <w:kern w:val="0"/>
                <w:sz w:val="28"/>
                <w:szCs w:val="28"/>
              </w:rPr>
            </w:pPr>
            <w:r>
              <w:rPr>
                <w:rFonts w:hint="eastAsia"/>
                <w:color w:val="000000"/>
                <w:kern w:val="0"/>
                <w:sz w:val="28"/>
                <w:szCs w:val="28"/>
              </w:rPr>
              <w:t>赖宇峰、张军权、孟少林</w:t>
            </w:r>
          </w:p>
        </w:tc>
      </w:tr>
      <w:tr>
        <w:tblPrEx>
          <w:tblCellMar>
            <w:top w:w="0" w:type="dxa"/>
            <w:left w:w="0" w:type="dxa"/>
            <w:bottom w:w="0" w:type="dxa"/>
            <w:right w:w="0" w:type="dxa"/>
          </w:tblCellMar>
        </w:tblPrEx>
        <w:trPr>
          <w:trHeight w:val="633" w:hRule="exact"/>
          <w:jc w:val="center"/>
        </w:trPr>
        <w:tc>
          <w:tcPr>
            <w:tcW w:w="1489" w:type="dxa"/>
            <w:vMerge w:val="continue"/>
            <w:tcBorders>
              <w:left w:val="single" w:color="000000" w:sz="4" w:space="0"/>
              <w:right w:val="single" w:color="000000" w:sz="4" w:space="0"/>
            </w:tcBorders>
            <w:tcMar>
              <w:top w:w="15" w:type="dxa"/>
              <w:left w:w="15" w:type="dxa"/>
              <w:right w:w="15" w:type="dxa"/>
            </w:tcMar>
            <w:vAlign w:val="center"/>
          </w:tcPr>
          <w:p>
            <w:pPr>
              <w:spacing w:line="400" w:lineRule="exact"/>
              <w:jc w:val="center"/>
              <w:rPr>
                <w:color w:val="000000"/>
                <w:sz w:val="28"/>
                <w:szCs w:val="28"/>
              </w:rPr>
            </w:pPr>
          </w:p>
        </w:tc>
        <w:tc>
          <w:tcPr>
            <w:tcW w:w="3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eastAsia="宋体"/>
                <w:color w:val="000000"/>
                <w:sz w:val="28"/>
                <w:szCs w:val="28"/>
              </w:rPr>
            </w:pPr>
            <w:r>
              <w:rPr>
                <w:color w:val="000000"/>
                <w:kern w:val="0"/>
                <w:sz w:val="28"/>
                <w:szCs w:val="28"/>
              </w:rPr>
              <w:t>2</w:t>
            </w:r>
            <w:r>
              <w:rPr>
                <w:rFonts w:hint="eastAsia"/>
                <w:color w:val="000000"/>
                <w:kern w:val="0"/>
                <w:sz w:val="28"/>
                <w:szCs w:val="28"/>
              </w:rPr>
              <w:t>龙田乡亿联商贸城</w:t>
            </w:r>
          </w:p>
        </w:tc>
        <w:tc>
          <w:tcPr>
            <w:tcW w:w="21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color w:val="000000"/>
                <w:kern w:val="0"/>
                <w:sz w:val="28"/>
                <w:szCs w:val="28"/>
              </w:rPr>
            </w:pPr>
            <w:r>
              <w:rPr>
                <w:rFonts w:hint="eastAsia"/>
                <w:color w:val="000000"/>
                <w:kern w:val="0"/>
                <w:sz w:val="28"/>
                <w:szCs w:val="28"/>
              </w:rPr>
              <w:t>陈兴才</w:t>
            </w:r>
          </w:p>
        </w:tc>
        <w:tc>
          <w:tcPr>
            <w:tcW w:w="267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rFonts w:eastAsia="宋体"/>
                <w:color w:val="000000"/>
                <w:kern w:val="0"/>
                <w:sz w:val="28"/>
                <w:szCs w:val="28"/>
              </w:rPr>
            </w:pPr>
            <w:r>
              <w:rPr>
                <w:rFonts w:eastAsia="宋体"/>
                <w:color w:val="000000"/>
                <w:kern w:val="0"/>
                <w:sz w:val="28"/>
                <w:szCs w:val="28"/>
              </w:rPr>
              <w:t>17783534878</w:t>
            </w:r>
          </w:p>
        </w:tc>
        <w:tc>
          <w:tcPr>
            <w:tcW w:w="42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color w:val="000000"/>
                <w:kern w:val="0"/>
                <w:sz w:val="28"/>
                <w:szCs w:val="28"/>
              </w:rPr>
            </w:pPr>
            <w:r>
              <w:rPr>
                <w:rFonts w:hint="eastAsia"/>
                <w:color w:val="000000"/>
                <w:kern w:val="0"/>
                <w:sz w:val="28"/>
                <w:szCs w:val="28"/>
              </w:rPr>
              <w:t>张巧沛、王先静、袁朝松</w:t>
            </w:r>
          </w:p>
        </w:tc>
      </w:tr>
      <w:tr>
        <w:tblPrEx>
          <w:tblCellMar>
            <w:top w:w="0" w:type="dxa"/>
            <w:left w:w="0" w:type="dxa"/>
            <w:bottom w:w="0" w:type="dxa"/>
            <w:right w:w="0" w:type="dxa"/>
          </w:tblCellMar>
        </w:tblPrEx>
        <w:trPr>
          <w:trHeight w:val="583" w:hRule="exact"/>
          <w:jc w:val="center"/>
        </w:trPr>
        <w:tc>
          <w:tcPr>
            <w:tcW w:w="1489" w:type="dxa"/>
            <w:vMerge w:val="continue"/>
            <w:tcBorders>
              <w:left w:val="single" w:color="000000" w:sz="4" w:space="0"/>
              <w:right w:val="single" w:color="000000" w:sz="4" w:space="0"/>
            </w:tcBorders>
            <w:tcMar>
              <w:top w:w="15" w:type="dxa"/>
              <w:left w:w="15" w:type="dxa"/>
              <w:right w:w="15" w:type="dxa"/>
            </w:tcMar>
            <w:vAlign w:val="center"/>
          </w:tcPr>
          <w:p>
            <w:pPr>
              <w:spacing w:line="400" w:lineRule="exact"/>
              <w:jc w:val="center"/>
              <w:rPr>
                <w:color w:val="000000"/>
                <w:sz w:val="28"/>
                <w:szCs w:val="28"/>
              </w:rPr>
            </w:pPr>
          </w:p>
        </w:tc>
        <w:tc>
          <w:tcPr>
            <w:tcW w:w="3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eastAsia="宋体"/>
                <w:color w:val="000000"/>
                <w:sz w:val="28"/>
                <w:szCs w:val="28"/>
              </w:rPr>
            </w:pPr>
            <w:r>
              <w:rPr>
                <w:color w:val="000000"/>
                <w:kern w:val="0"/>
                <w:sz w:val="28"/>
                <w:szCs w:val="28"/>
              </w:rPr>
              <w:t>3</w:t>
            </w:r>
            <w:r>
              <w:rPr>
                <w:rFonts w:hint="eastAsia"/>
                <w:color w:val="000000"/>
                <w:kern w:val="0"/>
                <w:sz w:val="28"/>
                <w:szCs w:val="28"/>
              </w:rPr>
              <w:t>卫星村小学</w:t>
            </w:r>
          </w:p>
        </w:tc>
        <w:tc>
          <w:tcPr>
            <w:tcW w:w="21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color w:val="000000"/>
                <w:kern w:val="0"/>
                <w:sz w:val="28"/>
                <w:szCs w:val="28"/>
              </w:rPr>
            </w:pPr>
            <w:r>
              <w:rPr>
                <w:rFonts w:hint="eastAsia"/>
                <w:color w:val="000000"/>
                <w:kern w:val="0"/>
                <w:sz w:val="28"/>
                <w:szCs w:val="28"/>
              </w:rPr>
              <w:t>袁新浩</w:t>
            </w:r>
          </w:p>
        </w:tc>
        <w:tc>
          <w:tcPr>
            <w:tcW w:w="267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rFonts w:eastAsia="宋体"/>
                <w:color w:val="000000"/>
                <w:kern w:val="0"/>
                <w:sz w:val="28"/>
                <w:szCs w:val="28"/>
              </w:rPr>
            </w:pPr>
            <w:r>
              <w:rPr>
                <w:rFonts w:eastAsia="宋体"/>
                <w:color w:val="000000"/>
                <w:kern w:val="0"/>
                <w:sz w:val="28"/>
                <w:szCs w:val="28"/>
              </w:rPr>
              <w:t>17782201177</w:t>
            </w:r>
          </w:p>
        </w:tc>
        <w:tc>
          <w:tcPr>
            <w:tcW w:w="42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color w:val="000000"/>
                <w:kern w:val="0"/>
                <w:sz w:val="28"/>
                <w:szCs w:val="28"/>
              </w:rPr>
            </w:pPr>
            <w:r>
              <w:rPr>
                <w:rFonts w:hint="eastAsia"/>
                <w:color w:val="000000"/>
                <w:kern w:val="0"/>
                <w:sz w:val="28"/>
                <w:szCs w:val="28"/>
                <w:lang w:eastAsia="zh-CN"/>
              </w:rPr>
              <w:t>滕</w:t>
            </w:r>
            <w:r>
              <w:rPr>
                <w:rFonts w:hint="eastAsia"/>
                <w:color w:val="000000"/>
                <w:kern w:val="0"/>
                <w:sz w:val="28"/>
                <w:szCs w:val="28"/>
              </w:rPr>
              <w:t>维强、吴尤洋、张</w:t>
            </w:r>
            <w:r>
              <w:rPr>
                <w:color w:val="000000"/>
                <w:kern w:val="0"/>
                <w:sz w:val="28"/>
                <w:szCs w:val="28"/>
              </w:rPr>
              <w:t xml:space="preserve">  </w:t>
            </w:r>
            <w:r>
              <w:rPr>
                <w:rFonts w:hint="eastAsia"/>
                <w:color w:val="000000"/>
                <w:kern w:val="0"/>
                <w:sz w:val="28"/>
                <w:szCs w:val="28"/>
              </w:rPr>
              <w:t>润</w:t>
            </w:r>
          </w:p>
        </w:tc>
      </w:tr>
      <w:tr>
        <w:tblPrEx>
          <w:tblCellMar>
            <w:top w:w="0" w:type="dxa"/>
            <w:left w:w="0" w:type="dxa"/>
            <w:bottom w:w="0" w:type="dxa"/>
            <w:right w:w="0" w:type="dxa"/>
          </w:tblCellMar>
        </w:tblPrEx>
        <w:trPr>
          <w:trHeight w:val="783" w:hRule="exact"/>
          <w:jc w:val="center"/>
        </w:trPr>
        <w:tc>
          <w:tcPr>
            <w:tcW w:w="1489" w:type="dxa"/>
            <w:vMerge w:val="continue"/>
            <w:tcBorders>
              <w:left w:val="single" w:color="000000" w:sz="4" w:space="0"/>
              <w:right w:val="single" w:color="000000" w:sz="4" w:space="0"/>
            </w:tcBorders>
            <w:tcMar>
              <w:top w:w="15" w:type="dxa"/>
              <w:left w:w="15" w:type="dxa"/>
              <w:right w:w="15" w:type="dxa"/>
            </w:tcMar>
            <w:vAlign w:val="center"/>
          </w:tcPr>
          <w:p>
            <w:pPr>
              <w:spacing w:line="400" w:lineRule="exact"/>
              <w:jc w:val="center"/>
              <w:rPr>
                <w:color w:val="000000"/>
                <w:sz w:val="28"/>
                <w:szCs w:val="28"/>
              </w:rPr>
            </w:pPr>
          </w:p>
        </w:tc>
        <w:tc>
          <w:tcPr>
            <w:tcW w:w="3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eastAsia="宋体"/>
                <w:color w:val="000000"/>
                <w:sz w:val="28"/>
                <w:szCs w:val="28"/>
              </w:rPr>
            </w:pPr>
            <w:r>
              <w:rPr>
                <w:color w:val="000000"/>
                <w:kern w:val="0"/>
                <w:sz w:val="28"/>
                <w:szCs w:val="28"/>
              </w:rPr>
              <w:t>4</w:t>
            </w:r>
            <w:r>
              <w:rPr>
                <w:rFonts w:hint="eastAsia"/>
                <w:color w:val="000000"/>
                <w:kern w:val="0"/>
                <w:sz w:val="28"/>
                <w:szCs w:val="28"/>
              </w:rPr>
              <w:t>五里村天灯坪广场</w:t>
            </w:r>
          </w:p>
        </w:tc>
        <w:tc>
          <w:tcPr>
            <w:tcW w:w="21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color w:val="000000"/>
                <w:kern w:val="0"/>
                <w:sz w:val="28"/>
                <w:szCs w:val="28"/>
              </w:rPr>
            </w:pPr>
            <w:r>
              <w:rPr>
                <w:rFonts w:hint="eastAsia"/>
                <w:color w:val="000000"/>
                <w:kern w:val="0"/>
                <w:sz w:val="28"/>
                <w:szCs w:val="28"/>
              </w:rPr>
              <w:t>林英旭</w:t>
            </w:r>
          </w:p>
        </w:tc>
        <w:tc>
          <w:tcPr>
            <w:tcW w:w="267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rFonts w:eastAsia="宋体"/>
                <w:color w:val="000000"/>
                <w:kern w:val="0"/>
                <w:sz w:val="28"/>
                <w:szCs w:val="28"/>
              </w:rPr>
            </w:pPr>
            <w:r>
              <w:rPr>
                <w:rFonts w:eastAsia="宋体"/>
                <w:color w:val="000000"/>
                <w:kern w:val="0"/>
                <w:sz w:val="28"/>
                <w:szCs w:val="28"/>
              </w:rPr>
              <w:t>17708395742</w:t>
            </w:r>
          </w:p>
        </w:tc>
        <w:tc>
          <w:tcPr>
            <w:tcW w:w="42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color w:val="000000"/>
                <w:kern w:val="0"/>
                <w:sz w:val="28"/>
                <w:szCs w:val="28"/>
              </w:rPr>
            </w:pPr>
            <w:r>
              <w:rPr>
                <w:rFonts w:hint="eastAsia"/>
                <w:color w:val="000000"/>
                <w:kern w:val="0"/>
                <w:sz w:val="28"/>
                <w:szCs w:val="28"/>
              </w:rPr>
              <w:t>郑光文、唐</w:t>
            </w:r>
            <w:r>
              <w:rPr>
                <w:color w:val="000000"/>
                <w:kern w:val="0"/>
                <w:sz w:val="28"/>
                <w:szCs w:val="28"/>
              </w:rPr>
              <w:t xml:space="preserve">  </w:t>
            </w:r>
            <w:r>
              <w:rPr>
                <w:rFonts w:hint="eastAsia"/>
                <w:color w:val="000000"/>
                <w:kern w:val="0"/>
                <w:sz w:val="28"/>
                <w:szCs w:val="28"/>
              </w:rPr>
              <w:t>涛、王怀松</w:t>
            </w:r>
          </w:p>
        </w:tc>
      </w:tr>
      <w:tr>
        <w:tblPrEx>
          <w:tblCellMar>
            <w:top w:w="0" w:type="dxa"/>
            <w:left w:w="0" w:type="dxa"/>
            <w:bottom w:w="0" w:type="dxa"/>
            <w:right w:w="0" w:type="dxa"/>
          </w:tblCellMar>
        </w:tblPrEx>
        <w:trPr>
          <w:trHeight w:val="633" w:hRule="exact"/>
          <w:jc w:val="center"/>
        </w:trPr>
        <w:tc>
          <w:tcPr>
            <w:tcW w:w="1489" w:type="dxa"/>
            <w:vMerge w:val="continue"/>
            <w:tcBorders>
              <w:left w:val="single" w:color="000000" w:sz="4" w:space="0"/>
              <w:right w:val="single" w:color="000000" w:sz="4" w:space="0"/>
            </w:tcBorders>
            <w:tcMar>
              <w:top w:w="15" w:type="dxa"/>
              <w:left w:w="15" w:type="dxa"/>
              <w:right w:w="15" w:type="dxa"/>
            </w:tcMar>
            <w:vAlign w:val="center"/>
          </w:tcPr>
          <w:p>
            <w:pPr>
              <w:spacing w:line="400" w:lineRule="exact"/>
              <w:jc w:val="center"/>
              <w:rPr>
                <w:color w:val="000000"/>
                <w:sz w:val="28"/>
                <w:szCs w:val="28"/>
              </w:rPr>
            </w:pPr>
          </w:p>
        </w:tc>
        <w:tc>
          <w:tcPr>
            <w:tcW w:w="3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color w:val="000000"/>
                <w:kern w:val="0"/>
                <w:sz w:val="28"/>
                <w:szCs w:val="28"/>
              </w:rPr>
            </w:pPr>
            <w:r>
              <w:rPr>
                <w:color w:val="000000"/>
                <w:kern w:val="0"/>
                <w:sz w:val="28"/>
                <w:szCs w:val="28"/>
              </w:rPr>
              <w:t>5</w:t>
            </w:r>
            <w:r>
              <w:rPr>
                <w:rFonts w:hint="eastAsia"/>
                <w:color w:val="000000"/>
                <w:kern w:val="0"/>
                <w:sz w:val="28"/>
                <w:szCs w:val="28"/>
              </w:rPr>
              <w:t>联丰村足球场</w:t>
            </w:r>
          </w:p>
        </w:tc>
        <w:tc>
          <w:tcPr>
            <w:tcW w:w="21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color w:val="000000"/>
                <w:kern w:val="0"/>
                <w:sz w:val="28"/>
                <w:szCs w:val="28"/>
              </w:rPr>
            </w:pPr>
            <w:r>
              <w:rPr>
                <w:rFonts w:hint="eastAsia"/>
                <w:color w:val="000000"/>
                <w:kern w:val="0"/>
                <w:sz w:val="28"/>
                <w:szCs w:val="28"/>
              </w:rPr>
              <w:t>张学强</w:t>
            </w:r>
          </w:p>
        </w:tc>
        <w:tc>
          <w:tcPr>
            <w:tcW w:w="267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color w:val="000000"/>
                <w:kern w:val="0"/>
                <w:sz w:val="28"/>
                <w:szCs w:val="28"/>
              </w:rPr>
            </w:pPr>
            <w:r>
              <w:rPr>
                <w:color w:val="000000"/>
                <w:kern w:val="0"/>
                <w:sz w:val="28"/>
                <w:szCs w:val="28"/>
              </w:rPr>
              <w:t>19115341031</w:t>
            </w:r>
          </w:p>
        </w:tc>
        <w:tc>
          <w:tcPr>
            <w:tcW w:w="42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color w:val="000000"/>
                <w:kern w:val="0"/>
                <w:sz w:val="28"/>
                <w:szCs w:val="28"/>
              </w:rPr>
            </w:pPr>
            <w:r>
              <w:rPr>
                <w:rFonts w:hint="eastAsia"/>
                <w:color w:val="000000"/>
                <w:kern w:val="0"/>
                <w:sz w:val="28"/>
                <w:szCs w:val="28"/>
              </w:rPr>
              <w:t>屈文豪、杜成都、杨友寿</w:t>
            </w:r>
          </w:p>
        </w:tc>
      </w:tr>
      <w:tr>
        <w:tblPrEx>
          <w:tblCellMar>
            <w:top w:w="0" w:type="dxa"/>
            <w:left w:w="0" w:type="dxa"/>
            <w:bottom w:w="0" w:type="dxa"/>
            <w:right w:w="0" w:type="dxa"/>
          </w:tblCellMar>
        </w:tblPrEx>
        <w:trPr>
          <w:trHeight w:val="705" w:hRule="exact"/>
          <w:jc w:val="center"/>
        </w:trPr>
        <w:tc>
          <w:tcPr>
            <w:tcW w:w="1489" w:type="dxa"/>
            <w:vMerge w:val="continue"/>
            <w:tcBorders>
              <w:left w:val="single" w:color="000000" w:sz="4" w:space="0"/>
              <w:right w:val="single" w:color="000000" w:sz="4" w:space="0"/>
            </w:tcBorders>
            <w:tcMar>
              <w:top w:w="15" w:type="dxa"/>
              <w:left w:w="15" w:type="dxa"/>
              <w:right w:w="15" w:type="dxa"/>
            </w:tcMar>
            <w:vAlign w:val="center"/>
          </w:tcPr>
          <w:p>
            <w:pPr>
              <w:spacing w:line="400" w:lineRule="exact"/>
              <w:jc w:val="center"/>
              <w:rPr>
                <w:color w:val="000000"/>
                <w:sz w:val="28"/>
                <w:szCs w:val="28"/>
              </w:rPr>
            </w:pPr>
          </w:p>
        </w:tc>
        <w:tc>
          <w:tcPr>
            <w:tcW w:w="3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color w:val="000000"/>
                <w:kern w:val="0"/>
                <w:sz w:val="28"/>
                <w:szCs w:val="28"/>
              </w:rPr>
            </w:pPr>
            <w:r>
              <w:rPr>
                <w:color w:val="000000"/>
                <w:kern w:val="0"/>
                <w:sz w:val="28"/>
                <w:szCs w:val="28"/>
              </w:rPr>
              <w:t>6</w:t>
            </w:r>
            <w:r>
              <w:rPr>
                <w:rFonts w:hint="eastAsia"/>
                <w:color w:val="000000"/>
                <w:kern w:val="0"/>
                <w:sz w:val="28"/>
                <w:szCs w:val="28"/>
              </w:rPr>
              <w:t>长茅村移民广场</w:t>
            </w:r>
          </w:p>
        </w:tc>
        <w:tc>
          <w:tcPr>
            <w:tcW w:w="21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color w:val="000000"/>
                <w:kern w:val="0"/>
                <w:sz w:val="28"/>
                <w:szCs w:val="28"/>
              </w:rPr>
            </w:pPr>
            <w:r>
              <w:rPr>
                <w:rFonts w:hint="eastAsia"/>
                <w:color w:val="000000"/>
                <w:kern w:val="0"/>
                <w:sz w:val="28"/>
                <w:szCs w:val="28"/>
              </w:rPr>
              <w:t>邓显坤</w:t>
            </w:r>
          </w:p>
        </w:tc>
        <w:tc>
          <w:tcPr>
            <w:tcW w:w="267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color w:val="000000"/>
                <w:kern w:val="0"/>
                <w:sz w:val="28"/>
                <w:szCs w:val="28"/>
              </w:rPr>
            </w:pPr>
            <w:r>
              <w:rPr>
                <w:color w:val="000000"/>
                <w:kern w:val="0"/>
                <w:sz w:val="28"/>
                <w:szCs w:val="28"/>
              </w:rPr>
              <w:t>17784209587</w:t>
            </w:r>
          </w:p>
        </w:tc>
        <w:tc>
          <w:tcPr>
            <w:tcW w:w="42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color w:val="000000"/>
                <w:kern w:val="0"/>
                <w:sz w:val="28"/>
                <w:szCs w:val="28"/>
              </w:rPr>
            </w:pPr>
            <w:r>
              <w:rPr>
                <w:rFonts w:hint="eastAsia"/>
                <w:color w:val="000000"/>
                <w:kern w:val="0"/>
                <w:sz w:val="28"/>
                <w:szCs w:val="28"/>
              </w:rPr>
              <w:t>邹品安、张</w:t>
            </w:r>
            <w:r>
              <w:rPr>
                <w:color w:val="000000"/>
                <w:kern w:val="0"/>
                <w:sz w:val="28"/>
                <w:szCs w:val="28"/>
              </w:rPr>
              <w:t xml:space="preserve">  </w:t>
            </w:r>
            <w:r>
              <w:rPr>
                <w:rFonts w:hint="eastAsia"/>
                <w:color w:val="000000"/>
                <w:kern w:val="0"/>
                <w:sz w:val="28"/>
                <w:szCs w:val="28"/>
              </w:rPr>
              <w:t>鹏、刘</w:t>
            </w:r>
            <w:r>
              <w:rPr>
                <w:color w:val="000000"/>
                <w:kern w:val="0"/>
                <w:sz w:val="28"/>
                <w:szCs w:val="28"/>
              </w:rPr>
              <w:t xml:space="preserve">  </w:t>
            </w:r>
            <w:r>
              <w:rPr>
                <w:rFonts w:hint="eastAsia"/>
                <w:color w:val="000000"/>
                <w:kern w:val="0"/>
                <w:sz w:val="28"/>
                <w:szCs w:val="28"/>
              </w:rPr>
              <w:t>璋</w:t>
            </w:r>
          </w:p>
        </w:tc>
      </w:tr>
    </w:tbl>
    <w:p>
      <w:pPr>
        <w:pStyle w:val="14"/>
        <w:rPr>
          <w:rFonts w:eastAsia="方正黑体_GBK"/>
          <w:sz w:val="32"/>
          <w:szCs w:val="32"/>
        </w:rPr>
      </w:pPr>
    </w:p>
    <w:p>
      <w:pPr>
        <w:pStyle w:val="14"/>
        <w:rPr>
          <w:rFonts w:eastAsia="方正黑体_GBK"/>
          <w:sz w:val="32"/>
          <w:szCs w:val="32"/>
        </w:rPr>
      </w:pPr>
    </w:p>
    <w:p>
      <w:pPr>
        <w:pStyle w:val="14"/>
        <w:rPr>
          <w:rFonts w:eastAsia="方正黑体_GBK"/>
          <w:sz w:val="32"/>
          <w:szCs w:val="32"/>
        </w:rPr>
      </w:pPr>
    </w:p>
    <w:p>
      <w:pPr>
        <w:pStyle w:val="14"/>
        <w:rPr>
          <w:rFonts w:hint="eastAsia" w:eastAsia="方正黑体_GBK"/>
          <w:sz w:val="32"/>
          <w:szCs w:val="32"/>
        </w:rPr>
      </w:pPr>
    </w:p>
    <w:p>
      <w:pPr>
        <w:pStyle w:val="14"/>
        <w:rPr>
          <w:rFonts w:eastAsia="方正黑体_GBK"/>
          <w:sz w:val="32"/>
          <w:szCs w:val="32"/>
        </w:rPr>
      </w:pPr>
      <w:r>
        <w:rPr>
          <w:rFonts w:hint="eastAsia" w:eastAsia="方正黑体_GBK"/>
          <w:sz w:val="32"/>
          <w:szCs w:val="32"/>
        </w:rPr>
        <w:t>附件</w:t>
      </w:r>
      <w:r>
        <w:rPr>
          <w:rFonts w:eastAsia="方正黑体_GBK"/>
          <w:sz w:val="32"/>
          <w:szCs w:val="32"/>
        </w:rPr>
        <w:t>2</w:t>
      </w:r>
    </w:p>
    <w:p>
      <w:pPr>
        <w:pStyle w:val="14"/>
        <w:ind w:firstLine="880" w:firstLineChars="200"/>
        <w:jc w:val="center"/>
        <w:rPr>
          <w:rFonts w:eastAsia="方正小标宋_GBK"/>
          <w:sz w:val="44"/>
          <w:szCs w:val="44"/>
        </w:rPr>
      </w:pPr>
      <w:r>
        <w:rPr>
          <w:rFonts w:hint="eastAsia" w:eastAsia="方正小标宋_GBK"/>
          <w:sz w:val="44"/>
          <w:szCs w:val="44"/>
        </w:rPr>
        <w:t>龙田乡全域人群核酸检测采样点现场人员分布</w:t>
      </w:r>
    </w:p>
    <w:p>
      <w:pPr>
        <w:pStyle w:val="14"/>
        <w:ind w:firstLine="640" w:firstLineChars="200"/>
        <w:jc w:val="center"/>
        <w:rPr>
          <w:rFonts w:eastAsia="方正小标宋_GBK"/>
          <w:sz w:val="32"/>
          <w:szCs w:val="32"/>
        </w:rPr>
      </w:pPr>
      <w:r>
        <w:rPr>
          <w:rFonts w:hint="eastAsia"/>
          <w:sz w:val="32"/>
          <w:szCs w:val="32"/>
        </w:rPr>
        <w:t>（</w:t>
      </w:r>
      <w:r>
        <w:rPr>
          <w:sz w:val="32"/>
          <w:szCs w:val="32"/>
        </w:rPr>
        <w:t>11</w:t>
      </w:r>
      <w:r>
        <w:rPr>
          <w:rFonts w:hint="eastAsia"/>
          <w:sz w:val="32"/>
          <w:szCs w:val="32"/>
        </w:rPr>
        <w:t>月</w:t>
      </w:r>
      <w:r>
        <w:rPr>
          <w:sz w:val="32"/>
          <w:szCs w:val="32"/>
        </w:rPr>
        <w:t>10</w:t>
      </w:r>
      <w:r>
        <w:rPr>
          <w:rFonts w:hint="eastAsia"/>
          <w:sz w:val="32"/>
          <w:szCs w:val="32"/>
        </w:rPr>
        <w:t>日）</w:t>
      </w:r>
    </w:p>
    <w:tbl>
      <w:tblPr>
        <w:tblStyle w:val="20"/>
        <w:tblW w:w="15802" w:type="dxa"/>
        <w:jc w:val="center"/>
        <w:tblLayout w:type="fixed"/>
        <w:tblCellMar>
          <w:top w:w="0" w:type="dxa"/>
          <w:left w:w="0" w:type="dxa"/>
          <w:bottom w:w="0" w:type="dxa"/>
          <w:right w:w="0" w:type="dxa"/>
        </w:tblCellMar>
      </w:tblPr>
      <w:tblGrid>
        <w:gridCol w:w="670"/>
        <w:gridCol w:w="1334"/>
        <w:gridCol w:w="1066"/>
        <w:gridCol w:w="750"/>
        <w:gridCol w:w="1334"/>
        <w:gridCol w:w="800"/>
        <w:gridCol w:w="1350"/>
        <w:gridCol w:w="783"/>
        <w:gridCol w:w="2167"/>
        <w:gridCol w:w="1350"/>
        <w:gridCol w:w="1416"/>
        <w:gridCol w:w="1350"/>
        <w:gridCol w:w="720"/>
        <w:gridCol w:w="712"/>
      </w:tblGrid>
      <w:tr>
        <w:tblPrEx>
          <w:tblCellMar>
            <w:top w:w="0" w:type="dxa"/>
            <w:left w:w="0" w:type="dxa"/>
            <w:bottom w:w="0" w:type="dxa"/>
            <w:right w:w="0" w:type="dxa"/>
          </w:tblCellMar>
        </w:tblPrEx>
        <w:trPr>
          <w:trHeight w:val="785" w:hRule="atLeast"/>
          <w:jc w:val="center"/>
        </w:trPr>
        <w:tc>
          <w:tcPr>
            <w:tcW w:w="6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方正楷体_GBK" w:hAnsi="方正楷体_GBK" w:eastAsia="方正楷体_GBK" w:cs="方正楷体_GBK"/>
                <w:color w:val="000000"/>
                <w:sz w:val="28"/>
                <w:szCs w:val="28"/>
              </w:rPr>
            </w:pPr>
            <w:r>
              <w:rPr>
                <w:rFonts w:hint="eastAsia" w:ascii="方正楷体_GBK" w:hAnsi="方正楷体_GBK" w:eastAsia="方正楷体_GBK" w:cs="方正楷体_GBK"/>
                <w:color w:val="000000"/>
                <w:kern w:val="0"/>
                <w:sz w:val="28"/>
                <w:szCs w:val="28"/>
              </w:rPr>
              <w:t>乡</w:t>
            </w:r>
          </w:p>
        </w:tc>
        <w:tc>
          <w:tcPr>
            <w:tcW w:w="13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方正楷体_GBK" w:hAnsi="方正楷体_GBK" w:eastAsia="方正楷体_GBK" w:cs="方正楷体_GBK"/>
                <w:color w:val="000000"/>
                <w:sz w:val="28"/>
                <w:szCs w:val="28"/>
              </w:rPr>
            </w:pPr>
            <w:r>
              <w:rPr>
                <w:rFonts w:hint="eastAsia" w:ascii="方正楷体_GBK" w:hAnsi="方正楷体_GBK" w:eastAsia="方正楷体_GBK" w:cs="方正楷体_GBK"/>
                <w:color w:val="000000"/>
                <w:kern w:val="0"/>
                <w:sz w:val="28"/>
                <w:szCs w:val="28"/>
              </w:rPr>
              <w:t>集中采样点名称</w:t>
            </w:r>
          </w:p>
        </w:tc>
        <w:tc>
          <w:tcPr>
            <w:tcW w:w="106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hint="eastAsia" w:ascii="方正楷体_GBK" w:hAnsi="方正楷体_GBK" w:eastAsia="方正楷体_GBK" w:cs="方正楷体_GBK"/>
                <w:color w:val="000000"/>
                <w:kern w:val="0"/>
                <w:sz w:val="28"/>
                <w:szCs w:val="28"/>
              </w:rPr>
            </w:pPr>
            <w:r>
              <w:rPr>
                <w:rFonts w:hint="eastAsia" w:ascii="方正楷体_GBK" w:hAnsi="方正楷体_GBK" w:eastAsia="方正楷体_GBK" w:cs="方正楷体_GBK"/>
                <w:color w:val="000000"/>
                <w:kern w:val="0"/>
                <w:sz w:val="28"/>
                <w:szCs w:val="28"/>
              </w:rPr>
              <w:t>采样点总负责人</w:t>
            </w:r>
          </w:p>
        </w:tc>
        <w:tc>
          <w:tcPr>
            <w:tcW w:w="7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rFonts w:hint="eastAsia" w:ascii="方正楷体_GBK" w:hAnsi="方正楷体_GBK" w:eastAsia="方正楷体_GBK" w:cs="方正楷体_GBK"/>
                <w:color w:val="000000"/>
                <w:kern w:val="0"/>
                <w:sz w:val="28"/>
                <w:szCs w:val="28"/>
              </w:rPr>
            </w:pPr>
            <w:r>
              <w:rPr>
                <w:rFonts w:hint="eastAsia" w:ascii="方正楷体_GBK" w:hAnsi="方正楷体_GBK" w:eastAsia="方正楷体_GBK" w:cs="方正楷体_GBK"/>
                <w:color w:val="000000"/>
                <w:kern w:val="0"/>
                <w:sz w:val="28"/>
                <w:szCs w:val="28"/>
              </w:rPr>
              <w:t>行政点长</w:t>
            </w:r>
          </w:p>
        </w:tc>
        <w:tc>
          <w:tcPr>
            <w:tcW w:w="133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rFonts w:hint="eastAsia" w:ascii="方正楷体_GBK" w:hAnsi="方正楷体_GBK" w:eastAsia="方正楷体_GBK" w:cs="方正楷体_GBK"/>
                <w:color w:val="000000"/>
                <w:kern w:val="0"/>
                <w:sz w:val="28"/>
                <w:szCs w:val="28"/>
              </w:rPr>
            </w:pPr>
            <w:r>
              <w:rPr>
                <w:rFonts w:hint="eastAsia" w:ascii="方正楷体_GBK" w:hAnsi="方正楷体_GBK" w:eastAsia="方正楷体_GBK" w:cs="方正楷体_GBK"/>
                <w:color w:val="000000"/>
                <w:kern w:val="0"/>
                <w:sz w:val="28"/>
                <w:szCs w:val="28"/>
              </w:rPr>
              <w:t>联系方式</w:t>
            </w:r>
          </w:p>
        </w:tc>
        <w:tc>
          <w:tcPr>
            <w:tcW w:w="8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rFonts w:hint="eastAsia" w:ascii="方正楷体_GBK" w:hAnsi="方正楷体_GBK" w:eastAsia="方正楷体_GBK" w:cs="方正楷体_GBK"/>
                <w:color w:val="000000"/>
                <w:kern w:val="0"/>
                <w:sz w:val="28"/>
                <w:szCs w:val="28"/>
              </w:rPr>
            </w:pPr>
            <w:r>
              <w:rPr>
                <w:rFonts w:hint="eastAsia" w:ascii="方正楷体_GBK" w:hAnsi="方正楷体_GBK" w:eastAsia="方正楷体_GBK" w:cs="方正楷体_GBK"/>
                <w:color w:val="000000"/>
                <w:kern w:val="0"/>
                <w:sz w:val="28"/>
                <w:szCs w:val="28"/>
              </w:rPr>
              <w:t>医疗点长</w:t>
            </w:r>
          </w:p>
        </w:tc>
        <w:tc>
          <w:tcPr>
            <w:tcW w:w="13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rFonts w:hint="eastAsia" w:ascii="方正楷体_GBK" w:hAnsi="方正楷体_GBK" w:eastAsia="方正楷体_GBK" w:cs="方正楷体_GBK"/>
                <w:color w:val="000000"/>
                <w:kern w:val="0"/>
                <w:sz w:val="28"/>
                <w:szCs w:val="28"/>
              </w:rPr>
            </w:pPr>
            <w:r>
              <w:rPr>
                <w:rFonts w:hint="eastAsia" w:ascii="方正楷体_GBK" w:hAnsi="方正楷体_GBK" w:eastAsia="方正楷体_GBK" w:cs="方正楷体_GBK"/>
                <w:color w:val="000000"/>
                <w:kern w:val="0"/>
                <w:sz w:val="28"/>
                <w:szCs w:val="28"/>
              </w:rPr>
              <w:t>联系方式</w:t>
            </w:r>
          </w:p>
        </w:tc>
        <w:tc>
          <w:tcPr>
            <w:tcW w:w="78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rFonts w:hint="eastAsia" w:ascii="方正楷体_GBK" w:hAnsi="方正楷体_GBK" w:eastAsia="方正楷体_GBK" w:cs="方正楷体_GBK"/>
                <w:color w:val="000000"/>
                <w:kern w:val="0"/>
                <w:sz w:val="28"/>
                <w:szCs w:val="28"/>
              </w:rPr>
            </w:pPr>
            <w:r>
              <w:rPr>
                <w:rFonts w:hint="eastAsia" w:ascii="方正楷体_GBK" w:hAnsi="方正楷体_GBK" w:eastAsia="方正楷体_GBK" w:cs="方正楷体_GBK"/>
                <w:color w:val="000000"/>
                <w:kern w:val="0"/>
                <w:sz w:val="28"/>
                <w:szCs w:val="28"/>
              </w:rPr>
              <w:t>核酸采集</w:t>
            </w:r>
          </w:p>
        </w:tc>
        <w:tc>
          <w:tcPr>
            <w:tcW w:w="21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rFonts w:hint="eastAsia" w:ascii="方正楷体_GBK" w:hAnsi="方正楷体_GBK" w:eastAsia="方正楷体_GBK" w:cs="方正楷体_GBK"/>
                <w:color w:val="000000"/>
                <w:kern w:val="0"/>
                <w:sz w:val="28"/>
                <w:szCs w:val="28"/>
              </w:rPr>
            </w:pPr>
            <w:r>
              <w:rPr>
                <w:rFonts w:hint="eastAsia" w:ascii="方正楷体_GBK" w:hAnsi="方正楷体_GBK" w:eastAsia="方正楷体_GBK" w:cs="方正楷体_GBK"/>
                <w:color w:val="000000"/>
                <w:kern w:val="0"/>
                <w:sz w:val="28"/>
                <w:szCs w:val="28"/>
              </w:rPr>
              <w:t>信息录入员</w:t>
            </w:r>
          </w:p>
        </w:tc>
        <w:tc>
          <w:tcPr>
            <w:tcW w:w="13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rFonts w:hint="eastAsia" w:ascii="方正楷体_GBK" w:hAnsi="方正楷体_GBK" w:eastAsia="方正楷体_GBK" w:cs="方正楷体_GBK"/>
                <w:color w:val="000000"/>
                <w:kern w:val="0"/>
                <w:sz w:val="28"/>
                <w:szCs w:val="28"/>
              </w:rPr>
            </w:pPr>
            <w:r>
              <w:rPr>
                <w:rFonts w:hint="eastAsia" w:ascii="方正楷体_GBK" w:hAnsi="方正楷体_GBK" w:eastAsia="方正楷体_GBK" w:cs="方正楷体_GBK"/>
                <w:color w:val="000000"/>
                <w:kern w:val="0"/>
                <w:sz w:val="28"/>
                <w:szCs w:val="28"/>
              </w:rPr>
              <w:t>后勤保障</w:t>
            </w:r>
          </w:p>
        </w:tc>
        <w:tc>
          <w:tcPr>
            <w:tcW w:w="141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rFonts w:hint="eastAsia" w:ascii="方正楷体_GBK" w:hAnsi="方正楷体_GBK" w:eastAsia="方正楷体_GBK" w:cs="方正楷体_GBK"/>
                <w:color w:val="000000"/>
                <w:kern w:val="0"/>
                <w:sz w:val="28"/>
                <w:szCs w:val="28"/>
              </w:rPr>
            </w:pPr>
            <w:r>
              <w:rPr>
                <w:rFonts w:hint="eastAsia" w:ascii="方正楷体_GBK" w:hAnsi="方正楷体_GBK" w:eastAsia="方正楷体_GBK" w:cs="方正楷体_GBK"/>
                <w:color w:val="000000"/>
                <w:kern w:val="0"/>
                <w:sz w:val="28"/>
                <w:szCs w:val="28"/>
              </w:rPr>
              <w:t>安保维稳</w:t>
            </w:r>
          </w:p>
        </w:tc>
        <w:tc>
          <w:tcPr>
            <w:tcW w:w="13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rFonts w:hint="eastAsia" w:ascii="方正楷体_GBK" w:hAnsi="方正楷体_GBK" w:eastAsia="方正楷体_GBK" w:cs="方正楷体_GBK"/>
                <w:color w:val="000000"/>
                <w:kern w:val="0"/>
                <w:sz w:val="28"/>
                <w:szCs w:val="28"/>
              </w:rPr>
            </w:pPr>
            <w:r>
              <w:rPr>
                <w:rFonts w:hint="eastAsia" w:ascii="方正楷体_GBK" w:hAnsi="方正楷体_GBK" w:eastAsia="方正楷体_GBK" w:cs="方正楷体_GBK"/>
                <w:color w:val="000000"/>
                <w:kern w:val="0"/>
                <w:sz w:val="28"/>
                <w:szCs w:val="28"/>
              </w:rPr>
              <w:t>联系方式</w:t>
            </w:r>
          </w:p>
        </w:tc>
        <w:tc>
          <w:tcPr>
            <w:tcW w:w="7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rFonts w:hint="eastAsia" w:ascii="方正楷体_GBK" w:hAnsi="方正楷体_GBK" w:eastAsia="方正楷体_GBK" w:cs="方正楷体_GBK"/>
                <w:color w:val="000000"/>
                <w:kern w:val="0"/>
                <w:sz w:val="28"/>
                <w:szCs w:val="28"/>
              </w:rPr>
            </w:pPr>
            <w:r>
              <w:rPr>
                <w:rFonts w:hint="eastAsia" w:ascii="方正楷体_GBK" w:hAnsi="方正楷体_GBK" w:eastAsia="方正楷体_GBK" w:cs="方正楷体_GBK"/>
                <w:color w:val="000000"/>
                <w:kern w:val="0"/>
                <w:sz w:val="28"/>
                <w:szCs w:val="28"/>
              </w:rPr>
              <w:t>现场</w:t>
            </w:r>
          </w:p>
          <w:p>
            <w:pPr>
              <w:widowControl/>
              <w:spacing w:line="400" w:lineRule="exact"/>
              <w:jc w:val="center"/>
              <w:textAlignment w:val="center"/>
              <w:rPr>
                <w:rFonts w:hint="eastAsia" w:ascii="方正楷体_GBK" w:hAnsi="方正楷体_GBK" w:eastAsia="方正楷体_GBK" w:cs="方正楷体_GBK"/>
                <w:color w:val="000000"/>
                <w:kern w:val="0"/>
                <w:sz w:val="28"/>
                <w:szCs w:val="28"/>
              </w:rPr>
            </w:pPr>
            <w:r>
              <w:rPr>
                <w:rFonts w:hint="eastAsia" w:ascii="方正楷体_GBK" w:hAnsi="方正楷体_GBK" w:eastAsia="方正楷体_GBK" w:cs="方正楷体_GBK"/>
                <w:color w:val="000000"/>
                <w:kern w:val="0"/>
                <w:sz w:val="28"/>
                <w:szCs w:val="28"/>
              </w:rPr>
              <w:t>秩序</w:t>
            </w:r>
          </w:p>
        </w:tc>
        <w:tc>
          <w:tcPr>
            <w:tcW w:w="71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rFonts w:hint="eastAsia" w:ascii="方正楷体_GBK" w:hAnsi="方正楷体_GBK" w:eastAsia="方正楷体_GBK" w:cs="方正楷体_GBK"/>
                <w:color w:val="000000"/>
                <w:kern w:val="0"/>
                <w:sz w:val="28"/>
                <w:szCs w:val="28"/>
              </w:rPr>
            </w:pPr>
            <w:r>
              <w:rPr>
                <w:rFonts w:hint="eastAsia" w:ascii="方正楷体_GBK" w:hAnsi="方正楷体_GBK" w:eastAsia="方正楷体_GBK" w:cs="方正楷体_GBK"/>
                <w:color w:val="000000"/>
                <w:kern w:val="0"/>
                <w:sz w:val="28"/>
                <w:szCs w:val="28"/>
              </w:rPr>
              <w:t>车辆</w:t>
            </w:r>
          </w:p>
          <w:p>
            <w:pPr>
              <w:widowControl/>
              <w:spacing w:line="400" w:lineRule="exact"/>
              <w:jc w:val="center"/>
              <w:textAlignment w:val="center"/>
              <w:rPr>
                <w:rFonts w:hint="eastAsia" w:ascii="方正楷体_GBK" w:hAnsi="方正楷体_GBK" w:eastAsia="方正楷体_GBK" w:cs="方正楷体_GBK"/>
                <w:color w:val="000000"/>
                <w:kern w:val="0"/>
                <w:sz w:val="28"/>
                <w:szCs w:val="28"/>
              </w:rPr>
            </w:pPr>
            <w:r>
              <w:rPr>
                <w:rFonts w:hint="eastAsia" w:ascii="方正楷体_GBK" w:hAnsi="方正楷体_GBK" w:eastAsia="方正楷体_GBK" w:cs="方正楷体_GBK"/>
                <w:color w:val="000000"/>
                <w:kern w:val="0"/>
                <w:sz w:val="28"/>
                <w:szCs w:val="28"/>
              </w:rPr>
              <w:t>保障</w:t>
            </w:r>
          </w:p>
        </w:tc>
      </w:tr>
      <w:tr>
        <w:tblPrEx>
          <w:tblCellMar>
            <w:top w:w="0" w:type="dxa"/>
            <w:left w:w="0" w:type="dxa"/>
            <w:bottom w:w="0" w:type="dxa"/>
            <w:right w:w="0" w:type="dxa"/>
          </w:tblCellMar>
        </w:tblPrEx>
        <w:trPr>
          <w:trHeight w:val="1315" w:hRule="exact"/>
          <w:jc w:val="center"/>
        </w:trPr>
        <w:tc>
          <w:tcPr>
            <w:tcW w:w="67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eastAsia="宋体"/>
                <w:color w:val="000000"/>
                <w:sz w:val="22"/>
                <w:szCs w:val="22"/>
              </w:rPr>
            </w:pPr>
            <w:r>
              <w:rPr>
                <w:rFonts w:hint="eastAsia"/>
                <w:color w:val="000000"/>
                <w:kern w:val="0"/>
                <w:sz w:val="22"/>
                <w:szCs w:val="22"/>
              </w:rPr>
              <w:t>龙田</w:t>
            </w:r>
          </w:p>
        </w:tc>
        <w:tc>
          <w:tcPr>
            <w:tcW w:w="13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 w:val="22"/>
                <w:szCs w:val="22"/>
              </w:rPr>
            </w:pPr>
            <w:r>
              <w:rPr>
                <w:rFonts w:hint="eastAsia"/>
                <w:color w:val="000000"/>
                <w:kern w:val="0"/>
                <w:sz w:val="22"/>
                <w:szCs w:val="22"/>
              </w:rPr>
              <w:t>龙田乡政府门前院坝</w:t>
            </w:r>
          </w:p>
        </w:tc>
        <w:tc>
          <w:tcPr>
            <w:tcW w:w="106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sz w:val="22"/>
                <w:szCs w:val="22"/>
              </w:rPr>
            </w:pPr>
            <w:r>
              <w:rPr>
                <w:rFonts w:hint="eastAsia"/>
                <w:color w:val="000000"/>
                <w:kern w:val="0"/>
                <w:sz w:val="22"/>
                <w:szCs w:val="22"/>
              </w:rPr>
              <w:t>刘</w:t>
            </w:r>
            <w:r>
              <w:rPr>
                <w:rFonts w:hint="eastAsia"/>
                <w:color w:val="000000"/>
                <w:kern w:val="0"/>
                <w:sz w:val="22"/>
                <w:szCs w:val="22"/>
                <w:lang w:val="en-US" w:eastAsia="zh-CN"/>
              </w:rPr>
              <w:t xml:space="preserve">  </w:t>
            </w:r>
            <w:r>
              <w:rPr>
                <w:rFonts w:hint="eastAsia"/>
                <w:color w:val="000000"/>
                <w:kern w:val="0"/>
                <w:sz w:val="22"/>
                <w:szCs w:val="22"/>
              </w:rPr>
              <w:t>帮</w:t>
            </w:r>
          </w:p>
        </w:tc>
        <w:tc>
          <w:tcPr>
            <w:tcW w:w="7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000000"/>
                <w:kern w:val="0"/>
                <w:sz w:val="22"/>
                <w:szCs w:val="22"/>
              </w:rPr>
            </w:pPr>
            <w:r>
              <w:rPr>
                <w:rFonts w:hint="eastAsia"/>
                <w:color w:val="000000"/>
                <w:kern w:val="0"/>
                <w:sz w:val="22"/>
                <w:szCs w:val="22"/>
              </w:rPr>
              <w:t>孟少林</w:t>
            </w:r>
          </w:p>
        </w:tc>
        <w:tc>
          <w:tcPr>
            <w:tcW w:w="133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000000"/>
                <w:kern w:val="0"/>
                <w:sz w:val="22"/>
                <w:szCs w:val="22"/>
              </w:rPr>
            </w:pPr>
            <w:r>
              <w:rPr>
                <w:color w:val="000000"/>
                <w:kern w:val="0"/>
                <w:sz w:val="22"/>
                <w:szCs w:val="22"/>
              </w:rPr>
              <w:t>15215204637</w:t>
            </w:r>
          </w:p>
        </w:tc>
        <w:tc>
          <w:tcPr>
            <w:tcW w:w="8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000000"/>
                <w:kern w:val="0"/>
                <w:sz w:val="22"/>
                <w:szCs w:val="22"/>
              </w:rPr>
            </w:pPr>
            <w:r>
              <w:rPr>
                <w:rFonts w:hint="eastAsia"/>
                <w:color w:val="000000"/>
                <w:kern w:val="0"/>
                <w:sz w:val="22"/>
                <w:szCs w:val="22"/>
              </w:rPr>
              <w:t>冯</w:t>
            </w:r>
            <w:r>
              <w:rPr>
                <w:color w:val="000000"/>
                <w:kern w:val="0"/>
                <w:sz w:val="22"/>
                <w:szCs w:val="22"/>
              </w:rPr>
              <w:t xml:space="preserve">  </w:t>
            </w:r>
            <w:r>
              <w:rPr>
                <w:rFonts w:hint="eastAsia"/>
                <w:color w:val="000000"/>
                <w:kern w:val="0"/>
                <w:sz w:val="22"/>
                <w:szCs w:val="22"/>
              </w:rPr>
              <w:t>波</w:t>
            </w:r>
          </w:p>
        </w:tc>
        <w:tc>
          <w:tcPr>
            <w:tcW w:w="13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000000"/>
                <w:kern w:val="0"/>
                <w:sz w:val="22"/>
                <w:szCs w:val="22"/>
              </w:rPr>
            </w:pPr>
            <w:r>
              <w:rPr>
                <w:color w:val="000000"/>
                <w:kern w:val="0"/>
                <w:sz w:val="22"/>
                <w:szCs w:val="22"/>
              </w:rPr>
              <w:t>13594473658</w:t>
            </w:r>
          </w:p>
        </w:tc>
        <w:tc>
          <w:tcPr>
            <w:tcW w:w="78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000000"/>
                <w:kern w:val="0"/>
                <w:sz w:val="22"/>
                <w:szCs w:val="22"/>
              </w:rPr>
            </w:pPr>
            <w:r>
              <w:rPr>
                <w:rFonts w:hint="eastAsia"/>
                <w:color w:val="000000"/>
                <w:kern w:val="0"/>
                <w:sz w:val="22"/>
                <w:szCs w:val="22"/>
              </w:rPr>
              <w:t>龙小飞</w:t>
            </w:r>
          </w:p>
        </w:tc>
        <w:tc>
          <w:tcPr>
            <w:tcW w:w="21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color w:val="000000"/>
                <w:kern w:val="0"/>
                <w:sz w:val="22"/>
                <w:szCs w:val="22"/>
              </w:rPr>
            </w:pPr>
            <w:r>
              <w:rPr>
                <w:rFonts w:hint="eastAsia"/>
                <w:color w:val="000000"/>
                <w:kern w:val="0"/>
                <w:sz w:val="22"/>
                <w:szCs w:val="22"/>
              </w:rPr>
              <w:t>赖宇峰、朱媚</w:t>
            </w:r>
            <w:r>
              <w:rPr>
                <w:rFonts w:hint="eastAsia"/>
                <w:color w:val="000000"/>
                <w:kern w:val="0"/>
                <w:sz w:val="22"/>
                <w:szCs w:val="22"/>
                <w:lang w:eastAsia="zh-CN"/>
              </w:rPr>
              <w:t>、</w:t>
            </w:r>
            <w:r>
              <w:rPr>
                <w:rFonts w:hint="eastAsia"/>
                <w:color w:val="000000"/>
                <w:kern w:val="0"/>
                <w:sz w:val="22"/>
                <w:szCs w:val="22"/>
              </w:rPr>
              <w:t>黄鹂、</w:t>
            </w:r>
          </w:p>
          <w:p>
            <w:pPr>
              <w:widowControl/>
              <w:jc w:val="center"/>
              <w:textAlignment w:val="center"/>
              <w:rPr>
                <w:rFonts w:hint="eastAsia"/>
                <w:color w:val="000000"/>
                <w:kern w:val="0"/>
                <w:sz w:val="22"/>
                <w:szCs w:val="22"/>
              </w:rPr>
            </w:pPr>
            <w:r>
              <w:rPr>
                <w:rFonts w:hint="eastAsia"/>
                <w:color w:val="000000"/>
                <w:kern w:val="0"/>
                <w:sz w:val="22"/>
                <w:szCs w:val="22"/>
              </w:rPr>
              <w:t>冉小芳</w:t>
            </w:r>
            <w:r>
              <w:rPr>
                <w:rFonts w:hint="eastAsia"/>
                <w:color w:val="000000"/>
                <w:kern w:val="0"/>
                <w:sz w:val="22"/>
                <w:szCs w:val="22"/>
                <w:lang w:eastAsia="zh-CN"/>
              </w:rPr>
              <w:t>、</w:t>
            </w:r>
            <w:r>
              <w:rPr>
                <w:rFonts w:hint="eastAsia"/>
                <w:color w:val="000000"/>
                <w:kern w:val="0"/>
                <w:sz w:val="22"/>
                <w:szCs w:val="22"/>
              </w:rPr>
              <w:t>杜奇霞、</w:t>
            </w:r>
          </w:p>
          <w:p>
            <w:pPr>
              <w:widowControl/>
              <w:jc w:val="center"/>
              <w:textAlignment w:val="center"/>
              <w:rPr>
                <w:color w:val="000000"/>
                <w:kern w:val="0"/>
                <w:sz w:val="22"/>
                <w:szCs w:val="22"/>
              </w:rPr>
            </w:pPr>
            <w:r>
              <w:rPr>
                <w:rFonts w:hint="eastAsia"/>
                <w:color w:val="000000"/>
                <w:kern w:val="0"/>
                <w:sz w:val="22"/>
                <w:szCs w:val="22"/>
              </w:rPr>
              <w:t>符美容、孟雪飞</w:t>
            </w:r>
          </w:p>
        </w:tc>
        <w:tc>
          <w:tcPr>
            <w:tcW w:w="13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000000"/>
                <w:kern w:val="0"/>
                <w:sz w:val="22"/>
                <w:szCs w:val="22"/>
              </w:rPr>
            </w:pPr>
            <w:r>
              <w:rPr>
                <w:rFonts w:hint="eastAsia"/>
                <w:color w:val="000000"/>
                <w:kern w:val="0"/>
                <w:sz w:val="22"/>
                <w:szCs w:val="22"/>
              </w:rPr>
              <w:t>周</w:t>
            </w:r>
            <w:r>
              <w:rPr>
                <w:rFonts w:hint="eastAsia"/>
                <w:color w:val="000000"/>
                <w:kern w:val="0"/>
                <w:sz w:val="22"/>
                <w:szCs w:val="22"/>
                <w:lang w:val="en-US" w:eastAsia="zh-CN"/>
              </w:rPr>
              <w:t xml:space="preserve">  </w:t>
            </w:r>
            <w:r>
              <w:rPr>
                <w:rFonts w:hint="eastAsia"/>
                <w:color w:val="000000"/>
                <w:kern w:val="0"/>
                <w:sz w:val="22"/>
                <w:szCs w:val="22"/>
              </w:rPr>
              <w:t>越</w:t>
            </w:r>
          </w:p>
          <w:p>
            <w:pPr>
              <w:widowControl/>
              <w:jc w:val="center"/>
              <w:textAlignment w:val="center"/>
              <w:rPr>
                <w:color w:val="000000"/>
                <w:kern w:val="0"/>
                <w:sz w:val="22"/>
                <w:szCs w:val="22"/>
              </w:rPr>
            </w:pPr>
            <w:r>
              <w:rPr>
                <w:rFonts w:hint="eastAsia"/>
                <w:color w:val="000000"/>
                <w:kern w:val="0"/>
                <w:sz w:val="22"/>
                <w:szCs w:val="22"/>
              </w:rPr>
              <w:t>余锦奎</w:t>
            </w:r>
          </w:p>
        </w:tc>
        <w:tc>
          <w:tcPr>
            <w:tcW w:w="141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000000"/>
                <w:kern w:val="0"/>
                <w:sz w:val="22"/>
                <w:szCs w:val="22"/>
              </w:rPr>
            </w:pPr>
            <w:r>
              <w:rPr>
                <w:rFonts w:hint="eastAsia"/>
                <w:color w:val="000000"/>
                <w:kern w:val="0"/>
                <w:sz w:val="22"/>
                <w:szCs w:val="22"/>
              </w:rPr>
              <w:t>周</w:t>
            </w:r>
            <w:r>
              <w:rPr>
                <w:rFonts w:hint="eastAsia"/>
                <w:color w:val="000000"/>
                <w:kern w:val="0"/>
                <w:sz w:val="22"/>
                <w:szCs w:val="22"/>
                <w:lang w:val="en-US" w:eastAsia="zh-CN"/>
              </w:rPr>
              <w:t xml:space="preserve">  </w:t>
            </w:r>
            <w:r>
              <w:rPr>
                <w:rFonts w:hint="eastAsia"/>
                <w:color w:val="000000"/>
                <w:kern w:val="0"/>
                <w:sz w:val="22"/>
                <w:szCs w:val="22"/>
              </w:rPr>
              <w:t>伟</w:t>
            </w:r>
          </w:p>
          <w:p>
            <w:pPr>
              <w:widowControl/>
              <w:jc w:val="center"/>
              <w:textAlignment w:val="center"/>
              <w:rPr>
                <w:color w:val="000000"/>
                <w:kern w:val="0"/>
                <w:sz w:val="22"/>
                <w:szCs w:val="22"/>
              </w:rPr>
            </w:pPr>
            <w:r>
              <w:rPr>
                <w:rFonts w:hint="eastAsia"/>
                <w:color w:val="000000"/>
                <w:kern w:val="0"/>
                <w:sz w:val="22"/>
                <w:szCs w:val="22"/>
              </w:rPr>
              <w:t>宋加强</w:t>
            </w:r>
          </w:p>
          <w:p>
            <w:pPr>
              <w:widowControl/>
              <w:jc w:val="center"/>
              <w:textAlignment w:val="center"/>
              <w:rPr>
                <w:color w:val="000000"/>
                <w:kern w:val="0"/>
                <w:sz w:val="22"/>
                <w:szCs w:val="22"/>
              </w:rPr>
            </w:pPr>
            <w:r>
              <w:rPr>
                <w:rFonts w:hint="eastAsia"/>
                <w:color w:val="000000"/>
                <w:kern w:val="0"/>
                <w:sz w:val="22"/>
                <w:szCs w:val="22"/>
              </w:rPr>
              <w:t>张军权</w:t>
            </w:r>
          </w:p>
        </w:tc>
        <w:tc>
          <w:tcPr>
            <w:tcW w:w="13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000000"/>
                <w:kern w:val="0"/>
                <w:sz w:val="22"/>
                <w:szCs w:val="22"/>
              </w:rPr>
            </w:pPr>
            <w:r>
              <w:rPr>
                <w:color w:val="000000"/>
                <w:kern w:val="0"/>
                <w:sz w:val="22"/>
                <w:szCs w:val="22"/>
              </w:rPr>
              <w:t>15922512390</w:t>
            </w:r>
          </w:p>
        </w:tc>
        <w:tc>
          <w:tcPr>
            <w:tcW w:w="72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000000"/>
                <w:kern w:val="0"/>
                <w:sz w:val="22"/>
                <w:szCs w:val="22"/>
              </w:rPr>
            </w:pPr>
            <w:r>
              <w:rPr>
                <w:rFonts w:hint="eastAsia"/>
                <w:color w:val="000000"/>
                <w:kern w:val="0"/>
                <w:sz w:val="22"/>
                <w:szCs w:val="22"/>
              </w:rPr>
              <w:t>袁新浩</w:t>
            </w:r>
          </w:p>
          <w:p>
            <w:pPr>
              <w:widowControl/>
              <w:jc w:val="both"/>
              <w:textAlignment w:val="center"/>
              <w:rPr>
                <w:color w:val="000000"/>
                <w:kern w:val="0"/>
                <w:sz w:val="22"/>
                <w:szCs w:val="22"/>
              </w:rPr>
            </w:pPr>
            <w:r>
              <w:rPr>
                <w:rFonts w:hint="eastAsia"/>
                <w:color w:val="000000"/>
                <w:kern w:val="0"/>
                <w:sz w:val="22"/>
                <w:szCs w:val="22"/>
              </w:rPr>
              <w:t>民兵、村干部</w:t>
            </w:r>
          </w:p>
        </w:tc>
        <w:tc>
          <w:tcPr>
            <w:tcW w:w="71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000000"/>
                <w:kern w:val="0"/>
                <w:sz w:val="22"/>
                <w:szCs w:val="22"/>
              </w:rPr>
            </w:pPr>
            <w:r>
              <w:rPr>
                <w:rFonts w:hint="eastAsia"/>
                <w:color w:val="000000"/>
                <w:kern w:val="0"/>
                <w:sz w:val="22"/>
                <w:szCs w:val="22"/>
              </w:rPr>
              <w:t>张能劲</w:t>
            </w:r>
          </w:p>
        </w:tc>
      </w:tr>
      <w:tr>
        <w:tblPrEx>
          <w:tblCellMar>
            <w:top w:w="0" w:type="dxa"/>
            <w:left w:w="0" w:type="dxa"/>
            <w:bottom w:w="0" w:type="dxa"/>
            <w:right w:w="0" w:type="dxa"/>
          </w:tblCellMar>
        </w:tblPrEx>
        <w:trPr>
          <w:trHeight w:val="856" w:hRule="exact"/>
          <w:jc w:val="center"/>
        </w:trPr>
        <w:tc>
          <w:tcPr>
            <w:tcW w:w="670" w:type="dxa"/>
            <w:vMerge w:val="continue"/>
            <w:tcBorders>
              <w:left w:val="single" w:color="000000" w:sz="4" w:space="0"/>
              <w:right w:val="single" w:color="000000" w:sz="4" w:space="0"/>
            </w:tcBorders>
            <w:tcMar>
              <w:top w:w="15" w:type="dxa"/>
              <w:left w:w="15" w:type="dxa"/>
              <w:right w:w="15" w:type="dxa"/>
            </w:tcMar>
            <w:vAlign w:val="center"/>
          </w:tcPr>
          <w:p>
            <w:pPr>
              <w:spacing w:line="400" w:lineRule="exact"/>
              <w:jc w:val="center"/>
              <w:rPr>
                <w:color w:val="000000"/>
                <w:sz w:val="22"/>
                <w:szCs w:val="22"/>
              </w:rPr>
            </w:pPr>
          </w:p>
        </w:tc>
        <w:tc>
          <w:tcPr>
            <w:tcW w:w="13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 w:val="22"/>
                <w:szCs w:val="22"/>
              </w:rPr>
            </w:pPr>
            <w:r>
              <w:rPr>
                <w:rFonts w:hint="eastAsia"/>
                <w:color w:val="000000"/>
                <w:kern w:val="0"/>
                <w:sz w:val="22"/>
                <w:szCs w:val="22"/>
              </w:rPr>
              <w:t>龙田乡亿联商贸城</w:t>
            </w:r>
          </w:p>
        </w:tc>
        <w:tc>
          <w:tcPr>
            <w:tcW w:w="106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sz w:val="22"/>
                <w:szCs w:val="22"/>
              </w:rPr>
            </w:pPr>
            <w:r>
              <w:rPr>
                <w:rFonts w:hint="eastAsia"/>
                <w:color w:val="000000"/>
                <w:kern w:val="0"/>
                <w:sz w:val="22"/>
                <w:szCs w:val="22"/>
              </w:rPr>
              <w:t>林美江</w:t>
            </w:r>
          </w:p>
        </w:tc>
        <w:tc>
          <w:tcPr>
            <w:tcW w:w="7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000000"/>
                <w:kern w:val="0"/>
                <w:sz w:val="22"/>
                <w:szCs w:val="22"/>
              </w:rPr>
            </w:pPr>
            <w:r>
              <w:rPr>
                <w:rFonts w:hint="eastAsia"/>
                <w:color w:val="000000"/>
                <w:kern w:val="0"/>
                <w:sz w:val="22"/>
                <w:szCs w:val="22"/>
              </w:rPr>
              <w:t>袁朝松</w:t>
            </w:r>
          </w:p>
        </w:tc>
        <w:tc>
          <w:tcPr>
            <w:tcW w:w="133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000000"/>
                <w:kern w:val="0"/>
                <w:sz w:val="22"/>
                <w:szCs w:val="22"/>
              </w:rPr>
            </w:pPr>
            <w:r>
              <w:rPr>
                <w:color w:val="000000"/>
                <w:kern w:val="0"/>
                <w:sz w:val="22"/>
                <w:szCs w:val="22"/>
              </w:rPr>
              <w:t>13896240879</w:t>
            </w:r>
          </w:p>
        </w:tc>
        <w:tc>
          <w:tcPr>
            <w:tcW w:w="8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000000"/>
                <w:kern w:val="0"/>
                <w:sz w:val="22"/>
                <w:szCs w:val="22"/>
              </w:rPr>
            </w:pPr>
            <w:r>
              <w:rPr>
                <w:rFonts w:hint="eastAsia"/>
                <w:color w:val="000000"/>
                <w:kern w:val="0"/>
                <w:sz w:val="22"/>
                <w:szCs w:val="22"/>
              </w:rPr>
              <w:t>冯</w:t>
            </w:r>
            <w:r>
              <w:rPr>
                <w:color w:val="000000"/>
                <w:kern w:val="0"/>
                <w:sz w:val="22"/>
                <w:szCs w:val="22"/>
              </w:rPr>
              <w:t xml:space="preserve">  </w:t>
            </w:r>
            <w:r>
              <w:rPr>
                <w:rFonts w:hint="eastAsia"/>
                <w:color w:val="000000"/>
                <w:kern w:val="0"/>
                <w:sz w:val="22"/>
                <w:szCs w:val="22"/>
              </w:rPr>
              <w:t>波</w:t>
            </w:r>
          </w:p>
        </w:tc>
        <w:tc>
          <w:tcPr>
            <w:tcW w:w="13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000000"/>
                <w:kern w:val="0"/>
                <w:sz w:val="22"/>
                <w:szCs w:val="22"/>
              </w:rPr>
            </w:pPr>
            <w:r>
              <w:rPr>
                <w:color w:val="000000"/>
                <w:kern w:val="0"/>
                <w:sz w:val="22"/>
                <w:szCs w:val="22"/>
              </w:rPr>
              <w:t>13594473658</w:t>
            </w:r>
          </w:p>
        </w:tc>
        <w:tc>
          <w:tcPr>
            <w:tcW w:w="78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000000"/>
                <w:kern w:val="0"/>
                <w:sz w:val="22"/>
                <w:szCs w:val="22"/>
              </w:rPr>
            </w:pPr>
            <w:r>
              <w:rPr>
                <w:rFonts w:hint="eastAsia"/>
                <w:color w:val="000000"/>
                <w:kern w:val="0"/>
                <w:sz w:val="22"/>
                <w:szCs w:val="22"/>
              </w:rPr>
              <w:t>陈建飞</w:t>
            </w:r>
          </w:p>
        </w:tc>
        <w:tc>
          <w:tcPr>
            <w:tcW w:w="21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eastAsia="方正仿宋_GBK"/>
                <w:color w:val="000000"/>
                <w:kern w:val="0"/>
                <w:sz w:val="22"/>
                <w:szCs w:val="22"/>
                <w:lang w:eastAsia="zh-CN"/>
              </w:rPr>
            </w:pPr>
            <w:r>
              <w:rPr>
                <w:rFonts w:hint="eastAsia"/>
                <w:color w:val="000000"/>
                <w:kern w:val="0"/>
                <w:sz w:val="22"/>
                <w:szCs w:val="22"/>
              </w:rPr>
              <w:t>张巧沛、王先静</w:t>
            </w:r>
            <w:r>
              <w:rPr>
                <w:rFonts w:hint="eastAsia"/>
                <w:color w:val="000000"/>
                <w:kern w:val="0"/>
                <w:sz w:val="22"/>
                <w:szCs w:val="22"/>
                <w:lang w:eastAsia="zh-CN"/>
              </w:rPr>
              <w:t>、</w:t>
            </w:r>
          </w:p>
          <w:p>
            <w:pPr>
              <w:widowControl/>
              <w:jc w:val="center"/>
              <w:textAlignment w:val="center"/>
              <w:rPr>
                <w:color w:val="000000"/>
                <w:kern w:val="0"/>
                <w:sz w:val="22"/>
                <w:szCs w:val="22"/>
              </w:rPr>
            </w:pPr>
            <w:r>
              <w:rPr>
                <w:rFonts w:hint="eastAsia"/>
                <w:color w:val="000000"/>
                <w:kern w:val="0"/>
                <w:sz w:val="22"/>
                <w:szCs w:val="22"/>
              </w:rPr>
              <w:t>张倩、向可</w:t>
            </w:r>
          </w:p>
        </w:tc>
        <w:tc>
          <w:tcPr>
            <w:tcW w:w="13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000000"/>
                <w:kern w:val="0"/>
                <w:sz w:val="22"/>
                <w:szCs w:val="22"/>
              </w:rPr>
            </w:pPr>
            <w:r>
              <w:rPr>
                <w:rFonts w:hint="eastAsia"/>
                <w:color w:val="000000"/>
                <w:kern w:val="0"/>
                <w:sz w:val="22"/>
                <w:szCs w:val="22"/>
              </w:rPr>
              <w:t>罗世银</w:t>
            </w:r>
          </w:p>
          <w:p>
            <w:pPr>
              <w:widowControl/>
              <w:jc w:val="center"/>
              <w:textAlignment w:val="center"/>
              <w:rPr>
                <w:color w:val="000000"/>
                <w:kern w:val="0"/>
                <w:sz w:val="22"/>
                <w:szCs w:val="22"/>
              </w:rPr>
            </w:pPr>
            <w:r>
              <w:rPr>
                <w:rFonts w:hint="eastAsia"/>
                <w:color w:val="000000"/>
                <w:kern w:val="0"/>
                <w:sz w:val="22"/>
                <w:szCs w:val="22"/>
              </w:rPr>
              <w:t>驻村工作队</w:t>
            </w:r>
          </w:p>
        </w:tc>
        <w:tc>
          <w:tcPr>
            <w:tcW w:w="141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000000"/>
                <w:kern w:val="0"/>
                <w:sz w:val="22"/>
                <w:szCs w:val="22"/>
              </w:rPr>
            </w:pPr>
            <w:r>
              <w:rPr>
                <w:rFonts w:hint="eastAsia"/>
                <w:color w:val="000000"/>
                <w:kern w:val="0"/>
                <w:sz w:val="22"/>
                <w:szCs w:val="22"/>
                <w:lang w:eastAsia="zh-CN"/>
              </w:rPr>
              <w:t>唐</w:t>
            </w:r>
            <w:r>
              <w:rPr>
                <w:rFonts w:hint="eastAsia"/>
                <w:color w:val="000000"/>
                <w:kern w:val="0"/>
                <w:sz w:val="22"/>
                <w:szCs w:val="22"/>
                <w:lang w:val="en-US" w:eastAsia="zh-CN"/>
              </w:rPr>
              <w:t xml:space="preserve">  </w:t>
            </w:r>
            <w:r>
              <w:rPr>
                <w:rFonts w:hint="eastAsia"/>
                <w:color w:val="000000"/>
                <w:kern w:val="0"/>
                <w:sz w:val="22"/>
                <w:szCs w:val="22"/>
                <w:lang w:eastAsia="zh-CN"/>
              </w:rPr>
              <w:t>燕</w:t>
            </w:r>
            <w:r>
              <w:rPr>
                <w:rFonts w:hint="eastAsia"/>
                <w:color w:val="000000"/>
                <w:kern w:val="0"/>
                <w:sz w:val="22"/>
                <w:szCs w:val="22"/>
                <w:lang w:val="en-US" w:eastAsia="zh-CN"/>
              </w:rPr>
              <w:t xml:space="preserve">        </w:t>
            </w:r>
            <w:r>
              <w:rPr>
                <w:rFonts w:hint="eastAsia"/>
                <w:color w:val="000000"/>
                <w:kern w:val="0"/>
                <w:sz w:val="22"/>
                <w:szCs w:val="22"/>
              </w:rPr>
              <w:t>陈兴才</w:t>
            </w:r>
          </w:p>
        </w:tc>
        <w:tc>
          <w:tcPr>
            <w:tcW w:w="13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000000"/>
                <w:kern w:val="0"/>
                <w:sz w:val="22"/>
                <w:szCs w:val="22"/>
              </w:rPr>
            </w:pPr>
            <w:r>
              <w:rPr>
                <w:rFonts w:hint="eastAsia"/>
                <w:color w:val="000000"/>
                <w:kern w:val="0"/>
                <w:sz w:val="22"/>
                <w:szCs w:val="22"/>
              </w:rPr>
              <w:t>15978957773</w:t>
            </w:r>
          </w:p>
        </w:tc>
        <w:tc>
          <w:tcPr>
            <w:tcW w:w="72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000000"/>
                <w:kern w:val="0"/>
                <w:sz w:val="22"/>
                <w:szCs w:val="22"/>
              </w:rPr>
            </w:pPr>
          </w:p>
        </w:tc>
        <w:tc>
          <w:tcPr>
            <w:tcW w:w="71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000000"/>
                <w:kern w:val="0"/>
                <w:sz w:val="22"/>
                <w:szCs w:val="22"/>
              </w:rPr>
            </w:pPr>
            <w:r>
              <w:rPr>
                <w:rFonts w:hint="eastAsia"/>
                <w:color w:val="000000"/>
                <w:kern w:val="0"/>
                <w:sz w:val="22"/>
                <w:szCs w:val="22"/>
              </w:rPr>
              <w:t>林美江陈兴才</w:t>
            </w:r>
          </w:p>
        </w:tc>
      </w:tr>
      <w:tr>
        <w:tblPrEx>
          <w:tblCellMar>
            <w:top w:w="0" w:type="dxa"/>
            <w:left w:w="0" w:type="dxa"/>
            <w:bottom w:w="0" w:type="dxa"/>
            <w:right w:w="0" w:type="dxa"/>
          </w:tblCellMar>
        </w:tblPrEx>
        <w:trPr>
          <w:trHeight w:val="1052" w:hRule="exact"/>
          <w:jc w:val="center"/>
        </w:trPr>
        <w:tc>
          <w:tcPr>
            <w:tcW w:w="670" w:type="dxa"/>
            <w:vMerge w:val="continue"/>
            <w:tcBorders>
              <w:left w:val="single" w:color="000000" w:sz="4" w:space="0"/>
              <w:right w:val="single" w:color="000000" w:sz="4" w:space="0"/>
            </w:tcBorders>
            <w:tcMar>
              <w:top w:w="15" w:type="dxa"/>
              <w:left w:w="15" w:type="dxa"/>
              <w:right w:w="15" w:type="dxa"/>
            </w:tcMar>
            <w:vAlign w:val="center"/>
          </w:tcPr>
          <w:p>
            <w:pPr>
              <w:spacing w:line="400" w:lineRule="exact"/>
              <w:jc w:val="center"/>
              <w:rPr>
                <w:color w:val="000000"/>
                <w:sz w:val="22"/>
                <w:szCs w:val="22"/>
              </w:rPr>
            </w:pPr>
          </w:p>
        </w:tc>
        <w:tc>
          <w:tcPr>
            <w:tcW w:w="13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 w:val="22"/>
                <w:szCs w:val="22"/>
              </w:rPr>
            </w:pPr>
            <w:r>
              <w:rPr>
                <w:rFonts w:hint="eastAsia"/>
                <w:color w:val="000000"/>
                <w:kern w:val="0"/>
                <w:sz w:val="22"/>
                <w:szCs w:val="22"/>
              </w:rPr>
              <w:t>卫星村小学</w:t>
            </w:r>
          </w:p>
        </w:tc>
        <w:tc>
          <w:tcPr>
            <w:tcW w:w="106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sz w:val="22"/>
                <w:szCs w:val="22"/>
              </w:rPr>
            </w:pPr>
            <w:r>
              <w:rPr>
                <w:rFonts w:hint="eastAsia"/>
                <w:color w:val="000000"/>
                <w:kern w:val="0"/>
                <w:sz w:val="22"/>
                <w:szCs w:val="22"/>
              </w:rPr>
              <w:t>尹</w:t>
            </w:r>
            <w:r>
              <w:rPr>
                <w:rFonts w:hint="eastAsia"/>
                <w:color w:val="000000"/>
                <w:kern w:val="0"/>
                <w:sz w:val="22"/>
                <w:szCs w:val="22"/>
                <w:lang w:val="en-US" w:eastAsia="zh-CN"/>
              </w:rPr>
              <w:t xml:space="preserve">  </w:t>
            </w:r>
            <w:r>
              <w:rPr>
                <w:rFonts w:hint="eastAsia"/>
                <w:color w:val="000000"/>
                <w:kern w:val="0"/>
                <w:sz w:val="22"/>
                <w:szCs w:val="22"/>
              </w:rPr>
              <w:t>罗</w:t>
            </w:r>
          </w:p>
        </w:tc>
        <w:tc>
          <w:tcPr>
            <w:tcW w:w="7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000000"/>
                <w:kern w:val="0"/>
                <w:sz w:val="22"/>
                <w:szCs w:val="22"/>
              </w:rPr>
            </w:pPr>
            <w:r>
              <w:rPr>
                <w:rFonts w:hint="eastAsia"/>
                <w:color w:val="000000"/>
                <w:kern w:val="0"/>
                <w:sz w:val="22"/>
                <w:szCs w:val="22"/>
              </w:rPr>
              <w:t>张</w:t>
            </w:r>
            <w:r>
              <w:rPr>
                <w:rFonts w:hint="eastAsia"/>
                <w:color w:val="000000"/>
                <w:kern w:val="0"/>
                <w:sz w:val="22"/>
                <w:szCs w:val="22"/>
                <w:lang w:val="en-US" w:eastAsia="zh-CN"/>
              </w:rPr>
              <w:t xml:space="preserve"> </w:t>
            </w:r>
            <w:r>
              <w:rPr>
                <w:rFonts w:hint="eastAsia"/>
                <w:color w:val="000000"/>
                <w:kern w:val="0"/>
                <w:sz w:val="22"/>
                <w:szCs w:val="22"/>
              </w:rPr>
              <w:t>润</w:t>
            </w:r>
          </w:p>
        </w:tc>
        <w:tc>
          <w:tcPr>
            <w:tcW w:w="133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000000"/>
                <w:kern w:val="0"/>
                <w:sz w:val="22"/>
                <w:szCs w:val="22"/>
              </w:rPr>
            </w:pPr>
            <w:r>
              <w:rPr>
                <w:color w:val="000000"/>
                <w:kern w:val="0"/>
                <w:sz w:val="22"/>
                <w:szCs w:val="22"/>
              </w:rPr>
              <w:t>17726656505</w:t>
            </w:r>
          </w:p>
        </w:tc>
        <w:tc>
          <w:tcPr>
            <w:tcW w:w="8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000000"/>
                <w:kern w:val="0"/>
                <w:sz w:val="22"/>
                <w:szCs w:val="22"/>
              </w:rPr>
            </w:pPr>
            <w:r>
              <w:rPr>
                <w:rFonts w:hint="eastAsia"/>
                <w:color w:val="000000"/>
                <w:kern w:val="0"/>
                <w:sz w:val="22"/>
                <w:szCs w:val="22"/>
              </w:rPr>
              <w:t>冯</w:t>
            </w:r>
            <w:r>
              <w:rPr>
                <w:color w:val="000000"/>
                <w:kern w:val="0"/>
                <w:sz w:val="22"/>
                <w:szCs w:val="22"/>
              </w:rPr>
              <w:t xml:space="preserve">  </w:t>
            </w:r>
            <w:r>
              <w:rPr>
                <w:rFonts w:hint="eastAsia"/>
                <w:color w:val="000000"/>
                <w:kern w:val="0"/>
                <w:sz w:val="22"/>
                <w:szCs w:val="22"/>
              </w:rPr>
              <w:t>波</w:t>
            </w:r>
          </w:p>
        </w:tc>
        <w:tc>
          <w:tcPr>
            <w:tcW w:w="13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000000"/>
                <w:kern w:val="0"/>
                <w:sz w:val="22"/>
                <w:szCs w:val="22"/>
              </w:rPr>
            </w:pPr>
            <w:r>
              <w:rPr>
                <w:color w:val="000000"/>
                <w:kern w:val="0"/>
                <w:sz w:val="22"/>
                <w:szCs w:val="22"/>
              </w:rPr>
              <w:t>13594473658</w:t>
            </w:r>
          </w:p>
        </w:tc>
        <w:tc>
          <w:tcPr>
            <w:tcW w:w="78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000000"/>
                <w:kern w:val="0"/>
                <w:sz w:val="22"/>
                <w:szCs w:val="22"/>
              </w:rPr>
            </w:pPr>
            <w:r>
              <w:rPr>
                <w:rFonts w:hint="eastAsia"/>
                <w:color w:val="000000"/>
                <w:kern w:val="0"/>
                <w:sz w:val="22"/>
                <w:szCs w:val="22"/>
              </w:rPr>
              <w:t>余海英</w:t>
            </w:r>
          </w:p>
        </w:tc>
        <w:tc>
          <w:tcPr>
            <w:tcW w:w="21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eastAsia="方正仿宋_GBK"/>
                <w:color w:val="000000"/>
                <w:kern w:val="0"/>
                <w:sz w:val="22"/>
                <w:szCs w:val="22"/>
                <w:lang w:eastAsia="zh-CN"/>
              </w:rPr>
            </w:pPr>
            <w:r>
              <w:rPr>
                <w:rFonts w:hint="eastAsia"/>
                <w:color w:val="000000"/>
                <w:kern w:val="0"/>
                <w:sz w:val="22"/>
                <w:szCs w:val="22"/>
              </w:rPr>
              <w:t>吴尤洋、饶雨</w:t>
            </w:r>
            <w:r>
              <w:rPr>
                <w:rFonts w:hint="eastAsia"/>
                <w:color w:val="000000"/>
                <w:kern w:val="0"/>
                <w:sz w:val="22"/>
                <w:szCs w:val="22"/>
                <w:lang w:eastAsia="zh-CN"/>
              </w:rPr>
              <w:t>茜、</w:t>
            </w:r>
          </w:p>
          <w:p>
            <w:pPr>
              <w:widowControl/>
              <w:jc w:val="center"/>
              <w:textAlignment w:val="center"/>
              <w:rPr>
                <w:color w:val="000000"/>
                <w:kern w:val="0"/>
                <w:sz w:val="22"/>
                <w:szCs w:val="22"/>
              </w:rPr>
            </w:pPr>
            <w:r>
              <w:rPr>
                <w:rFonts w:hint="eastAsia"/>
                <w:color w:val="000000"/>
                <w:kern w:val="0"/>
                <w:sz w:val="22"/>
                <w:szCs w:val="22"/>
                <w:lang w:eastAsia="zh-CN"/>
              </w:rPr>
              <w:t>苏柳、王寓、</w:t>
            </w:r>
            <w:r>
              <w:rPr>
                <w:rFonts w:hint="eastAsia"/>
                <w:color w:val="000000"/>
                <w:kern w:val="0"/>
                <w:sz w:val="22"/>
                <w:szCs w:val="22"/>
              </w:rPr>
              <w:t>敖凡</w:t>
            </w:r>
          </w:p>
        </w:tc>
        <w:tc>
          <w:tcPr>
            <w:tcW w:w="13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000000"/>
                <w:kern w:val="0"/>
                <w:sz w:val="22"/>
                <w:szCs w:val="22"/>
              </w:rPr>
            </w:pPr>
            <w:r>
              <w:rPr>
                <w:rFonts w:hint="eastAsia"/>
                <w:color w:val="000000"/>
                <w:kern w:val="0"/>
                <w:sz w:val="22"/>
                <w:szCs w:val="22"/>
              </w:rPr>
              <w:t>袁新浩</w:t>
            </w:r>
          </w:p>
          <w:p>
            <w:pPr>
              <w:widowControl/>
              <w:jc w:val="center"/>
              <w:textAlignment w:val="center"/>
              <w:rPr>
                <w:color w:val="000000"/>
                <w:kern w:val="0"/>
                <w:sz w:val="22"/>
                <w:szCs w:val="22"/>
              </w:rPr>
            </w:pPr>
            <w:r>
              <w:rPr>
                <w:rFonts w:hint="eastAsia"/>
                <w:color w:val="000000"/>
                <w:kern w:val="0"/>
                <w:sz w:val="22"/>
                <w:szCs w:val="22"/>
              </w:rPr>
              <w:t>卢</w:t>
            </w:r>
            <w:r>
              <w:rPr>
                <w:rFonts w:hint="eastAsia"/>
                <w:color w:val="000000"/>
                <w:kern w:val="0"/>
                <w:sz w:val="22"/>
                <w:szCs w:val="22"/>
                <w:lang w:val="en-US" w:eastAsia="zh-CN"/>
              </w:rPr>
              <w:t xml:space="preserve">  </w:t>
            </w:r>
            <w:r>
              <w:rPr>
                <w:rFonts w:hint="eastAsia"/>
                <w:color w:val="000000"/>
                <w:kern w:val="0"/>
                <w:sz w:val="22"/>
                <w:szCs w:val="22"/>
              </w:rPr>
              <w:t>毅</w:t>
            </w:r>
          </w:p>
        </w:tc>
        <w:tc>
          <w:tcPr>
            <w:tcW w:w="141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000000"/>
                <w:kern w:val="0"/>
                <w:sz w:val="22"/>
                <w:szCs w:val="22"/>
              </w:rPr>
            </w:pPr>
            <w:r>
              <w:rPr>
                <w:rFonts w:hint="eastAsia"/>
                <w:color w:val="000000"/>
                <w:kern w:val="0"/>
                <w:sz w:val="22"/>
                <w:szCs w:val="22"/>
              </w:rPr>
              <w:t>王</w:t>
            </w:r>
            <w:r>
              <w:rPr>
                <w:rFonts w:hint="eastAsia"/>
                <w:color w:val="000000"/>
                <w:kern w:val="0"/>
                <w:sz w:val="22"/>
                <w:szCs w:val="22"/>
                <w:lang w:val="en-US" w:eastAsia="zh-CN"/>
              </w:rPr>
              <w:t xml:space="preserve">  </w:t>
            </w:r>
            <w:r>
              <w:rPr>
                <w:rFonts w:hint="eastAsia"/>
                <w:color w:val="000000"/>
                <w:kern w:val="0"/>
                <w:sz w:val="22"/>
                <w:szCs w:val="22"/>
              </w:rPr>
              <w:t>真</w:t>
            </w:r>
          </w:p>
          <w:p>
            <w:pPr>
              <w:widowControl/>
              <w:jc w:val="center"/>
              <w:textAlignment w:val="center"/>
              <w:rPr>
                <w:color w:val="000000"/>
                <w:kern w:val="0"/>
                <w:sz w:val="22"/>
                <w:szCs w:val="22"/>
              </w:rPr>
            </w:pPr>
            <w:r>
              <w:rPr>
                <w:rFonts w:hint="eastAsia"/>
                <w:color w:val="000000"/>
                <w:kern w:val="0"/>
                <w:sz w:val="22"/>
                <w:szCs w:val="22"/>
              </w:rPr>
              <w:t>袁新浩</w:t>
            </w:r>
          </w:p>
        </w:tc>
        <w:tc>
          <w:tcPr>
            <w:tcW w:w="13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000000"/>
                <w:kern w:val="0"/>
                <w:sz w:val="22"/>
                <w:szCs w:val="22"/>
              </w:rPr>
            </w:pPr>
            <w:r>
              <w:rPr>
                <w:color w:val="000000"/>
                <w:kern w:val="0"/>
                <w:sz w:val="22"/>
                <w:szCs w:val="22"/>
              </w:rPr>
              <w:t>15123432444</w:t>
            </w:r>
          </w:p>
        </w:tc>
        <w:tc>
          <w:tcPr>
            <w:tcW w:w="72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000000"/>
                <w:kern w:val="0"/>
                <w:sz w:val="22"/>
                <w:szCs w:val="22"/>
              </w:rPr>
            </w:pPr>
          </w:p>
        </w:tc>
        <w:tc>
          <w:tcPr>
            <w:tcW w:w="71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000000"/>
                <w:kern w:val="0"/>
                <w:sz w:val="22"/>
                <w:szCs w:val="22"/>
              </w:rPr>
            </w:pPr>
            <w:r>
              <w:rPr>
                <w:rFonts w:hint="eastAsia"/>
                <w:color w:val="000000"/>
                <w:kern w:val="0"/>
                <w:sz w:val="22"/>
                <w:szCs w:val="22"/>
                <w:lang w:eastAsia="zh-CN"/>
              </w:rPr>
              <w:t>滕</w:t>
            </w:r>
            <w:r>
              <w:rPr>
                <w:rFonts w:hint="eastAsia"/>
                <w:color w:val="000000"/>
                <w:kern w:val="0"/>
                <w:sz w:val="22"/>
                <w:szCs w:val="22"/>
              </w:rPr>
              <w:t>维强袁新浩</w:t>
            </w:r>
          </w:p>
        </w:tc>
      </w:tr>
      <w:tr>
        <w:tblPrEx>
          <w:tblCellMar>
            <w:top w:w="0" w:type="dxa"/>
            <w:left w:w="0" w:type="dxa"/>
            <w:bottom w:w="0" w:type="dxa"/>
            <w:right w:w="0" w:type="dxa"/>
          </w:tblCellMar>
        </w:tblPrEx>
        <w:trPr>
          <w:trHeight w:val="962" w:hRule="exact"/>
          <w:jc w:val="center"/>
        </w:trPr>
        <w:tc>
          <w:tcPr>
            <w:tcW w:w="670" w:type="dxa"/>
            <w:vMerge w:val="continue"/>
            <w:tcBorders>
              <w:left w:val="single" w:color="000000" w:sz="4" w:space="0"/>
              <w:right w:val="single" w:color="000000" w:sz="4" w:space="0"/>
            </w:tcBorders>
            <w:tcMar>
              <w:top w:w="15" w:type="dxa"/>
              <w:left w:w="15" w:type="dxa"/>
              <w:right w:w="15" w:type="dxa"/>
            </w:tcMar>
            <w:vAlign w:val="center"/>
          </w:tcPr>
          <w:p>
            <w:pPr>
              <w:spacing w:line="400" w:lineRule="exact"/>
              <w:jc w:val="center"/>
              <w:rPr>
                <w:color w:val="000000"/>
                <w:sz w:val="22"/>
                <w:szCs w:val="22"/>
              </w:rPr>
            </w:pPr>
          </w:p>
        </w:tc>
        <w:tc>
          <w:tcPr>
            <w:tcW w:w="13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 w:val="22"/>
                <w:szCs w:val="22"/>
              </w:rPr>
            </w:pPr>
            <w:r>
              <w:rPr>
                <w:rFonts w:hint="eastAsia"/>
                <w:color w:val="000000"/>
                <w:kern w:val="0"/>
                <w:sz w:val="22"/>
                <w:szCs w:val="22"/>
              </w:rPr>
              <w:t>五里村天灯坪广场</w:t>
            </w:r>
          </w:p>
        </w:tc>
        <w:tc>
          <w:tcPr>
            <w:tcW w:w="106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sz w:val="22"/>
                <w:szCs w:val="22"/>
              </w:rPr>
            </w:pPr>
            <w:r>
              <w:rPr>
                <w:rFonts w:hint="eastAsia"/>
                <w:color w:val="000000"/>
                <w:kern w:val="0"/>
                <w:sz w:val="22"/>
                <w:szCs w:val="22"/>
              </w:rPr>
              <w:t>朱家树</w:t>
            </w:r>
          </w:p>
        </w:tc>
        <w:tc>
          <w:tcPr>
            <w:tcW w:w="7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000000"/>
                <w:kern w:val="0"/>
                <w:sz w:val="22"/>
                <w:szCs w:val="22"/>
              </w:rPr>
            </w:pPr>
            <w:r>
              <w:rPr>
                <w:rFonts w:hint="eastAsia"/>
                <w:color w:val="000000"/>
                <w:kern w:val="0"/>
                <w:sz w:val="22"/>
                <w:szCs w:val="22"/>
              </w:rPr>
              <w:t>王怀松</w:t>
            </w:r>
          </w:p>
        </w:tc>
        <w:tc>
          <w:tcPr>
            <w:tcW w:w="133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000000"/>
                <w:kern w:val="0"/>
                <w:sz w:val="22"/>
                <w:szCs w:val="22"/>
              </w:rPr>
            </w:pPr>
            <w:r>
              <w:rPr>
                <w:color w:val="000000"/>
                <w:kern w:val="0"/>
                <w:sz w:val="22"/>
                <w:szCs w:val="22"/>
              </w:rPr>
              <w:t>13896300606</w:t>
            </w:r>
          </w:p>
        </w:tc>
        <w:tc>
          <w:tcPr>
            <w:tcW w:w="8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000000"/>
                <w:kern w:val="0"/>
                <w:sz w:val="22"/>
                <w:szCs w:val="22"/>
              </w:rPr>
            </w:pPr>
            <w:r>
              <w:rPr>
                <w:rFonts w:hint="eastAsia"/>
                <w:color w:val="000000"/>
                <w:kern w:val="0"/>
                <w:sz w:val="22"/>
                <w:szCs w:val="22"/>
              </w:rPr>
              <w:t>杨清任</w:t>
            </w:r>
          </w:p>
        </w:tc>
        <w:tc>
          <w:tcPr>
            <w:tcW w:w="13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000000"/>
                <w:kern w:val="0"/>
                <w:sz w:val="22"/>
                <w:szCs w:val="22"/>
              </w:rPr>
            </w:pPr>
            <w:r>
              <w:rPr>
                <w:color w:val="000000"/>
                <w:kern w:val="0"/>
                <w:sz w:val="22"/>
                <w:szCs w:val="22"/>
              </w:rPr>
              <w:t>13883021415</w:t>
            </w:r>
          </w:p>
        </w:tc>
        <w:tc>
          <w:tcPr>
            <w:tcW w:w="78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000000"/>
                <w:kern w:val="0"/>
                <w:sz w:val="22"/>
                <w:szCs w:val="22"/>
              </w:rPr>
            </w:pPr>
            <w:r>
              <w:rPr>
                <w:rFonts w:hint="eastAsia"/>
                <w:color w:val="000000"/>
                <w:kern w:val="0"/>
                <w:sz w:val="22"/>
                <w:szCs w:val="22"/>
              </w:rPr>
              <w:t>瞿青松</w:t>
            </w:r>
          </w:p>
        </w:tc>
        <w:tc>
          <w:tcPr>
            <w:tcW w:w="21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color w:val="000000"/>
                <w:kern w:val="0"/>
                <w:sz w:val="22"/>
                <w:szCs w:val="22"/>
                <w:lang w:eastAsia="zh-CN"/>
              </w:rPr>
            </w:pPr>
            <w:r>
              <w:rPr>
                <w:rFonts w:hint="eastAsia"/>
                <w:color w:val="000000"/>
                <w:kern w:val="0"/>
                <w:sz w:val="22"/>
                <w:szCs w:val="22"/>
              </w:rPr>
              <w:t>冉瑶、唐涛</w:t>
            </w:r>
            <w:r>
              <w:rPr>
                <w:rFonts w:hint="eastAsia"/>
                <w:color w:val="000000"/>
                <w:kern w:val="0"/>
                <w:sz w:val="22"/>
                <w:szCs w:val="22"/>
                <w:lang w:eastAsia="zh-CN"/>
              </w:rPr>
              <w:t>、韩琳、</w:t>
            </w:r>
          </w:p>
          <w:p>
            <w:pPr>
              <w:widowControl/>
              <w:jc w:val="center"/>
              <w:textAlignment w:val="center"/>
              <w:rPr>
                <w:rFonts w:hint="eastAsia" w:eastAsia="方正仿宋_GBK"/>
                <w:color w:val="000000"/>
                <w:kern w:val="0"/>
                <w:sz w:val="22"/>
                <w:szCs w:val="22"/>
                <w:lang w:eastAsia="zh-CN"/>
              </w:rPr>
            </w:pPr>
            <w:r>
              <w:rPr>
                <w:rFonts w:hint="eastAsia"/>
                <w:color w:val="000000"/>
                <w:kern w:val="0"/>
                <w:sz w:val="22"/>
                <w:szCs w:val="22"/>
              </w:rPr>
              <w:t>郑艳</w:t>
            </w:r>
            <w:r>
              <w:rPr>
                <w:rFonts w:hint="eastAsia"/>
                <w:color w:val="000000"/>
                <w:kern w:val="0"/>
                <w:sz w:val="22"/>
                <w:szCs w:val="22"/>
                <w:lang w:eastAsia="zh-CN"/>
              </w:rPr>
              <w:t>如</w:t>
            </w:r>
          </w:p>
        </w:tc>
        <w:tc>
          <w:tcPr>
            <w:tcW w:w="13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000000"/>
                <w:kern w:val="0"/>
                <w:sz w:val="22"/>
                <w:szCs w:val="22"/>
              </w:rPr>
            </w:pPr>
            <w:r>
              <w:rPr>
                <w:rFonts w:hint="eastAsia"/>
                <w:color w:val="000000"/>
                <w:kern w:val="0"/>
                <w:sz w:val="22"/>
                <w:szCs w:val="22"/>
              </w:rPr>
              <w:t>周和刚</w:t>
            </w:r>
          </w:p>
          <w:p>
            <w:pPr>
              <w:widowControl/>
              <w:jc w:val="center"/>
              <w:textAlignment w:val="center"/>
              <w:rPr>
                <w:color w:val="000000"/>
                <w:kern w:val="0"/>
                <w:sz w:val="22"/>
                <w:szCs w:val="22"/>
              </w:rPr>
            </w:pPr>
            <w:r>
              <w:rPr>
                <w:rFonts w:hint="eastAsia"/>
                <w:color w:val="000000"/>
                <w:kern w:val="0"/>
                <w:sz w:val="22"/>
                <w:szCs w:val="22"/>
              </w:rPr>
              <w:t>郑光文</w:t>
            </w:r>
          </w:p>
        </w:tc>
        <w:tc>
          <w:tcPr>
            <w:tcW w:w="141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000000"/>
                <w:kern w:val="0"/>
                <w:sz w:val="22"/>
                <w:szCs w:val="22"/>
              </w:rPr>
            </w:pPr>
            <w:r>
              <w:rPr>
                <w:rFonts w:hint="eastAsia"/>
                <w:color w:val="000000"/>
                <w:kern w:val="0"/>
                <w:sz w:val="22"/>
                <w:szCs w:val="22"/>
              </w:rPr>
              <w:t>李贤亮</w:t>
            </w:r>
          </w:p>
          <w:p>
            <w:pPr>
              <w:widowControl/>
              <w:jc w:val="center"/>
              <w:textAlignment w:val="center"/>
              <w:rPr>
                <w:color w:val="000000"/>
                <w:kern w:val="0"/>
                <w:sz w:val="22"/>
                <w:szCs w:val="22"/>
              </w:rPr>
            </w:pPr>
            <w:r>
              <w:rPr>
                <w:rFonts w:hint="eastAsia"/>
                <w:color w:val="000000"/>
                <w:kern w:val="0"/>
                <w:sz w:val="22"/>
                <w:szCs w:val="22"/>
              </w:rPr>
              <w:t>林英旭</w:t>
            </w:r>
          </w:p>
          <w:p>
            <w:pPr>
              <w:widowControl/>
              <w:jc w:val="center"/>
              <w:textAlignment w:val="center"/>
              <w:rPr>
                <w:sz w:val="52"/>
                <w:szCs w:val="40"/>
              </w:rPr>
            </w:pPr>
          </w:p>
        </w:tc>
        <w:tc>
          <w:tcPr>
            <w:tcW w:w="13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000000"/>
                <w:kern w:val="0"/>
                <w:sz w:val="22"/>
                <w:szCs w:val="22"/>
              </w:rPr>
            </w:pPr>
            <w:r>
              <w:rPr>
                <w:color w:val="000000"/>
                <w:kern w:val="0"/>
                <w:sz w:val="22"/>
                <w:szCs w:val="22"/>
              </w:rPr>
              <w:t>13996516979</w:t>
            </w:r>
          </w:p>
        </w:tc>
        <w:tc>
          <w:tcPr>
            <w:tcW w:w="72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000000"/>
                <w:kern w:val="0"/>
                <w:sz w:val="22"/>
                <w:szCs w:val="22"/>
              </w:rPr>
            </w:pPr>
          </w:p>
        </w:tc>
        <w:tc>
          <w:tcPr>
            <w:tcW w:w="71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000000"/>
                <w:kern w:val="0"/>
                <w:sz w:val="22"/>
                <w:szCs w:val="22"/>
              </w:rPr>
            </w:pPr>
            <w:r>
              <w:rPr>
                <w:rFonts w:hint="eastAsia"/>
                <w:color w:val="000000"/>
                <w:kern w:val="0"/>
                <w:sz w:val="22"/>
                <w:szCs w:val="22"/>
              </w:rPr>
              <w:t>朱家树郑光文</w:t>
            </w:r>
          </w:p>
        </w:tc>
      </w:tr>
      <w:tr>
        <w:tblPrEx>
          <w:tblCellMar>
            <w:top w:w="0" w:type="dxa"/>
            <w:left w:w="0" w:type="dxa"/>
            <w:bottom w:w="0" w:type="dxa"/>
            <w:right w:w="0" w:type="dxa"/>
          </w:tblCellMar>
        </w:tblPrEx>
        <w:trPr>
          <w:trHeight w:val="982" w:hRule="exact"/>
          <w:jc w:val="center"/>
        </w:trPr>
        <w:tc>
          <w:tcPr>
            <w:tcW w:w="670" w:type="dxa"/>
            <w:vMerge w:val="continue"/>
            <w:tcBorders>
              <w:left w:val="single" w:color="000000" w:sz="4" w:space="0"/>
              <w:right w:val="single" w:color="000000" w:sz="4" w:space="0"/>
            </w:tcBorders>
            <w:tcMar>
              <w:top w:w="15" w:type="dxa"/>
              <w:left w:w="15" w:type="dxa"/>
              <w:right w:w="15" w:type="dxa"/>
            </w:tcMar>
            <w:vAlign w:val="center"/>
          </w:tcPr>
          <w:p>
            <w:pPr>
              <w:spacing w:line="400" w:lineRule="exact"/>
              <w:jc w:val="center"/>
              <w:rPr>
                <w:color w:val="000000"/>
                <w:sz w:val="22"/>
                <w:szCs w:val="22"/>
              </w:rPr>
            </w:pPr>
          </w:p>
        </w:tc>
        <w:tc>
          <w:tcPr>
            <w:tcW w:w="13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 w:val="22"/>
                <w:szCs w:val="22"/>
              </w:rPr>
            </w:pPr>
            <w:r>
              <w:rPr>
                <w:rFonts w:hint="eastAsia"/>
                <w:color w:val="000000"/>
                <w:kern w:val="0"/>
                <w:sz w:val="22"/>
                <w:szCs w:val="22"/>
              </w:rPr>
              <w:t>联丰村足球场</w:t>
            </w:r>
          </w:p>
        </w:tc>
        <w:tc>
          <w:tcPr>
            <w:tcW w:w="106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sz w:val="22"/>
                <w:szCs w:val="22"/>
              </w:rPr>
            </w:pPr>
            <w:r>
              <w:rPr>
                <w:rFonts w:hint="eastAsia"/>
                <w:color w:val="000000"/>
                <w:kern w:val="0"/>
                <w:sz w:val="22"/>
                <w:szCs w:val="22"/>
              </w:rPr>
              <w:t>陈姝励</w:t>
            </w:r>
          </w:p>
        </w:tc>
        <w:tc>
          <w:tcPr>
            <w:tcW w:w="7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000000"/>
                <w:kern w:val="0"/>
                <w:sz w:val="22"/>
                <w:szCs w:val="22"/>
              </w:rPr>
            </w:pPr>
            <w:r>
              <w:rPr>
                <w:rFonts w:hint="eastAsia"/>
                <w:color w:val="000000"/>
                <w:kern w:val="0"/>
                <w:sz w:val="22"/>
                <w:szCs w:val="22"/>
              </w:rPr>
              <w:t>杨友寿</w:t>
            </w:r>
          </w:p>
        </w:tc>
        <w:tc>
          <w:tcPr>
            <w:tcW w:w="133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000000"/>
                <w:kern w:val="0"/>
                <w:sz w:val="22"/>
                <w:szCs w:val="22"/>
              </w:rPr>
            </w:pPr>
            <w:r>
              <w:rPr>
                <w:color w:val="000000"/>
                <w:kern w:val="0"/>
                <w:sz w:val="22"/>
                <w:szCs w:val="22"/>
              </w:rPr>
              <w:t>13594474098</w:t>
            </w:r>
          </w:p>
        </w:tc>
        <w:tc>
          <w:tcPr>
            <w:tcW w:w="8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000000"/>
                <w:kern w:val="0"/>
                <w:sz w:val="22"/>
                <w:szCs w:val="22"/>
              </w:rPr>
            </w:pPr>
            <w:r>
              <w:rPr>
                <w:rFonts w:hint="eastAsia"/>
                <w:color w:val="000000"/>
                <w:kern w:val="0"/>
                <w:sz w:val="22"/>
                <w:szCs w:val="22"/>
              </w:rPr>
              <w:t>杨清任</w:t>
            </w:r>
          </w:p>
        </w:tc>
        <w:tc>
          <w:tcPr>
            <w:tcW w:w="13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000000"/>
                <w:kern w:val="0"/>
                <w:sz w:val="22"/>
                <w:szCs w:val="22"/>
              </w:rPr>
            </w:pPr>
            <w:r>
              <w:rPr>
                <w:color w:val="000000"/>
                <w:kern w:val="0"/>
                <w:sz w:val="22"/>
                <w:szCs w:val="22"/>
              </w:rPr>
              <w:t>13883021415</w:t>
            </w:r>
          </w:p>
        </w:tc>
        <w:tc>
          <w:tcPr>
            <w:tcW w:w="78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000000"/>
                <w:kern w:val="0"/>
                <w:sz w:val="22"/>
                <w:szCs w:val="22"/>
              </w:rPr>
            </w:pPr>
            <w:r>
              <w:rPr>
                <w:rFonts w:hint="eastAsia"/>
                <w:color w:val="000000"/>
                <w:kern w:val="0"/>
                <w:sz w:val="22"/>
                <w:szCs w:val="22"/>
                <w:lang w:eastAsia="zh-CN"/>
              </w:rPr>
              <w:t>程</w:t>
            </w:r>
            <w:r>
              <w:rPr>
                <w:color w:val="000000"/>
                <w:kern w:val="0"/>
                <w:sz w:val="22"/>
                <w:szCs w:val="22"/>
              </w:rPr>
              <w:t xml:space="preserve">  </w:t>
            </w:r>
            <w:r>
              <w:rPr>
                <w:rFonts w:hint="eastAsia"/>
                <w:color w:val="000000"/>
                <w:kern w:val="0"/>
                <w:sz w:val="22"/>
                <w:szCs w:val="22"/>
              </w:rPr>
              <w:t>静</w:t>
            </w:r>
          </w:p>
        </w:tc>
        <w:tc>
          <w:tcPr>
            <w:tcW w:w="21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color w:val="000000"/>
                <w:kern w:val="0"/>
                <w:sz w:val="22"/>
                <w:szCs w:val="22"/>
              </w:rPr>
            </w:pPr>
            <w:r>
              <w:rPr>
                <w:rFonts w:hint="eastAsia"/>
                <w:color w:val="000000"/>
                <w:kern w:val="0"/>
                <w:sz w:val="22"/>
                <w:szCs w:val="22"/>
              </w:rPr>
              <w:t>屈文豪、杜成都、</w:t>
            </w:r>
          </w:p>
          <w:p>
            <w:pPr>
              <w:widowControl/>
              <w:jc w:val="center"/>
              <w:textAlignment w:val="center"/>
              <w:rPr>
                <w:color w:val="000000"/>
                <w:kern w:val="0"/>
                <w:sz w:val="22"/>
                <w:szCs w:val="22"/>
              </w:rPr>
            </w:pPr>
            <w:r>
              <w:rPr>
                <w:rFonts w:hint="eastAsia"/>
                <w:color w:val="000000"/>
                <w:kern w:val="0"/>
                <w:sz w:val="22"/>
                <w:szCs w:val="22"/>
              </w:rPr>
              <w:t>李明春</w:t>
            </w:r>
          </w:p>
        </w:tc>
        <w:tc>
          <w:tcPr>
            <w:tcW w:w="13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000000"/>
                <w:kern w:val="0"/>
                <w:sz w:val="22"/>
                <w:szCs w:val="22"/>
              </w:rPr>
            </w:pPr>
            <w:r>
              <w:rPr>
                <w:rFonts w:hint="eastAsia"/>
                <w:color w:val="000000"/>
                <w:kern w:val="0"/>
                <w:sz w:val="22"/>
                <w:szCs w:val="22"/>
              </w:rPr>
              <w:t>张学强</w:t>
            </w:r>
          </w:p>
          <w:p>
            <w:pPr>
              <w:widowControl/>
              <w:jc w:val="center"/>
              <w:textAlignment w:val="center"/>
              <w:rPr>
                <w:color w:val="000000"/>
                <w:kern w:val="0"/>
                <w:sz w:val="22"/>
                <w:szCs w:val="22"/>
              </w:rPr>
            </w:pPr>
            <w:r>
              <w:rPr>
                <w:rFonts w:hint="eastAsia"/>
                <w:color w:val="000000"/>
                <w:kern w:val="0"/>
                <w:sz w:val="22"/>
                <w:szCs w:val="22"/>
              </w:rPr>
              <w:t>驻村工作队</w:t>
            </w:r>
          </w:p>
        </w:tc>
        <w:tc>
          <w:tcPr>
            <w:tcW w:w="141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000000"/>
                <w:kern w:val="0"/>
                <w:sz w:val="22"/>
                <w:szCs w:val="22"/>
              </w:rPr>
            </w:pPr>
            <w:r>
              <w:rPr>
                <w:rFonts w:hint="eastAsia"/>
                <w:color w:val="000000"/>
                <w:kern w:val="0"/>
                <w:sz w:val="22"/>
                <w:szCs w:val="22"/>
              </w:rPr>
              <w:t>张瑞宝</w:t>
            </w:r>
          </w:p>
          <w:p>
            <w:pPr>
              <w:widowControl/>
              <w:jc w:val="center"/>
              <w:textAlignment w:val="center"/>
              <w:rPr>
                <w:color w:val="000000"/>
                <w:kern w:val="0"/>
                <w:sz w:val="22"/>
                <w:szCs w:val="22"/>
              </w:rPr>
            </w:pPr>
            <w:r>
              <w:rPr>
                <w:rFonts w:hint="eastAsia"/>
                <w:color w:val="000000"/>
                <w:kern w:val="0"/>
                <w:sz w:val="22"/>
                <w:szCs w:val="22"/>
              </w:rPr>
              <w:t>张学强</w:t>
            </w:r>
          </w:p>
        </w:tc>
        <w:tc>
          <w:tcPr>
            <w:tcW w:w="13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000000"/>
                <w:kern w:val="0"/>
                <w:sz w:val="22"/>
                <w:szCs w:val="22"/>
              </w:rPr>
            </w:pPr>
            <w:r>
              <w:rPr>
                <w:color w:val="000000"/>
                <w:kern w:val="0"/>
                <w:sz w:val="22"/>
                <w:szCs w:val="22"/>
              </w:rPr>
              <w:t>15736485333</w:t>
            </w:r>
          </w:p>
        </w:tc>
        <w:tc>
          <w:tcPr>
            <w:tcW w:w="72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000000"/>
                <w:kern w:val="0"/>
                <w:sz w:val="22"/>
                <w:szCs w:val="22"/>
              </w:rPr>
            </w:pPr>
          </w:p>
        </w:tc>
        <w:tc>
          <w:tcPr>
            <w:tcW w:w="71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color w:val="000000"/>
                <w:kern w:val="0"/>
                <w:sz w:val="22"/>
                <w:szCs w:val="22"/>
              </w:rPr>
            </w:pPr>
            <w:r>
              <w:rPr>
                <w:rFonts w:hint="eastAsia"/>
                <w:color w:val="000000"/>
                <w:kern w:val="0"/>
                <w:sz w:val="22"/>
                <w:szCs w:val="22"/>
              </w:rPr>
              <w:t>曾</w:t>
            </w:r>
            <w:r>
              <w:rPr>
                <w:rFonts w:hint="eastAsia"/>
                <w:color w:val="000000"/>
                <w:kern w:val="0"/>
                <w:sz w:val="22"/>
                <w:szCs w:val="22"/>
                <w:lang w:val="en-US" w:eastAsia="zh-CN"/>
              </w:rPr>
              <w:t xml:space="preserve">  </w:t>
            </w:r>
            <w:r>
              <w:rPr>
                <w:rFonts w:hint="eastAsia"/>
                <w:color w:val="000000"/>
                <w:kern w:val="0"/>
                <w:sz w:val="22"/>
                <w:szCs w:val="22"/>
              </w:rPr>
              <w:t>光</w:t>
            </w:r>
          </w:p>
          <w:p>
            <w:pPr>
              <w:widowControl/>
              <w:jc w:val="center"/>
              <w:textAlignment w:val="center"/>
              <w:rPr>
                <w:color w:val="000000"/>
                <w:kern w:val="0"/>
                <w:sz w:val="22"/>
                <w:szCs w:val="22"/>
              </w:rPr>
            </w:pPr>
            <w:r>
              <w:rPr>
                <w:rFonts w:hint="eastAsia"/>
                <w:color w:val="000000"/>
                <w:kern w:val="0"/>
                <w:sz w:val="22"/>
                <w:szCs w:val="22"/>
              </w:rPr>
              <w:t>杜成都</w:t>
            </w:r>
          </w:p>
        </w:tc>
      </w:tr>
      <w:tr>
        <w:tblPrEx>
          <w:tblCellMar>
            <w:top w:w="0" w:type="dxa"/>
            <w:left w:w="0" w:type="dxa"/>
            <w:bottom w:w="0" w:type="dxa"/>
            <w:right w:w="0" w:type="dxa"/>
          </w:tblCellMar>
        </w:tblPrEx>
        <w:trPr>
          <w:trHeight w:val="890" w:hRule="exact"/>
          <w:jc w:val="center"/>
        </w:trPr>
        <w:tc>
          <w:tcPr>
            <w:tcW w:w="67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line="400" w:lineRule="exact"/>
              <w:jc w:val="center"/>
              <w:rPr>
                <w:color w:val="000000"/>
                <w:sz w:val="22"/>
                <w:szCs w:val="22"/>
              </w:rPr>
            </w:pPr>
          </w:p>
        </w:tc>
        <w:tc>
          <w:tcPr>
            <w:tcW w:w="13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 w:val="22"/>
                <w:szCs w:val="22"/>
              </w:rPr>
            </w:pPr>
            <w:r>
              <w:rPr>
                <w:rFonts w:hint="eastAsia"/>
                <w:color w:val="000000"/>
                <w:kern w:val="0"/>
                <w:sz w:val="22"/>
                <w:szCs w:val="22"/>
              </w:rPr>
              <w:t>长茅村移民广场</w:t>
            </w:r>
          </w:p>
        </w:tc>
        <w:tc>
          <w:tcPr>
            <w:tcW w:w="106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kern w:val="0"/>
                <w:sz w:val="22"/>
                <w:szCs w:val="22"/>
              </w:rPr>
            </w:pPr>
            <w:r>
              <w:rPr>
                <w:rFonts w:hint="eastAsia"/>
                <w:color w:val="000000"/>
                <w:kern w:val="0"/>
                <w:sz w:val="22"/>
                <w:szCs w:val="22"/>
              </w:rPr>
              <w:t>谢</w:t>
            </w:r>
            <w:r>
              <w:rPr>
                <w:rFonts w:hint="eastAsia"/>
                <w:color w:val="000000"/>
                <w:kern w:val="0"/>
                <w:sz w:val="22"/>
                <w:szCs w:val="22"/>
                <w:lang w:val="en-US" w:eastAsia="zh-CN"/>
              </w:rPr>
              <w:t xml:space="preserve">  </w:t>
            </w:r>
            <w:r>
              <w:rPr>
                <w:rFonts w:hint="eastAsia"/>
                <w:color w:val="000000"/>
                <w:kern w:val="0"/>
                <w:sz w:val="22"/>
                <w:szCs w:val="22"/>
              </w:rPr>
              <w:t>华</w:t>
            </w:r>
          </w:p>
        </w:tc>
        <w:tc>
          <w:tcPr>
            <w:tcW w:w="7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000000"/>
                <w:kern w:val="0"/>
                <w:sz w:val="22"/>
                <w:szCs w:val="22"/>
              </w:rPr>
            </w:pPr>
            <w:r>
              <w:rPr>
                <w:rFonts w:hint="eastAsia"/>
                <w:color w:val="000000"/>
                <w:kern w:val="0"/>
                <w:sz w:val="22"/>
                <w:szCs w:val="22"/>
              </w:rPr>
              <w:t>刘</w:t>
            </w:r>
            <w:r>
              <w:rPr>
                <w:color w:val="000000"/>
                <w:kern w:val="0"/>
                <w:sz w:val="22"/>
                <w:szCs w:val="22"/>
              </w:rPr>
              <w:t xml:space="preserve">  </w:t>
            </w:r>
            <w:r>
              <w:rPr>
                <w:rFonts w:hint="eastAsia"/>
                <w:color w:val="000000"/>
                <w:kern w:val="0"/>
                <w:sz w:val="22"/>
                <w:szCs w:val="22"/>
              </w:rPr>
              <w:t>璋</w:t>
            </w:r>
          </w:p>
        </w:tc>
        <w:tc>
          <w:tcPr>
            <w:tcW w:w="133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000000"/>
                <w:kern w:val="0"/>
                <w:sz w:val="22"/>
                <w:szCs w:val="22"/>
              </w:rPr>
            </w:pPr>
            <w:r>
              <w:rPr>
                <w:color w:val="000000"/>
                <w:kern w:val="0"/>
                <w:sz w:val="22"/>
                <w:szCs w:val="22"/>
              </w:rPr>
              <w:t>15084369979</w:t>
            </w:r>
          </w:p>
        </w:tc>
        <w:tc>
          <w:tcPr>
            <w:tcW w:w="8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000000"/>
                <w:kern w:val="0"/>
                <w:sz w:val="22"/>
                <w:szCs w:val="22"/>
              </w:rPr>
            </w:pPr>
            <w:r>
              <w:rPr>
                <w:rFonts w:hint="eastAsia"/>
                <w:color w:val="000000"/>
                <w:kern w:val="0"/>
                <w:sz w:val="22"/>
                <w:szCs w:val="22"/>
              </w:rPr>
              <w:t>冯</w:t>
            </w:r>
            <w:r>
              <w:rPr>
                <w:color w:val="000000"/>
                <w:kern w:val="0"/>
                <w:sz w:val="22"/>
                <w:szCs w:val="22"/>
              </w:rPr>
              <w:t xml:space="preserve">  </w:t>
            </w:r>
            <w:r>
              <w:rPr>
                <w:rFonts w:hint="eastAsia"/>
                <w:color w:val="000000"/>
                <w:kern w:val="0"/>
                <w:sz w:val="22"/>
                <w:szCs w:val="22"/>
              </w:rPr>
              <w:t>波</w:t>
            </w:r>
          </w:p>
        </w:tc>
        <w:tc>
          <w:tcPr>
            <w:tcW w:w="13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000000"/>
                <w:kern w:val="0"/>
                <w:sz w:val="22"/>
                <w:szCs w:val="22"/>
              </w:rPr>
            </w:pPr>
            <w:r>
              <w:rPr>
                <w:color w:val="000000"/>
                <w:kern w:val="0"/>
                <w:sz w:val="22"/>
                <w:szCs w:val="22"/>
              </w:rPr>
              <w:t>13594473658</w:t>
            </w:r>
          </w:p>
        </w:tc>
        <w:tc>
          <w:tcPr>
            <w:tcW w:w="78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000000"/>
                <w:kern w:val="0"/>
                <w:sz w:val="22"/>
                <w:szCs w:val="22"/>
              </w:rPr>
            </w:pPr>
            <w:r>
              <w:rPr>
                <w:rFonts w:hint="eastAsia"/>
                <w:color w:val="000000"/>
                <w:kern w:val="0"/>
                <w:sz w:val="22"/>
                <w:szCs w:val="22"/>
              </w:rPr>
              <w:t>陈金云</w:t>
            </w:r>
          </w:p>
        </w:tc>
        <w:tc>
          <w:tcPr>
            <w:tcW w:w="21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000000"/>
                <w:kern w:val="0"/>
                <w:sz w:val="22"/>
                <w:szCs w:val="22"/>
              </w:rPr>
            </w:pPr>
            <w:r>
              <w:rPr>
                <w:rFonts w:hint="eastAsia"/>
                <w:color w:val="000000"/>
                <w:kern w:val="0"/>
                <w:sz w:val="22"/>
                <w:szCs w:val="22"/>
              </w:rPr>
              <w:t>张鹏、杨柳</w:t>
            </w:r>
            <w:r>
              <w:rPr>
                <w:rFonts w:hint="eastAsia"/>
                <w:color w:val="000000"/>
                <w:kern w:val="0"/>
                <w:sz w:val="22"/>
                <w:szCs w:val="22"/>
                <w:lang w:eastAsia="zh-CN"/>
              </w:rPr>
              <w:t>、</w:t>
            </w:r>
            <w:r>
              <w:rPr>
                <w:rFonts w:hint="eastAsia"/>
                <w:color w:val="000000"/>
                <w:kern w:val="0"/>
                <w:sz w:val="22"/>
                <w:szCs w:val="22"/>
              </w:rPr>
              <w:t>高正娟</w:t>
            </w:r>
          </w:p>
        </w:tc>
        <w:tc>
          <w:tcPr>
            <w:tcW w:w="13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000000"/>
                <w:kern w:val="0"/>
                <w:sz w:val="22"/>
                <w:szCs w:val="22"/>
              </w:rPr>
            </w:pPr>
            <w:r>
              <w:rPr>
                <w:rFonts w:hint="eastAsia"/>
                <w:color w:val="000000"/>
                <w:kern w:val="0"/>
                <w:sz w:val="22"/>
                <w:szCs w:val="22"/>
              </w:rPr>
              <w:t>邹品安</w:t>
            </w:r>
          </w:p>
          <w:p>
            <w:pPr>
              <w:widowControl/>
              <w:jc w:val="center"/>
              <w:textAlignment w:val="center"/>
              <w:rPr>
                <w:color w:val="000000"/>
                <w:kern w:val="0"/>
                <w:sz w:val="22"/>
                <w:szCs w:val="22"/>
              </w:rPr>
            </w:pPr>
            <w:r>
              <w:rPr>
                <w:rFonts w:hint="eastAsia"/>
                <w:color w:val="000000"/>
                <w:kern w:val="0"/>
                <w:sz w:val="22"/>
                <w:szCs w:val="22"/>
              </w:rPr>
              <w:t>驻村工作队</w:t>
            </w:r>
          </w:p>
        </w:tc>
        <w:tc>
          <w:tcPr>
            <w:tcW w:w="141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000000"/>
                <w:kern w:val="0"/>
                <w:sz w:val="22"/>
                <w:szCs w:val="22"/>
              </w:rPr>
            </w:pPr>
            <w:r>
              <w:rPr>
                <w:rFonts w:hint="eastAsia"/>
                <w:color w:val="000000"/>
                <w:kern w:val="0"/>
                <w:sz w:val="22"/>
                <w:szCs w:val="22"/>
              </w:rPr>
              <w:t>唐</w:t>
            </w:r>
            <w:r>
              <w:rPr>
                <w:rFonts w:hint="eastAsia"/>
                <w:color w:val="000000"/>
                <w:kern w:val="0"/>
                <w:sz w:val="22"/>
                <w:szCs w:val="22"/>
                <w:lang w:val="en-US" w:eastAsia="zh-CN"/>
              </w:rPr>
              <w:t xml:space="preserve">  </w:t>
            </w:r>
            <w:r>
              <w:rPr>
                <w:rFonts w:hint="eastAsia"/>
                <w:color w:val="000000"/>
                <w:kern w:val="0"/>
                <w:sz w:val="22"/>
                <w:szCs w:val="22"/>
              </w:rPr>
              <w:t>广</w:t>
            </w:r>
          </w:p>
          <w:p>
            <w:pPr>
              <w:widowControl/>
              <w:jc w:val="center"/>
              <w:textAlignment w:val="center"/>
              <w:rPr>
                <w:color w:val="000000"/>
                <w:kern w:val="0"/>
                <w:sz w:val="22"/>
                <w:szCs w:val="22"/>
              </w:rPr>
            </w:pPr>
            <w:r>
              <w:rPr>
                <w:rFonts w:hint="eastAsia"/>
                <w:color w:val="000000"/>
                <w:kern w:val="0"/>
                <w:sz w:val="22"/>
                <w:szCs w:val="22"/>
              </w:rPr>
              <w:t>邓显坤</w:t>
            </w:r>
          </w:p>
          <w:p>
            <w:pPr>
              <w:pStyle w:val="2"/>
              <w:jc w:val="center"/>
              <w:rPr>
                <w:sz w:val="52"/>
                <w:szCs w:val="40"/>
              </w:rPr>
            </w:pPr>
          </w:p>
        </w:tc>
        <w:tc>
          <w:tcPr>
            <w:tcW w:w="13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000000"/>
                <w:kern w:val="0"/>
                <w:sz w:val="22"/>
                <w:szCs w:val="22"/>
              </w:rPr>
            </w:pPr>
            <w:r>
              <w:rPr>
                <w:color w:val="000000"/>
                <w:kern w:val="0"/>
                <w:sz w:val="22"/>
                <w:szCs w:val="22"/>
              </w:rPr>
              <w:t>18223097735</w:t>
            </w:r>
          </w:p>
        </w:tc>
        <w:tc>
          <w:tcPr>
            <w:tcW w:w="72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000000"/>
                <w:kern w:val="0"/>
                <w:sz w:val="22"/>
                <w:szCs w:val="22"/>
              </w:rPr>
            </w:pPr>
          </w:p>
        </w:tc>
        <w:tc>
          <w:tcPr>
            <w:tcW w:w="71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color w:val="000000"/>
                <w:kern w:val="0"/>
                <w:sz w:val="22"/>
                <w:szCs w:val="22"/>
              </w:rPr>
            </w:pPr>
            <w:r>
              <w:rPr>
                <w:rFonts w:hint="eastAsia"/>
                <w:color w:val="000000"/>
                <w:kern w:val="0"/>
                <w:sz w:val="22"/>
                <w:szCs w:val="22"/>
              </w:rPr>
              <w:t>谢</w:t>
            </w:r>
            <w:r>
              <w:rPr>
                <w:rFonts w:hint="eastAsia"/>
                <w:color w:val="000000"/>
                <w:kern w:val="0"/>
                <w:sz w:val="22"/>
                <w:szCs w:val="22"/>
                <w:lang w:val="en-US" w:eastAsia="zh-CN"/>
              </w:rPr>
              <w:t xml:space="preserve">  </w:t>
            </w:r>
            <w:r>
              <w:rPr>
                <w:rFonts w:hint="eastAsia"/>
                <w:color w:val="000000"/>
                <w:kern w:val="0"/>
                <w:sz w:val="22"/>
                <w:szCs w:val="22"/>
              </w:rPr>
              <w:t>华</w:t>
            </w:r>
          </w:p>
          <w:p>
            <w:pPr>
              <w:widowControl/>
              <w:jc w:val="center"/>
              <w:textAlignment w:val="center"/>
              <w:rPr>
                <w:color w:val="000000"/>
                <w:kern w:val="0"/>
                <w:sz w:val="22"/>
                <w:szCs w:val="22"/>
              </w:rPr>
            </w:pPr>
            <w:r>
              <w:rPr>
                <w:rFonts w:hint="eastAsia"/>
                <w:color w:val="000000"/>
                <w:kern w:val="0"/>
                <w:sz w:val="22"/>
                <w:szCs w:val="22"/>
              </w:rPr>
              <w:t>胥道松</w:t>
            </w:r>
          </w:p>
        </w:tc>
      </w:tr>
    </w:tbl>
    <w:p>
      <w:pPr>
        <w:pStyle w:val="14"/>
        <w:rPr>
          <w:rFonts w:eastAsia="方正黑体_GBK"/>
          <w:sz w:val="32"/>
          <w:szCs w:val="32"/>
        </w:rPr>
      </w:pPr>
    </w:p>
    <w:p>
      <w:pPr>
        <w:pStyle w:val="14"/>
        <w:rPr>
          <w:rFonts w:eastAsia="方正黑体_GBK"/>
          <w:sz w:val="32"/>
          <w:szCs w:val="32"/>
        </w:rPr>
      </w:pPr>
    </w:p>
    <w:p>
      <w:pPr>
        <w:pStyle w:val="14"/>
        <w:ind w:firstLine="880" w:firstLineChars="200"/>
        <w:jc w:val="center"/>
        <w:rPr>
          <w:rFonts w:hint="eastAsia" w:eastAsia="方正小标宋_GBK"/>
          <w:sz w:val="44"/>
          <w:szCs w:val="44"/>
        </w:rPr>
      </w:pPr>
    </w:p>
    <w:p>
      <w:pPr>
        <w:pStyle w:val="14"/>
        <w:ind w:firstLine="880" w:firstLineChars="200"/>
        <w:jc w:val="center"/>
        <w:rPr>
          <w:rFonts w:hint="eastAsia" w:eastAsia="方正小标宋_GBK"/>
          <w:sz w:val="44"/>
          <w:szCs w:val="44"/>
        </w:rPr>
      </w:pPr>
    </w:p>
    <w:p>
      <w:pPr>
        <w:pStyle w:val="14"/>
        <w:ind w:firstLine="880" w:firstLineChars="200"/>
        <w:jc w:val="center"/>
        <w:rPr>
          <w:rFonts w:hint="eastAsia" w:eastAsia="方正小标宋_GBK"/>
          <w:sz w:val="44"/>
          <w:szCs w:val="44"/>
        </w:rPr>
      </w:pPr>
    </w:p>
    <w:p>
      <w:pPr>
        <w:pStyle w:val="14"/>
        <w:ind w:firstLine="880" w:firstLineChars="200"/>
        <w:jc w:val="center"/>
        <w:rPr>
          <w:rFonts w:hint="eastAsia" w:eastAsia="方正小标宋_GBK"/>
          <w:sz w:val="44"/>
          <w:szCs w:val="44"/>
        </w:rPr>
      </w:pPr>
    </w:p>
    <w:p>
      <w:pPr>
        <w:pStyle w:val="14"/>
        <w:ind w:firstLine="880" w:firstLineChars="200"/>
        <w:jc w:val="center"/>
        <w:rPr>
          <w:rFonts w:hint="eastAsia" w:eastAsia="方正小标宋_GBK"/>
          <w:sz w:val="44"/>
          <w:szCs w:val="44"/>
        </w:rPr>
      </w:pPr>
    </w:p>
    <w:p>
      <w:pPr>
        <w:pStyle w:val="14"/>
        <w:ind w:firstLine="880" w:firstLineChars="200"/>
        <w:jc w:val="center"/>
        <w:rPr>
          <w:rFonts w:hint="eastAsia" w:eastAsia="方正小标宋_GBK"/>
          <w:sz w:val="44"/>
          <w:szCs w:val="44"/>
        </w:rPr>
      </w:pPr>
    </w:p>
    <w:p>
      <w:pPr>
        <w:pStyle w:val="14"/>
        <w:ind w:firstLine="880" w:firstLineChars="200"/>
        <w:jc w:val="center"/>
        <w:rPr>
          <w:rFonts w:hint="eastAsia" w:eastAsia="方正小标宋_GBK"/>
          <w:sz w:val="44"/>
          <w:szCs w:val="44"/>
        </w:rPr>
      </w:pPr>
    </w:p>
    <w:p>
      <w:pPr>
        <w:pStyle w:val="14"/>
        <w:ind w:firstLine="880" w:firstLineChars="200"/>
        <w:jc w:val="center"/>
        <w:rPr>
          <w:rFonts w:hint="eastAsia" w:eastAsia="方正小标宋_GBK"/>
          <w:sz w:val="44"/>
          <w:szCs w:val="44"/>
        </w:rPr>
      </w:pPr>
    </w:p>
    <w:p>
      <w:pPr>
        <w:pStyle w:val="14"/>
        <w:ind w:firstLine="880" w:firstLineChars="200"/>
        <w:jc w:val="center"/>
        <w:rPr>
          <w:rFonts w:hint="eastAsia" w:eastAsia="方正小标宋_GBK"/>
          <w:sz w:val="44"/>
          <w:szCs w:val="44"/>
        </w:rPr>
      </w:pPr>
    </w:p>
    <w:p>
      <w:pPr>
        <w:pStyle w:val="14"/>
        <w:ind w:firstLine="880" w:firstLineChars="200"/>
        <w:jc w:val="center"/>
        <w:rPr>
          <w:rFonts w:hint="eastAsia" w:eastAsia="方正小标宋_GBK"/>
          <w:sz w:val="44"/>
          <w:szCs w:val="44"/>
        </w:rPr>
      </w:pPr>
    </w:p>
    <w:p>
      <w:pPr>
        <w:pStyle w:val="14"/>
        <w:ind w:firstLine="880" w:firstLineChars="200"/>
        <w:jc w:val="center"/>
        <w:rPr>
          <w:rFonts w:hint="eastAsia" w:eastAsia="方正小标宋_GBK"/>
          <w:sz w:val="44"/>
          <w:szCs w:val="44"/>
        </w:rPr>
      </w:pPr>
    </w:p>
    <w:p>
      <w:pPr>
        <w:pStyle w:val="14"/>
        <w:ind w:firstLine="880" w:firstLineChars="200"/>
        <w:jc w:val="center"/>
        <w:rPr>
          <w:rFonts w:hint="eastAsia" w:eastAsia="方正小标宋_GBK"/>
          <w:sz w:val="44"/>
          <w:szCs w:val="44"/>
        </w:rPr>
      </w:pPr>
    </w:p>
    <w:p>
      <w:pPr>
        <w:pStyle w:val="14"/>
        <w:ind w:firstLine="880" w:firstLineChars="200"/>
        <w:jc w:val="center"/>
        <w:rPr>
          <w:rFonts w:hint="eastAsia" w:eastAsia="方正小标宋_GBK"/>
          <w:sz w:val="44"/>
          <w:szCs w:val="44"/>
        </w:rPr>
      </w:pPr>
    </w:p>
    <w:p>
      <w:pPr>
        <w:pStyle w:val="14"/>
        <w:ind w:firstLine="880" w:firstLineChars="200"/>
        <w:jc w:val="center"/>
        <w:rPr>
          <w:rFonts w:eastAsia="方正小标宋_GBK"/>
          <w:sz w:val="44"/>
          <w:szCs w:val="44"/>
        </w:rPr>
      </w:pPr>
      <w:r>
        <w:rPr>
          <w:rFonts w:hint="eastAsia" w:eastAsia="方正小标宋_GBK"/>
          <w:sz w:val="44"/>
          <w:szCs w:val="44"/>
        </w:rPr>
        <w:t>龙田乡人民政府门前院坝核酸检测采样点人员核检秩序表</w:t>
      </w:r>
    </w:p>
    <w:tbl>
      <w:tblPr>
        <w:tblStyle w:val="20"/>
        <w:tblW w:w="15683" w:type="dxa"/>
        <w:jc w:val="center"/>
        <w:tblLayout w:type="fixed"/>
        <w:tblCellMar>
          <w:top w:w="0" w:type="dxa"/>
          <w:left w:w="0" w:type="dxa"/>
          <w:bottom w:w="0" w:type="dxa"/>
          <w:right w:w="0" w:type="dxa"/>
        </w:tblCellMar>
      </w:tblPr>
      <w:tblGrid>
        <w:gridCol w:w="669"/>
        <w:gridCol w:w="2022"/>
        <w:gridCol w:w="1737"/>
        <w:gridCol w:w="2216"/>
        <w:gridCol w:w="1378"/>
        <w:gridCol w:w="1133"/>
        <w:gridCol w:w="1403"/>
        <w:gridCol w:w="1682"/>
        <w:gridCol w:w="2065"/>
        <w:gridCol w:w="1378"/>
      </w:tblGrid>
      <w:tr>
        <w:tblPrEx>
          <w:tblCellMar>
            <w:top w:w="0" w:type="dxa"/>
            <w:left w:w="0" w:type="dxa"/>
            <w:bottom w:w="0" w:type="dxa"/>
            <w:right w:w="0" w:type="dxa"/>
          </w:tblCellMar>
        </w:tblPrEx>
        <w:trPr>
          <w:trHeight w:val="773" w:hRule="atLeast"/>
          <w:jc w:val="center"/>
        </w:trPr>
        <w:tc>
          <w:tcPr>
            <w:tcW w:w="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eastAsia="方正黑体_GBK"/>
                <w:color w:val="000000"/>
                <w:sz w:val="22"/>
                <w:szCs w:val="22"/>
              </w:rPr>
            </w:pPr>
            <w:r>
              <w:rPr>
                <w:rFonts w:hint="eastAsia" w:eastAsia="方正黑体_GBK"/>
                <w:color w:val="000000"/>
                <w:sz w:val="22"/>
                <w:szCs w:val="22"/>
              </w:rPr>
              <w:t>组别</w:t>
            </w:r>
          </w:p>
        </w:tc>
        <w:tc>
          <w:tcPr>
            <w:tcW w:w="2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eastAsia="方正黑体_GBK"/>
                <w:color w:val="000000"/>
                <w:sz w:val="22"/>
                <w:szCs w:val="22"/>
              </w:rPr>
            </w:pPr>
            <w:r>
              <w:rPr>
                <w:rFonts w:hint="eastAsia" w:eastAsia="方正黑体_GBK"/>
                <w:color w:val="000000"/>
                <w:kern w:val="0"/>
                <w:sz w:val="22"/>
                <w:szCs w:val="22"/>
              </w:rPr>
              <w:t>核检时间</w:t>
            </w:r>
          </w:p>
        </w:tc>
        <w:tc>
          <w:tcPr>
            <w:tcW w:w="1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eastAsia="方正黑体_GBK"/>
                <w:color w:val="000000"/>
                <w:kern w:val="0"/>
                <w:sz w:val="22"/>
                <w:szCs w:val="22"/>
              </w:rPr>
            </w:pPr>
            <w:r>
              <w:rPr>
                <w:rFonts w:hint="eastAsia" w:eastAsia="方正黑体_GBK"/>
                <w:color w:val="000000"/>
                <w:kern w:val="0"/>
                <w:sz w:val="22"/>
                <w:szCs w:val="22"/>
              </w:rPr>
              <w:t>核检人员负责人</w:t>
            </w:r>
          </w:p>
        </w:tc>
        <w:tc>
          <w:tcPr>
            <w:tcW w:w="22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eastAsia="方正黑体_GBK"/>
                <w:color w:val="000000"/>
                <w:kern w:val="0"/>
                <w:sz w:val="22"/>
                <w:szCs w:val="22"/>
              </w:rPr>
            </w:pPr>
            <w:r>
              <w:rPr>
                <w:rFonts w:hint="eastAsia" w:eastAsia="方正黑体_GBK"/>
                <w:color w:val="000000"/>
                <w:kern w:val="0"/>
                <w:sz w:val="22"/>
                <w:szCs w:val="22"/>
              </w:rPr>
              <w:t>核检村社</w:t>
            </w: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eastAsia="方正黑体_GBK"/>
                <w:color w:val="000000"/>
                <w:kern w:val="0"/>
                <w:sz w:val="22"/>
                <w:szCs w:val="22"/>
              </w:rPr>
            </w:pPr>
            <w:r>
              <w:rPr>
                <w:rFonts w:hint="eastAsia" w:eastAsia="方正黑体_GBK"/>
                <w:color w:val="000000"/>
                <w:kern w:val="0"/>
                <w:sz w:val="22"/>
                <w:szCs w:val="22"/>
              </w:rPr>
              <w:t>数人</w:t>
            </w:r>
          </w:p>
        </w:tc>
        <w:tc>
          <w:tcPr>
            <w:tcW w:w="1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eastAsia="方正黑体_GBK"/>
                <w:color w:val="000000"/>
                <w:sz w:val="22"/>
                <w:szCs w:val="22"/>
              </w:rPr>
            </w:pPr>
            <w:r>
              <w:rPr>
                <w:rFonts w:hint="eastAsia" w:eastAsia="方正黑体_GBK"/>
                <w:color w:val="000000"/>
                <w:sz w:val="22"/>
                <w:szCs w:val="22"/>
              </w:rPr>
              <w:t>组别</w:t>
            </w:r>
          </w:p>
        </w:tc>
        <w:tc>
          <w:tcPr>
            <w:tcW w:w="14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eastAsia="方正黑体_GBK"/>
                <w:color w:val="000000"/>
                <w:sz w:val="22"/>
                <w:szCs w:val="22"/>
              </w:rPr>
            </w:pPr>
            <w:r>
              <w:rPr>
                <w:rFonts w:hint="eastAsia" w:eastAsia="方正黑体_GBK"/>
                <w:color w:val="000000"/>
                <w:kern w:val="0"/>
                <w:sz w:val="22"/>
                <w:szCs w:val="22"/>
              </w:rPr>
              <w:t>核检时间</w:t>
            </w:r>
          </w:p>
        </w:tc>
        <w:tc>
          <w:tcPr>
            <w:tcW w:w="1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eastAsia="方正黑体_GBK"/>
                <w:color w:val="000000"/>
                <w:kern w:val="0"/>
                <w:sz w:val="22"/>
                <w:szCs w:val="22"/>
              </w:rPr>
            </w:pPr>
            <w:r>
              <w:rPr>
                <w:rFonts w:hint="eastAsia" w:eastAsia="方正黑体_GBK"/>
                <w:color w:val="000000"/>
                <w:kern w:val="0"/>
                <w:sz w:val="22"/>
                <w:szCs w:val="22"/>
              </w:rPr>
              <w:t>核检人员负责人</w:t>
            </w:r>
          </w:p>
        </w:tc>
        <w:tc>
          <w:tcPr>
            <w:tcW w:w="2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eastAsia="方正黑体_GBK"/>
                <w:color w:val="000000"/>
                <w:kern w:val="0"/>
                <w:sz w:val="22"/>
                <w:szCs w:val="22"/>
              </w:rPr>
            </w:pPr>
            <w:r>
              <w:rPr>
                <w:rFonts w:hint="eastAsia" w:eastAsia="方正黑体_GBK"/>
                <w:color w:val="000000"/>
                <w:kern w:val="0"/>
                <w:sz w:val="22"/>
                <w:szCs w:val="22"/>
              </w:rPr>
              <w:t>核检村社</w:t>
            </w: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eastAsia="方正黑体_GBK"/>
                <w:color w:val="000000"/>
                <w:kern w:val="0"/>
                <w:sz w:val="22"/>
                <w:szCs w:val="22"/>
              </w:rPr>
            </w:pPr>
            <w:r>
              <w:rPr>
                <w:rFonts w:hint="eastAsia" w:eastAsia="方正黑体_GBK"/>
                <w:color w:val="000000"/>
                <w:kern w:val="0"/>
                <w:sz w:val="22"/>
                <w:szCs w:val="22"/>
              </w:rPr>
              <w:t>数人</w:t>
            </w:r>
          </w:p>
        </w:tc>
      </w:tr>
      <w:tr>
        <w:tblPrEx>
          <w:tblCellMar>
            <w:top w:w="0" w:type="dxa"/>
            <w:left w:w="0" w:type="dxa"/>
            <w:bottom w:w="0" w:type="dxa"/>
            <w:right w:w="0" w:type="dxa"/>
          </w:tblCellMar>
        </w:tblPrEx>
        <w:trPr>
          <w:trHeight w:val="729" w:hRule="exact"/>
          <w:jc w:val="center"/>
        </w:trPr>
        <w:tc>
          <w:tcPr>
            <w:tcW w:w="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color w:val="000000"/>
                <w:kern w:val="0"/>
                <w:sz w:val="20"/>
                <w:szCs w:val="20"/>
              </w:rPr>
            </w:pPr>
            <w:r>
              <w:rPr>
                <w:rFonts w:eastAsia="宋体"/>
                <w:color w:val="000000"/>
                <w:kern w:val="0"/>
                <w:sz w:val="20"/>
                <w:szCs w:val="20"/>
              </w:rPr>
              <w:t>1</w:t>
            </w:r>
            <w:r>
              <w:rPr>
                <w:rFonts w:hint="eastAsia" w:eastAsia="宋体"/>
                <w:color w:val="000000"/>
                <w:kern w:val="0"/>
                <w:sz w:val="20"/>
                <w:szCs w:val="20"/>
              </w:rPr>
              <w:t>组</w:t>
            </w:r>
          </w:p>
        </w:tc>
        <w:tc>
          <w:tcPr>
            <w:tcW w:w="2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color w:val="000000"/>
                <w:kern w:val="0"/>
                <w:sz w:val="20"/>
                <w:szCs w:val="20"/>
              </w:rPr>
            </w:pPr>
            <w:r>
              <w:rPr>
                <w:rFonts w:hint="eastAsia" w:eastAsia="宋体"/>
                <w:color w:val="000000"/>
                <w:kern w:val="0"/>
                <w:sz w:val="20"/>
                <w:szCs w:val="20"/>
              </w:rPr>
              <w:t>第一时段</w:t>
            </w:r>
          </w:p>
        </w:tc>
        <w:tc>
          <w:tcPr>
            <w:tcW w:w="1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color w:val="000000"/>
                <w:kern w:val="0"/>
                <w:sz w:val="20"/>
                <w:szCs w:val="20"/>
              </w:rPr>
            </w:pPr>
            <w:r>
              <w:rPr>
                <w:rFonts w:hint="eastAsia" w:eastAsia="宋体"/>
                <w:color w:val="000000"/>
                <w:kern w:val="0"/>
                <w:sz w:val="20"/>
                <w:szCs w:val="20"/>
              </w:rPr>
              <w:t>孟少林</w:t>
            </w:r>
          </w:p>
        </w:tc>
        <w:tc>
          <w:tcPr>
            <w:tcW w:w="22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color w:val="000000"/>
                <w:kern w:val="0"/>
                <w:sz w:val="20"/>
                <w:szCs w:val="20"/>
              </w:rPr>
            </w:pPr>
            <w:r>
              <w:rPr>
                <w:rFonts w:hint="eastAsia" w:eastAsia="宋体"/>
                <w:color w:val="000000"/>
                <w:kern w:val="0"/>
                <w:sz w:val="20"/>
                <w:szCs w:val="20"/>
              </w:rPr>
              <w:t>龙田乡四湾村</w:t>
            </w:r>
            <w:r>
              <w:rPr>
                <w:rFonts w:eastAsia="宋体"/>
                <w:color w:val="000000"/>
                <w:kern w:val="0"/>
                <w:sz w:val="20"/>
                <w:szCs w:val="20"/>
              </w:rPr>
              <w:t>1</w:t>
            </w:r>
            <w:r>
              <w:rPr>
                <w:rFonts w:hint="eastAsia" w:eastAsia="宋体"/>
                <w:color w:val="000000"/>
                <w:kern w:val="0"/>
                <w:sz w:val="20"/>
                <w:szCs w:val="20"/>
              </w:rPr>
              <w:t>社</w:t>
            </w: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color w:val="000000"/>
                <w:kern w:val="0"/>
                <w:sz w:val="20"/>
                <w:szCs w:val="20"/>
              </w:rPr>
            </w:pPr>
            <w:r>
              <w:rPr>
                <w:rFonts w:eastAsia="宋体"/>
                <w:color w:val="000000"/>
                <w:kern w:val="0"/>
                <w:sz w:val="20"/>
                <w:szCs w:val="20"/>
              </w:rPr>
              <w:t>475</w:t>
            </w:r>
          </w:p>
        </w:tc>
        <w:tc>
          <w:tcPr>
            <w:tcW w:w="1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color w:val="000000"/>
                <w:kern w:val="0"/>
                <w:sz w:val="20"/>
                <w:szCs w:val="20"/>
              </w:rPr>
            </w:pPr>
            <w:r>
              <w:rPr>
                <w:rFonts w:eastAsia="宋体"/>
                <w:color w:val="000000"/>
                <w:kern w:val="0"/>
                <w:sz w:val="20"/>
                <w:szCs w:val="20"/>
              </w:rPr>
              <w:t>2</w:t>
            </w:r>
            <w:r>
              <w:rPr>
                <w:rFonts w:hint="eastAsia" w:eastAsia="宋体"/>
                <w:color w:val="000000"/>
                <w:kern w:val="0"/>
                <w:sz w:val="20"/>
                <w:szCs w:val="20"/>
              </w:rPr>
              <w:t>组</w:t>
            </w:r>
          </w:p>
        </w:tc>
        <w:tc>
          <w:tcPr>
            <w:tcW w:w="14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color w:val="000000"/>
                <w:kern w:val="0"/>
                <w:sz w:val="20"/>
                <w:szCs w:val="20"/>
              </w:rPr>
            </w:pPr>
            <w:r>
              <w:rPr>
                <w:rFonts w:hint="eastAsia" w:eastAsia="宋体"/>
                <w:color w:val="000000"/>
                <w:kern w:val="0"/>
                <w:sz w:val="20"/>
                <w:szCs w:val="20"/>
              </w:rPr>
              <w:t>第二时段</w:t>
            </w:r>
          </w:p>
        </w:tc>
        <w:tc>
          <w:tcPr>
            <w:tcW w:w="1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color w:val="000000"/>
                <w:kern w:val="0"/>
                <w:sz w:val="20"/>
                <w:szCs w:val="20"/>
              </w:rPr>
            </w:pPr>
            <w:r>
              <w:rPr>
                <w:rFonts w:hint="eastAsia" w:eastAsia="宋体"/>
                <w:color w:val="000000"/>
                <w:kern w:val="0"/>
                <w:sz w:val="20"/>
                <w:szCs w:val="20"/>
              </w:rPr>
              <w:t>陈长清</w:t>
            </w:r>
          </w:p>
        </w:tc>
        <w:tc>
          <w:tcPr>
            <w:tcW w:w="2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color w:val="000000"/>
                <w:kern w:val="0"/>
                <w:sz w:val="20"/>
                <w:szCs w:val="20"/>
              </w:rPr>
            </w:pPr>
            <w:r>
              <w:rPr>
                <w:rFonts w:hint="eastAsia" w:eastAsia="宋体"/>
                <w:color w:val="000000"/>
                <w:kern w:val="0"/>
                <w:sz w:val="20"/>
                <w:szCs w:val="20"/>
              </w:rPr>
              <w:t>龙田乡四湾村</w:t>
            </w:r>
            <w:r>
              <w:rPr>
                <w:rFonts w:eastAsia="宋体"/>
                <w:color w:val="000000"/>
                <w:kern w:val="0"/>
                <w:sz w:val="20"/>
                <w:szCs w:val="20"/>
              </w:rPr>
              <w:t>2</w:t>
            </w:r>
            <w:r>
              <w:rPr>
                <w:rFonts w:hint="eastAsia" w:eastAsia="宋体"/>
                <w:color w:val="000000"/>
                <w:kern w:val="0"/>
                <w:sz w:val="20"/>
                <w:szCs w:val="20"/>
              </w:rPr>
              <w:t>、</w:t>
            </w:r>
            <w:r>
              <w:rPr>
                <w:rFonts w:eastAsia="宋体"/>
                <w:color w:val="000000"/>
                <w:kern w:val="0"/>
                <w:sz w:val="20"/>
                <w:szCs w:val="20"/>
              </w:rPr>
              <w:t>3</w:t>
            </w:r>
            <w:r>
              <w:rPr>
                <w:rFonts w:hint="eastAsia" w:eastAsia="宋体"/>
                <w:color w:val="000000"/>
                <w:kern w:val="0"/>
                <w:sz w:val="20"/>
                <w:szCs w:val="20"/>
              </w:rPr>
              <w:t>社</w:t>
            </w: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color w:val="000000"/>
                <w:kern w:val="0"/>
                <w:sz w:val="20"/>
                <w:szCs w:val="20"/>
              </w:rPr>
            </w:pPr>
            <w:r>
              <w:rPr>
                <w:color w:val="000000"/>
                <w:kern w:val="0"/>
                <w:sz w:val="20"/>
                <w:szCs w:val="20"/>
              </w:rPr>
              <w:t>465</w:t>
            </w:r>
          </w:p>
        </w:tc>
      </w:tr>
      <w:tr>
        <w:tblPrEx>
          <w:tblCellMar>
            <w:top w:w="0" w:type="dxa"/>
            <w:left w:w="0" w:type="dxa"/>
            <w:bottom w:w="0" w:type="dxa"/>
            <w:right w:w="0" w:type="dxa"/>
          </w:tblCellMar>
        </w:tblPrEx>
        <w:trPr>
          <w:trHeight w:val="729" w:hRule="exact"/>
          <w:jc w:val="center"/>
        </w:trPr>
        <w:tc>
          <w:tcPr>
            <w:tcW w:w="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color w:val="000000"/>
                <w:kern w:val="0"/>
                <w:sz w:val="20"/>
                <w:szCs w:val="20"/>
              </w:rPr>
            </w:pPr>
            <w:r>
              <w:rPr>
                <w:rFonts w:eastAsia="宋体"/>
                <w:color w:val="000000"/>
                <w:kern w:val="0"/>
                <w:sz w:val="20"/>
                <w:szCs w:val="20"/>
              </w:rPr>
              <w:t>3</w:t>
            </w:r>
            <w:r>
              <w:rPr>
                <w:rFonts w:hint="eastAsia" w:eastAsia="宋体"/>
                <w:color w:val="000000"/>
                <w:kern w:val="0"/>
                <w:sz w:val="20"/>
                <w:szCs w:val="20"/>
              </w:rPr>
              <w:t>组</w:t>
            </w:r>
          </w:p>
        </w:tc>
        <w:tc>
          <w:tcPr>
            <w:tcW w:w="2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color w:val="000000"/>
                <w:kern w:val="0"/>
                <w:sz w:val="20"/>
                <w:szCs w:val="20"/>
              </w:rPr>
            </w:pPr>
            <w:r>
              <w:rPr>
                <w:rFonts w:hint="eastAsia" w:eastAsia="宋体"/>
                <w:color w:val="000000"/>
                <w:kern w:val="0"/>
                <w:sz w:val="20"/>
                <w:szCs w:val="20"/>
              </w:rPr>
              <w:t>第三时段</w:t>
            </w:r>
          </w:p>
        </w:tc>
        <w:tc>
          <w:tcPr>
            <w:tcW w:w="1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color w:val="000000"/>
                <w:kern w:val="0"/>
                <w:sz w:val="20"/>
                <w:szCs w:val="20"/>
              </w:rPr>
            </w:pPr>
            <w:r>
              <w:rPr>
                <w:rFonts w:hint="eastAsia" w:eastAsia="宋体"/>
                <w:color w:val="000000"/>
                <w:kern w:val="0"/>
                <w:sz w:val="20"/>
                <w:szCs w:val="20"/>
              </w:rPr>
              <w:t>杜</w:t>
            </w:r>
            <w:r>
              <w:rPr>
                <w:rFonts w:hint="eastAsia" w:eastAsia="宋体"/>
                <w:color w:val="000000"/>
                <w:kern w:val="0"/>
                <w:sz w:val="20"/>
                <w:szCs w:val="20"/>
                <w:lang w:val="en-US" w:eastAsia="zh-CN"/>
              </w:rPr>
              <w:t xml:space="preserve"> </w:t>
            </w:r>
            <w:r>
              <w:rPr>
                <w:rFonts w:hint="eastAsia" w:eastAsia="宋体"/>
                <w:color w:val="000000"/>
                <w:kern w:val="0"/>
                <w:sz w:val="20"/>
                <w:szCs w:val="20"/>
              </w:rPr>
              <w:t>飞</w:t>
            </w:r>
          </w:p>
        </w:tc>
        <w:tc>
          <w:tcPr>
            <w:tcW w:w="22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color w:val="000000"/>
                <w:kern w:val="0"/>
                <w:sz w:val="20"/>
                <w:szCs w:val="20"/>
              </w:rPr>
            </w:pPr>
            <w:r>
              <w:rPr>
                <w:rFonts w:hint="eastAsia" w:eastAsia="宋体"/>
                <w:color w:val="000000"/>
                <w:kern w:val="0"/>
                <w:sz w:val="20"/>
                <w:szCs w:val="20"/>
              </w:rPr>
              <w:t>龙田乡四湾村</w:t>
            </w:r>
            <w:r>
              <w:rPr>
                <w:rFonts w:eastAsia="宋体"/>
                <w:color w:val="000000"/>
                <w:kern w:val="0"/>
                <w:sz w:val="20"/>
                <w:szCs w:val="20"/>
              </w:rPr>
              <w:t>4</w:t>
            </w:r>
            <w:r>
              <w:rPr>
                <w:rFonts w:hint="eastAsia" w:eastAsia="宋体"/>
                <w:color w:val="000000"/>
                <w:kern w:val="0"/>
                <w:sz w:val="20"/>
                <w:szCs w:val="20"/>
              </w:rPr>
              <w:t>、</w:t>
            </w:r>
            <w:r>
              <w:rPr>
                <w:rFonts w:eastAsia="宋体"/>
                <w:color w:val="000000"/>
                <w:kern w:val="0"/>
                <w:sz w:val="20"/>
                <w:szCs w:val="20"/>
              </w:rPr>
              <w:t>5</w:t>
            </w:r>
            <w:r>
              <w:rPr>
                <w:rFonts w:hint="eastAsia" w:eastAsia="宋体"/>
                <w:color w:val="000000"/>
                <w:kern w:val="0"/>
                <w:sz w:val="20"/>
                <w:szCs w:val="20"/>
              </w:rPr>
              <w:t>社</w:t>
            </w: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color w:val="000000"/>
                <w:kern w:val="0"/>
                <w:sz w:val="20"/>
                <w:szCs w:val="20"/>
              </w:rPr>
            </w:pPr>
            <w:r>
              <w:rPr>
                <w:rFonts w:eastAsia="宋体"/>
                <w:color w:val="000000"/>
                <w:kern w:val="0"/>
                <w:sz w:val="20"/>
                <w:szCs w:val="20"/>
              </w:rPr>
              <w:t>313</w:t>
            </w:r>
          </w:p>
        </w:tc>
        <w:tc>
          <w:tcPr>
            <w:tcW w:w="1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color w:val="000000"/>
                <w:kern w:val="0"/>
                <w:sz w:val="20"/>
                <w:szCs w:val="20"/>
              </w:rPr>
            </w:pPr>
            <w:r>
              <w:rPr>
                <w:rFonts w:eastAsia="宋体"/>
                <w:color w:val="000000"/>
                <w:kern w:val="0"/>
                <w:sz w:val="20"/>
                <w:szCs w:val="20"/>
              </w:rPr>
              <w:t>4</w:t>
            </w:r>
            <w:r>
              <w:rPr>
                <w:rFonts w:hint="eastAsia" w:eastAsia="宋体"/>
                <w:color w:val="000000"/>
                <w:kern w:val="0"/>
                <w:sz w:val="20"/>
                <w:szCs w:val="20"/>
              </w:rPr>
              <w:t>组</w:t>
            </w:r>
          </w:p>
        </w:tc>
        <w:tc>
          <w:tcPr>
            <w:tcW w:w="14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color w:val="000000"/>
                <w:kern w:val="0"/>
                <w:sz w:val="20"/>
                <w:szCs w:val="20"/>
              </w:rPr>
            </w:pPr>
            <w:r>
              <w:rPr>
                <w:rFonts w:hint="eastAsia" w:eastAsia="宋体"/>
                <w:color w:val="000000"/>
                <w:kern w:val="0"/>
                <w:sz w:val="20"/>
                <w:szCs w:val="20"/>
              </w:rPr>
              <w:t>第四时段</w:t>
            </w:r>
          </w:p>
        </w:tc>
        <w:tc>
          <w:tcPr>
            <w:tcW w:w="1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color w:val="000000"/>
                <w:kern w:val="0"/>
                <w:sz w:val="20"/>
                <w:szCs w:val="20"/>
              </w:rPr>
            </w:pPr>
            <w:r>
              <w:rPr>
                <w:rFonts w:hint="eastAsia" w:eastAsia="宋体"/>
                <w:color w:val="000000"/>
                <w:kern w:val="0"/>
                <w:sz w:val="20"/>
                <w:szCs w:val="20"/>
              </w:rPr>
              <w:t>孟少林</w:t>
            </w:r>
          </w:p>
        </w:tc>
        <w:tc>
          <w:tcPr>
            <w:tcW w:w="2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color w:val="000000"/>
                <w:kern w:val="0"/>
                <w:sz w:val="20"/>
                <w:szCs w:val="20"/>
              </w:rPr>
            </w:pPr>
            <w:r>
              <w:rPr>
                <w:rFonts w:hint="eastAsia" w:eastAsia="宋体"/>
                <w:color w:val="000000"/>
                <w:kern w:val="0"/>
                <w:sz w:val="20"/>
                <w:szCs w:val="20"/>
              </w:rPr>
              <w:t>龙田乡四湾村</w:t>
            </w:r>
            <w:r>
              <w:rPr>
                <w:rFonts w:eastAsia="宋体"/>
                <w:color w:val="000000"/>
                <w:kern w:val="0"/>
                <w:sz w:val="20"/>
                <w:szCs w:val="20"/>
              </w:rPr>
              <w:t>6</w:t>
            </w:r>
            <w:r>
              <w:rPr>
                <w:rFonts w:hint="eastAsia" w:eastAsia="宋体"/>
                <w:color w:val="000000"/>
                <w:kern w:val="0"/>
                <w:sz w:val="20"/>
                <w:szCs w:val="20"/>
              </w:rPr>
              <w:t>社</w:t>
            </w: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 w:val="20"/>
                <w:szCs w:val="20"/>
              </w:rPr>
            </w:pPr>
            <w:r>
              <w:rPr>
                <w:color w:val="000000"/>
                <w:kern w:val="0"/>
                <w:sz w:val="20"/>
                <w:szCs w:val="20"/>
              </w:rPr>
              <w:t>210</w:t>
            </w:r>
          </w:p>
        </w:tc>
      </w:tr>
      <w:tr>
        <w:tblPrEx>
          <w:tblCellMar>
            <w:top w:w="0" w:type="dxa"/>
            <w:left w:w="0" w:type="dxa"/>
            <w:bottom w:w="0" w:type="dxa"/>
            <w:right w:w="0" w:type="dxa"/>
          </w:tblCellMar>
        </w:tblPrEx>
        <w:trPr>
          <w:trHeight w:val="729" w:hRule="exact"/>
          <w:jc w:val="center"/>
        </w:trPr>
        <w:tc>
          <w:tcPr>
            <w:tcW w:w="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color w:val="000000"/>
                <w:kern w:val="0"/>
                <w:sz w:val="20"/>
                <w:szCs w:val="20"/>
              </w:rPr>
            </w:pPr>
            <w:r>
              <w:rPr>
                <w:rFonts w:eastAsia="宋体"/>
                <w:color w:val="000000"/>
                <w:kern w:val="0"/>
                <w:sz w:val="20"/>
                <w:szCs w:val="20"/>
              </w:rPr>
              <w:t>5</w:t>
            </w:r>
            <w:r>
              <w:rPr>
                <w:rFonts w:hint="eastAsia" w:eastAsia="宋体"/>
                <w:color w:val="000000"/>
                <w:kern w:val="0"/>
                <w:sz w:val="20"/>
                <w:szCs w:val="20"/>
              </w:rPr>
              <w:t>组</w:t>
            </w:r>
          </w:p>
        </w:tc>
        <w:tc>
          <w:tcPr>
            <w:tcW w:w="2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color w:val="000000"/>
                <w:kern w:val="0"/>
                <w:sz w:val="20"/>
                <w:szCs w:val="20"/>
              </w:rPr>
            </w:pPr>
            <w:r>
              <w:rPr>
                <w:rFonts w:hint="eastAsia" w:eastAsia="宋体"/>
                <w:color w:val="000000"/>
                <w:kern w:val="0"/>
                <w:sz w:val="20"/>
                <w:szCs w:val="20"/>
              </w:rPr>
              <w:t>第五时段</w:t>
            </w:r>
          </w:p>
        </w:tc>
        <w:tc>
          <w:tcPr>
            <w:tcW w:w="1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color w:val="000000"/>
                <w:kern w:val="0"/>
                <w:sz w:val="20"/>
                <w:szCs w:val="20"/>
              </w:rPr>
            </w:pPr>
            <w:r>
              <w:rPr>
                <w:rFonts w:hint="eastAsia" w:eastAsia="宋体"/>
                <w:color w:val="000000"/>
                <w:kern w:val="0"/>
                <w:sz w:val="20"/>
                <w:szCs w:val="20"/>
              </w:rPr>
              <w:t>吴尤亮</w:t>
            </w:r>
          </w:p>
        </w:tc>
        <w:tc>
          <w:tcPr>
            <w:tcW w:w="22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color w:val="000000"/>
                <w:kern w:val="0"/>
                <w:sz w:val="20"/>
                <w:szCs w:val="20"/>
              </w:rPr>
            </w:pPr>
            <w:r>
              <w:rPr>
                <w:rFonts w:hint="eastAsia" w:eastAsia="宋体"/>
                <w:color w:val="000000"/>
                <w:kern w:val="0"/>
                <w:sz w:val="20"/>
                <w:szCs w:val="20"/>
              </w:rPr>
              <w:t>龙田乡仓房村</w:t>
            </w:r>
            <w:r>
              <w:rPr>
                <w:rFonts w:eastAsia="宋体"/>
                <w:color w:val="000000"/>
                <w:kern w:val="0"/>
                <w:sz w:val="20"/>
                <w:szCs w:val="20"/>
              </w:rPr>
              <w:t>1/2/3</w:t>
            </w:r>
            <w:r>
              <w:rPr>
                <w:rFonts w:hint="eastAsia" w:eastAsia="宋体"/>
                <w:color w:val="000000"/>
                <w:kern w:val="0"/>
                <w:sz w:val="20"/>
                <w:szCs w:val="20"/>
              </w:rPr>
              <w:t>社</w:t>
            </w: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color w:val="000000"/>
                <w:kern w:val="0"/>
                <w:sz w:val="20"/>
                <w:szCs w:val="20"/>
              </w:rPr>
            </w:pPr>
            <w:r>
              <w:rPr>
                <w:rFonts w:eastAsia="宋体"/>
                <w:color w:val="000000"/>
                <w:kern w:val="0"/>
                <w:sz w:val="20"/>
                <w:szCs w:val="20"/>
              </w:rPr>
              <w:t>478</w:t>
            </w:r>
          </w:p>
        </w:tc>
        <w:tc>
          <w:tcPr>
            <w:tcW w:w="1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color w:val="000000"/>
                <w:kern w:val="0"/>
                <w:sz w:val="20"/>
                <w:szCs w:val="20"/>
              </w:rPr>
            </w:pPr>
            <w:r>
              <w:rPr>
                <w:rFonts w:eastAsia="宋体"/>
                <w:color w:val="000000"/>
                <w:kern w:val="0"/>
                <w:sz w:val="20"/>
                <w:szCs w:val="20"/>
              </w:rPr>
              <w:t>6</w:t>
            </w:r>
            <w:r>
              <w:rPr>
                <w:rFonts w:hint="eastAsia" w:eastAsia="宋体"/>
                <w:color w:val="000000"/>
                <w:kern w:val="0"/>
                <w:sz w:val="20"/>
                <w:szCs w:val="20"/>
              </w:rPr>
              <w:t>组</w:t>
            </w:r>
          </w:p>
        </w:tc>
        <w:tc>
          <w:tcPr>
            <w:tcW w:w="14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color w:val="000000"/>
                <w:kern w:val="0"/>
                <w:sz w:val="20"/>
                <w:szCs w:val="20"/>
              </w:rPr>
            </w:pPr>
            <w:r>
              <w:rPr>
                <w:rFonts w:hint="eastAsia" w:eastAsia="宋体"/>
                <w:color w:val="000000"/>
                <w:kern w:val="0"/>
                <w:sz w:val="20"/>
                <w:szCs w:val="20"/>
              </w:rPr>
              <w:t>第六时段</w:t>
            </w:r>
          </w:p>
        </w:tc>
        <w:tc>
          <w:tcPr>
            <w:tcW w:w="1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color w:val="000000"/>
                <w:kern w:val="0"/>
                <w:sz w:val="20"/>
                <w:szCs w:val="20"/>
              </w:rPr>
            </w:pPr>
            <w:r>
              <w:rPr>
                <w:rFonts w:hint="eastAsia" w:eastAsia="宋体"/>
                <w:color w:val="000000"/>
                <w:kern w:val="0"/>
                <w:sz w:val="20"/>
                <w:szCs w:val="20"/>
              </w:rPr>
              <w:t>罗爽</w:t>
            </w:r>
          </w:p>
        </w:tc>
        <w:tc>
          <w:tcPr>
            <w:tcW w:w="2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color w:val="000000"/>
                <w:kern w:val="0"/>
                <w:sz w:val="20"/>
                <w:szCs w:val="20"/>
              </w:rPr>
            </w:pPr>
            <w:r>
              <w:rPr>
                <w:rFonts w:hint="eastAsia" w:eastAsia="宋体"/>
                <w:color w:val="000000"/>
                <w:kern w:val="0"/>
                <w:sz w:val="20"/>
                <w:szCs w:val="20"/>
              </w:rPr>
              <w:t>龙田乡仓房村</w:t>
            </w:r>
            <w:r>
              <w:rPr>
                <w:rFonts w:eastAsia="宋体"/>
                <w:color w:val="000000"/>
                <w:kern w:val="0"/>
                <w:sz w:val="20"/>
                <w:szCs w:val="20"/>
              </w:rPr>
              <w:t>4/5/6</w:t>
            </w:r>
            <w:r>
              <w:rPr>
                <w:rFonts w:hint="eastAsia" w:eastAsia="宋体"/>
                <w:color w:val="000000"/>
                <w:kern w:val="0"/>
                <w:sz w:val="20"/>
                <w:szCs w:val="20"/>
              </w:rPr>
              <w:t>社</w:t>
            </w: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 w:val="20"/>
                <w:szCs w:val="20"/>
              </w:rPr>
            </w:pPr>
            <w:r>
              <w:rPr>
                <w:color w:val="000000"/>
                <w:kern w:val="0"/>
                <w:sz w:val="20"/>
                <w:szCs w:val="20"/>
              </w:rPr>
              <w:t>360</w:t>
            </w:r>
          </w:p>
        </w:tc>
      </w:tr>
    </w:tbl>
    <w:p>
      <w:pPr>
        <w:pStyle w:val="14"/>
        <w:jc w:val="both"/>
        <w:rPr>
          <w:rFonts w:eastAsia="方正小标宋_GBK"/>
          <w:sz w:val="44"/>
          <w:szCs w:val="44"/>
        </w:rPr>
      </w:pPr>
    </w:p>
    <w:p>
      <w:pPr>
        <w:pStyle w:val="14"/>
        <w:jc w:val="center"/>
        <w:rPr>
          <w:rFonts w:hint="eastAsia" w:eastAsia="方正小标宋_GBK"/>
          <w:sz w:val="44"/>
          <w:szCs w:val="44"/>
        </w:rPr>
      </w:pPr>
    </w:p>
    <w:p>
      <w:pPr>
        <w:pStyle w:val="14"/>
        <w:jc w:val="center"/>
        <w:rPr>
          <w:rFonts w:eastAsia="方正小标宋_GBK"/>
          <w:sz w:val="44"/>
          <w:szCs w:val="44"/>
        </w:rPr>
      </w:pPr>
      <w:r>
        <w:rPr>
          <w:rFonts w:hint="eastAsia" w:eastAsia="方正小标宋_GBK"/>
          <w:sz w:val="44"/>
          <w:szCs w:val="44"/>
        </w:rPr>
        <w:t>龙田乡亿联广场核酸检测采样点人员核检秩序表</w:t>
      </w:r>
    </w:p>
    <w:tbl>
      <w:tblPr>
        <w:tblStyle w:val="20"/>
        <w:tblW w:w="15683" w:type="dxa"/>
        <w:jc w:val="center"/>
        <w:tblLayout w:type="fixed"/>
        <w:tblCellMar>
          <w:top w:w="0" w:type="dxa"/>
          <w:left w:w="0" w:type="dxa"/>
          <w:bottom w:w="0" w:type="dxa"/>
          <w:right w:w="0" w:type="dxa"/>
        </w:tblCellMar>
      </w:tblPr>
      <w:tblGrid>
        <w:gridCol w:w="669"/>
        <w:gridCol w:w="2022"/>
        <w:gridCol w:w="1737"/>
        <w:gridCol w:w="2216"/>
        <w:gridCol w:w="1378"/>
        <w:gridCol w:w="1133"/>
        <w:gridCol w:w="1403"/>
        <w:gridCol w:w="1952"/>
        <w:gridCol w:w="1795"/>
        <w:gridCol w:w="1378"/>
      </w:tblGrid>
      <w:tr>
        <w:tblPrEx>
          <w:tblCellMar>
            <w:top w:w="0" w:type="dxa"/>
            <w:left w:w="0" w:type="dxa"/>
            <w:bottom w:w="0" w:type="dxa"/>
            <w:right w:w="0" w:type="dxa"/>
          </w:tblCellMar>
        </w:tblPrEx>
        <w:trPr>
          <w:trHeight w:val="773" w:hRule="atLeast"/>
          <w:jc w:val="center"/>
        </w:trPr>
        <w:tc>
          <w:tcPr>
            <w:tcW w:w="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eastAsia="方正黑体_GBK"/>
                <w:color w:val="000000"/>
                <w:sz w:val="22"/>
                <w:szCs w:val="22"/>
              </w:rPr>
            </w:pPr>
            <w:r>
              <w:rPr>
                <w:rFonts w:hint="eastAsia" w:eastAsia="方正黑体_GBK"/>
                <w:color w:val="000000"/>
                <w:sz w:val="22"/>
                <w:szCs w:val="22"/>
              </w:rPr>
              <w:t>组别</w:t>
            </w:r>
          </w:p>
        </w:tc>
        <w:tc>
          <w:tcPr>
            <w:tcW w:w="2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eastAsia="方正黑体_GBK"/>
                <w:color w:val="000000"/>
                <w:sz w:val="22"/>
                <w:szCs w:val="22"/>
              </w:rPr>
            </w:pPr>
            <w:r>
              <w:rPr>
                <w:rFonts w:hint="eastAsia" w:eastAsia="方正黑体_GBK"/>
                <w:color w:val="000000"/>
                <w:kern w:val="0"/>
                <w:sz w:val="22"/>
                <w:szCs w:val="22"/>
              </w:rPr>
              <w:t>核检时间</w:t>
            </w:r>
          </w:p>
        </w:tc>
        <w:tc>
          <w:tcPr>
            <w:tcW w:w="1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eastAsia="方正黑体_GBK"/>
                <w:color w:val="000000"/>
                <w:kern w:val="0"/>
                <w:sz w:val="22"/>
                <w:szCs w:val="22"/>
              </w:rPr>
            </w:pPr>
            <w:r>
              <w:rPr>
                <w:rFonts w:hint="eastAsia" w:eastAsia="方正黑体_GBK"/>
                <w:color w:val="000000"/>
                <w:kern w:val="0"/>
                <w:sz w:val="22"/>
                <w:szCs w:val="22"/>
              </w:rPr>
              <w:t>核检人员负责人</w:t>
            </w:r>
          </w:p>
        </w:tc>
        <w:tc>
          <w:tcPr>
            <w:tcW w:w="22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eastAsia="方正黑体_GBK"/>
                <w:color w:val="000000"/>
                <w:kern w:val="0"/>
                <w:sz w:val="22"/>
                <w:szCs w:val="22"/>
              </w:rPr>
            </w:pPr>
            <w:r>
              <w:rPr>
                <w:rFonts w:hint="eastAsia" w:eastAsia="方正黑体_GBK"/>
                <w:color w:val="000000"/>
                <w:kern w:val="0"/>
                <w:sz w:val="22"/>
                <w:szCs w:val="22"/>
              </w:rPr>
              <w:t>核检村社</w:t>
            </w: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eastAsia="方正黑体_GBK"/>
                <w:color w:val="000000"/>
                <w:kern w:val="0"/>
                <w:sz w:val="22"/>
                <w:szCs w:val="22"/>
              </w:rPr>
            </w:pPr>
            <w:r>
              <w:rPr>
                <w:rFonts w:hint="eastAsia" w:eastAsia="方正黑体_GBK"/>
                <w:color w:val="000000"/>
                <w:kern w:val="0"/>
                <w:sz w:val="22"/>
                <w:szCs w:val="22"/>
              </w:rPr>
              <w:t>数人</w:t>
            </w:r>
          </w:p>
        </w:tc>
        <w:tc>
          <w:tcPr>
            <w:tcW w:w="1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eastAsia="方正黑体_GBK"/>
                <w:color w:val="000000"/>
                <w:sz w:val="22"/>
                <w:szCs w:val="22"/>
              </w:rPr>
            </w:pPr>
            <w:r>
              <w:rPr>
                <w:rFonts w:hint="eastAsia" w:eastAsia="方正黑体_GBK"/>
                <w:color w:val="000000"/>
                <w:sz w:val="22"/>
                <w:szCs w:val="22"/>
              </w:rPr>
              <w:t>组别</w:t>
            </w:r>
          </w:p>
        </w:tc>
        <w:tc>
          <w:tcPr>
            <w:tcW w:w="14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eastAsia="方正黑体_GBK"/>
                <w:color w:val="000000"/>
                <w:sz w:val="22"/>
                <w:szCs w:val="22"/>
              </w:rPr>
            </w:pPr>
            <w:r>
              <w:rPr>
                <w:rFonts w:hint="eastAsia" w:eastAsia="方正黑体_GBK"/>
                <w:color w:val="000000"/>
                <w:kern w:val="0"/>
                <w:sz w:val="22"/>
                <w:szCs w:val="22"/>
              </w:rPr>
              <w:t>核检时间</w:t>
            </w:r>
          </w:p>
        </w:tc>
        <w:tc>
          <w:tcPr>
            <w:tcW w:w="19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eastAsia="方正黑体_GBK"/>
                <w:color w:val="000000"/>
                <w:kern w:val="0"/>
                <w:sz w:val="22"/>
                <w:szCs w:val="22"/>
              </w:rPr>
            </w:pPr>
            <w:r>
              <w:rPr>
                <w:rFonts w:hint="eastAsia" w:eastAsia="方正黑体_GBK"/>
                <w:color w:val="000000"/>
                <w:kern w:val="0"/>
                <w:sz w:val="22"/>
                <w:szCs w:val="22"/>
              </w:rPr>
              <w:t>核检人员负责人</w:t>
            </w:r>
          </w:p>
        </w:tc>
        <w:tc>
          <w:tcPr>
            <w:tcW w:w="1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eastAsia="方正黑体_GBK"/>
                <w:color w:val="000000"/>
                <w:kern w:val="0"/>
                <w:sz w:val="22"/>
                <w:szCs w:val="22"/>
              </w:rPr>
            </w:pPr>
            <w:r>
              <w:rPr>
                <w:rFonts w:hint="eastAsia" w:eastAsia="方正黑体_GBK"/>
                <w:color w:val="000000"/>
                <w:kern w:val="0"/>
                <w:sz w:val="22"/>
                <w:szCs w:val="22"/>
              </w:rPr>
              <w:t>核检村社</w:t>
            </w: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eastAsia="方正黑体_GBK"/>
                <w:color w:val="000000"/>
                <w:kern w:val="0"/>
                <w:sz w:val="22"/>
                <w:szCs w:val="22"/>
              </w:rPr>
            </w:pPr>
            <w:r>
              <w:rPr>
                <w:rFonts w:hint="eastAsia" w:eastAsia="方正黑体_GBK"/>
                <w:color w:val="000000"/>
                <w:kern w:val="0"/>
                <w:sz w:val="22"/>
                <w:szCs w:val="22"/>
              </w:rPr>
              <w:t>数人</w:t>
            </w:r>
          </w:p>
        </w:tc>
      </w:tr>
      <w:tr>
        <w:tblPrEx>
          <w:tblCellMar>
            <w:top w:w="0" w:type="dxa"/>
            <w:left w:w="0" w:type="dxa"/>
            <w:bottom w:w="0" w:type="dxa"/>
            <w:right w:w="0" w:type="dxa"/>
          </w:tblCellMar>
        </w:tblPrEx>
        <w:trPr>
          <w:trHeight w:val="729" w:hRule="exact"/>
          <w:jc w:val="center"/>
        </w:trPr>
        <w:tc>
          <w:tcPr>
            <w:tcW w:w="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eastAsia="宋体"/>
                <w:color w:val="000000"/>
                <w:kern w:val="0"/>
                <w:sz w:val="20"/>
                <w:szCs w:val="20"/>
              </w:rPr>
            </w:pPr>
            <w:r>
              <w:rPr>
                <w:rFonts w:hint="eastAsia" w:eastAsia="宋体"/>
                <w:color w:val="000000"/>
                <w:kern w:val="0"/>
                <w:sz w:val="20"/>
                <w:szCs w:val="20"/>
              </w:rPr>
              <w:t>1组</w:t>
            </w:r>
          </w:p>
        </w:tc>
        <w:tc>
          <w:tcPr>
            <w:tcW w:w="2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eastAsia="宋体"/>
                <w:color w:val="000000"/>
                <w:kern w:val="0"/>
                <w:sz w:val="20"/>
                <w:szCs w:val="20"/>
              </w:rPr>
            </w:pPr>
            <w:r>
              <w:rPr>
                <w:rFonts w:hint="eastAsia" w:eastAsia="宋体"/>
                <w:color w:val="000000"/>
                <w:kern w:val="0"/>
                <w:sz w:val="20"/>
                <w:szCs w:val="20"/>
              </w:rPr>
              <w:t>第一时段</w:t>
            </w:r>
          </w:p>
        </w:tc>
        <w:tc>
          <w:tcPr>
            <w:tcW w:w="1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eastAsia="宋体"/>
                <w:color w:val="000000"/>
                <w:kern w:val="0"/>
                <w:sz w:val="20"/>
                <w:szCs w:val="20"/>
              </w:rPr>
            </w:pPr>
            <w:r>
              <w:rPr>
                <w:rFonts w:hint="eastAsia" w:eastAsia="宋体"/>
                <w:color w:val="000000"/>
                <w:kern w:val="0"/>
                <w:sz w:val="20"/>
                <w:szCs w:val="20"/>
              </w:rPr>
              <w:t>袁朝松</w:t>
            </w:r>
          </w:p>
        </w:tc>
        <w:tc>
          <w:tcPr>
            <w:tcW w:w="22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eastAsia="宋体"/>
                <w:color w:val="000000"/>
                <w:kern w:val="0"/>
                <w:sz w:val="20"/>
                <w:szCs w:val="20"/>
              </w:rPr>
            </w:pPr>
            <w:r>
              <w:rPr>
                <w:rFonts w:hint="eastAsia" w:eastAsia="宋体"/>
                <w:color w:val="000000"/>
                <w:kern w:val="0"/>
                <w:sz w:val="20"/>
                <w:szCs w:val="20"/>
              </w:rPr>
              <w:t>龙田乡中安村1、5社</w:t>
            </w: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eastAsia="宋体"/>
                <w:color w:val="000000"/>
                <w:kern w:val="0"/>
                <w:sz w:val="20"/>
                <w:szCs w:val="20"/>
              </w:rPr>
            </w:pPr>
            <w:r>
              <w:rPr>
                <w:rFonts w:hint="eastAsia" w:eastAsia="宋体"/>
                <w:color w:val="000000"/>
                <w:kern w:val="0"/>
                <w:sz w:val="20"/>
                <w:szCs w:val="20"/>
              </w:rPr>
              <w:t>151</w:t>
            </w:r>
          </w:p>
        </w:tc>
        <w:tc>
          <w:tcPr>
            <w:tcW w:w="1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eastAsia="宋体"/>
                <w:color w:val="000000"/>
                <w:kern w:val="0"/>
                <w:sz w:val="20"/>
                <w:szCs w:val="20"/>
              </w:rPr>
            </w:pPr>
            <w:r>
              <w:rPr>
                <w:rFonts w:hint="eastAsia" w:eastAsia="宋体"/>
                <w:color w:val="000000"/>
                <w:kern w:val="0"/>
                <w:sz w:val="20"/>
                <w:szCs w:val="20"/>
              </w:rPr>
              <w:t>2组</w:t>
            </w:r>
          </w:p>
        </w:tc>
        <w:tc>
          <w:tcPr>
            <w:tcW w:w="14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eastAsia="宋体"/>
                <w:color w:val="000000"/>
                <w:kern w:val="0"/>
                <w:sz w:val="20"/>
                <w:szCs w:val="20"/>
              </w:rPr>
            </w:pPr>
            <w:r>
              <w:rPr>
                <w:rFonts w:hint="eastAsia" w:eastAsia="宋体"/>
                <w:color w:val="000000"/>
                <w:kern w:val="0"/>
                <w:sz w:val="20"/>
                <w:szCs w:val="20"/>
              </w:rPr>
              <w:t>第二时段</w:t>
            </w:r>
          </w:p>
        </w:tc>
        <w:tc>
          <w:tcPr>
            <w:tcW w:w="19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eastAsia="宋体"/>
                <w:color w:val="000000"/>
                <w:kern w:val="0"/>
                <w:sz w:val="20"/>
                <w:szCs w:val="20"/>
              </w:rPr>
            </w:pPr>
            <w:r>
              <w:rPr>
                <w:rFonts w:hint="eastAsia" w:eastAsia="宋体"/>
                <w:color w:val="000000"/>
                <w:kern w:val="0"/>
                <w:sz w:val="20"/>
                <w:szCs w:val="20"/>
              </w:rPr>
              <w:t>罗广春</w:t>
            </w:r>
          </w:p>
        </w:tc>
        <w:tc>
          <w:tcPr>
            <w:tcW w:w="1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eastAsia="宋体"/>
                <w:color w:val="000000"/>
                <w:kern w:val="0"/>
                <w:sz w:val="20"/>
                <w:szCs w:val="20"/>
              </w:rPr>
            </w:pPr>
            <w:r>
              <w:rPr>
                <w:rFonts w:hint="eastAsia" w:eastAsia="宋体"/>
                <w:color w:val="000000"/>
                <w:kern w:val="0"/>
                <w:sz w:val="20"/>
                <w:szCs w:val="20"/>
              </w:rPr>
              <w:t>龙田乡中安村2社</w:t>
            </w: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eastAsia="宋体"/>
                <w:color w:val="000000"/>
                <w:kern w:val="0"/>
                <w:sz w:val="20"/>
                <w:szCs w:val="20"/>
              </w:rPr>
            </w:pPr>
            <w:r>
              <w:rPr>
                <w:rFonts w:hint="eastAsia" w:eastAsia="宋体"/>
                <w:color w:val="000000"/>
                <w:kern w:val="0"/>
                <w:sz w:val="20"/>
                <w:szCs w:val="20"/>
              </w:rPr>
              <w:t>174</w:t>
            </w:r>
          </w:p>
        </w:tc>
      </w:tr>
      <w:tr>
        <w:tblPrEx>
          <w:tblCellMar>
            <w:top w:w="0" w:type="dxa"/>
            <w:left w:w="0" w:type="dxa"/>
            <w:bottom w:w="0" w:type="dxa"/>
            <w:right w:w="0" w:type="dxa"/>
          </w:tblCellMar>
        </w:tblPrEx>
        <w:trPr>
          <w:trHeight w:val="729" w:hRule="exact"/>
          <w:jc w:val="center"/>
        </w:trPr>
        <w:tc>
          <w:tcPr>
            <w:tcW w:w="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eastAsia="宋体"/>
                <w:color w:val="000000"/>
                <w:kern w:val="0"/>
                <w:sz w:val="20"/>
                <w:szCs w:val="20"/>
              </w:rPr>
            </w:pPr>
            <w:r>
              <w:rPr>
                <w:rFonts w:hint="eastAsia" w:eastAsia="宋体"/>
                <w:color w:val="000000"/>
                <w:kern w:val="0"/>
                <w:sz w:val="20"/>
                <w:szCs w:val="20"/>
              </w:rPr>
              <w:t>3组</w:t>
            </w:r>
          </w:p>
        </w:tc>
        <w:tc>
          <w:tcPr>
            <w:tcW w:w="2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eastAsia="宋体"/>
                <w:color w:val="000000"/>
                <w:kern w:val="0"/>
                <w:sz w:val="20"/>
                <w:szCs w:val="20"/>
              </w:rPr>
            </w:pPr>
            <w:r>
              <w:rPr>
                <w:rFonts w:hint="eastAsia" w:eastAsia="宋体"/>
                <w:color w:val="000000"/>
                <w:kern w:val="0"/>
                <w:sz w:val="20"/>
                <w:szCs w:val="20"/>
              </w:rPr>
              <w:t>第三时段</w:t>
            </w:r>
          </w:p>
        </w:tc>
        <w:tc>
          <w:tcPr>
            <w:tcW w:w="1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eastAsia="宋体"/>
                <w:color w:val="000000"/>
                <w:kern w:val="0"/>
                <w:sz w:val="20"/>
                <w:szCs w:val="20"/>
              </w:rPr>
            </w:pPr>
            <w:r>
              <w:rPr>
                <w:rFonts w:hint="eastAsia" w:eastAsia="宋体"/>
                <w:color w:val="000000"/>
                <w:kern w:val="0"/>
                <w:sz w:val="20"/>
                <w:szCs w:val="20"/>
              </w:rPr>
              <w:t>向</w:t>
            </w:r>
            <w:r>
              <w:rPr>
                <w:rFonts w:hint="eastAsia" w:eastAsia="宋体"/>
                <w:color w:val="000000"/>
                <w:kern w:val="0"/>
                <w:sz w:val="20"/>
                <w:szCs w:val="20"/>
                <w:lang w:val="en-US" w:eastAsia="zh-CN"/>
              </w:rPr>
              <w:t xml:space="preserve"> </w:t>
            </w:r>
            <w:r>
              <w:rPr>
                <w:rFonts w:hint="eastAsia" w:eastAsia="宋体"/>
                <w:color w:val="000000"/>
                <w:kern w:val="0"/>
                <w:sz w:val="20"/>
                <w:szCs w:val="20"/>
              </w:rPr>
              <w:t>可</w:t>
            </w:r>
          </w:p>
        </w:tc>
        <w:tc>
          <w:tcPr>
            <w:tcW w:w="22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eastAsia="宋体"/>
                <w:color w:val="000000"/>
                <w:kern w:val="0"/>
                <w:sz w:val="20"/>
                <w:szCs w:val="20"/>
              </w:rPr>
            </w:pPr>
            <w:r>
              <w:rPr>
                <w:rFonts w:hint="eastAsia" w:eastAsia="宋体"/>
                <w:color w:val="000000"/>
                <w:kern w:val="0"/>
                <w:sz w:val="20"/>
                <w:szCs w:val="20"/>
              </w:rPr>
              <w:t>龙田乡中安村3社</w:t>
            </w: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eastAsia="宋体"/>
                <w:color w:val="000000"/>
                <w:kern w:val="0"/>
                <w:sz w:val="20"/>
                <w:szCs w:val="20"/>
              </w:rPr>
            </w:pPr>
            <w:r>
              <w:rPr>
                <w:rFonts w:hint="eastAsia" w:eastAsia="宋体"/>
                <w:color w:val="000000"/>
                <w:kern w:val="0"/>
                <w:sz w:val="20"/>
                <w:szCs w:val="20"/>
              </w:rPr>
              <w:t>126</w:t>
            </w:r>
          </w:p>
        </w:tc>
        <w:tc>
          <w:tcPr>
            <w:tcW w:w="1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eastAsia="宋体"/>
                <w:color w:val="000000"/>
                <w:kern w:val="0"/>
                <w:sz w:val="20"/>
                <w:szCs w:val="20"/>
              </w:rPr>
            </w:pPr>
            <w:r>
              <w:rPr>
                <w:rFonts w:hint="eastAsia" w:eastAsia="宋体"/>
                <w:color w:val="000000"/>
                <w:kern w:val="0"/>
                <w:sz w:val="20"/>
                <w:szCs w:val="20"/>
              </w:rPr>
              <w:t>4组</w:t>
            </w:r>
          </w:p>
        </w:tc>
        <w:tc>
          <w:tcPr>
            <w:tcW w:w="14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eastAsia="宋体"/>
                <w:color w:val="000000"/>
                <w:kern w:val="0"/>
                <w:sz w:val="20"/>
                <w:szCs w:val="20"/>
              </w:rPr>
            </w:pPr>
            <w:r>
              <w:rPr>
                <w:rFonts w:hint="eastAsia" w:eastAsia="宋体"/>
                <w:color w:val="000000"/>
                <w:kern w:val="0"/>
                <w:sz w:val="20"/>
                <w:szCs w:val="20"/>
              </w:rPr>
              <w:t>第四时段</w:t>
            </w:r>
          </w:p>
        </w:tc>
        <w:tc>
          <w:tcPr>
            <w:tcW w:w="19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eastAsia="宋体"/>
                <w:color w:val="000000"/>
                <w:kern w:val="0"/>
                <w:sz w:val="20"/>
                <w:szCs w:val="20"/>
                <w:lang w:eastAsia="zh-CN"/>
              </w:rPr>
            </w:pPr>
            <w:r>
              <w:rPr>
                <w:rFonts w:hint="eastAsia" w:eastAsia="宋体"/>
                <w:color w:val="000000"/>
                <w:kern w:val="0"/>
                <w:sz w:val="20"/>
                <w:szCs w:val="20"/>
                <w:lang w:eastAsia="zh-CN"/>
              </w:rPr>
              <w:t>袁朝陆</w:t>
            </w:r>
          </w:p>
        </w:tc>
        <w:tc>
          <w:tcPr>
            <w:tcW w:w="1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eastAsia="宋体"/>
                <w:color w:val="000000"/>
                <w:kern w:val="0"/>
                <w:sz w:val="20"/>
                <w:szCs w:val="20"/>
              </w:rPr>
            </w:pPr>
            <w:r>
              <w:rPr>
                <w:rFonts w:hint="eastAsia" w:eastAsia="宋体"/>
                <w:color w:val="000000"/>
                <w:kern w:val="0"/>
                <w:sz w:val="20"/>
                <w:szCs w:val="20"/>
              </w:rPr>
              <w:t>龙田乡中安村4社</w:t>
            </w: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eastAsia="宋体"/>
                <w:color w:val="000000"/>
                <w:kern w:val="0"/>
                <w:sz w:val="20"/>
                <w:szCs w:val="20"/>
              </w:rPr>
            </w:pPr>
            <w:r>
              <w:rPr>
                <w:rFonts w:hint="eastAsia" w:eastAsia="宋体"/>
                <w:color w:val="000000"/>
                <w:kern w:val="0"/>
                <w:sz w:val="20"/>
                <w:szCs w:val="20"/>
              </w:rPr>
              <w:t>141</w:t>
            </w:r>
          </w:p>
        </w:tc>
      </w:tr>
      <w:tr>
        <w:tblPrEx>
          <w:tblCellMar>
            <w:top w:w="0" w:type="dxa"/>
            <w:left w:w="0" w:type="dxa"/>
            <w:bottom w:w="0" w:type="dxa"/>
            <w:right w:w="0" w:type="dxa"/>
          </w:tblCellMar>
        </w:tblPrEx>
        <w:trPr>
          <w:trHeight w:val="729" w:hRule="exact"/>
          <w:jc w:val="center"/>
        </w:trPr>
        <w:tc>
          <w:tcPr>
            <w:tcW w:w="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eastAsia="宋体"/>
                <w:color w:val="000000"/>
                <w:kern w:val="0"/>
                <w:sz w:val="20"/>
                <w:szCs w:val="20"/>
              </w:rPr>
            </w:pPr>
            <w:r>
              <w:rPr>
                <w:rFonts w:hint="eastAsia" w:eastAsia="宋体"/>
                <w:color w:val="000000"/>
                <w:kern w:val="0"/>
                <w:sz w:val="20"/>
                <w:szCs w:val="20"/>
              </w:rPr>
              <w:t>5组</w:t>
            </w:r>
          </w:p>
        </w:tc>
        <w:tc>
          <w:tcPr>
            <w:tcW w:w="2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eastAsia="宋体"/>
                <w:color w:val="000000"/>
                <w:kern w:val="0"/>
                <w:sz w:val="20"/>
                <w:szCs w:val="20"/>
              </w:rPr>
            </w:pPr>
            <w:r>
              <w:rPr>
                <w:rFonts w:hint="eastAsia" w:eastAsia="宋体"/>
                <w:color w:val="000000"/>
                <w:kern w:val="0"/>
                <w:sz w:val="20"/>
                <w:szCs w:val="20"/>
              </w:rPr>
              <w:t>第五时段</w:t>
            </w:r>
          </w:p>
        </w:tc>
        <w:tc>
          <w:tcPr>
            <w:tcW w:w="1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eastAsia="宋体"/>
                <w:color w:val="000000"/>
                <w:kern w:val="0"/>
                <w:sz w:val="20"/>
                <w:szCs w:val="20"/>
              </w:rPr>
            </w:pPr>
            <w:r>
              <w:rPr>
                <w:rFonts w:hint="eastAsia" w:eastAsia="宋体"/>
                <w:color w:val="000000"/>
                <w:kern w:val="0"/>
                <w:sz w:val="20"/>
                <w:szCs w:val="20"/>
              </w:rPr>
              <w:t>罗世银</w:t>
            </w:r>
          </w:p>
        </w:tc>
        <w:tc>
          <w:tcPr>
            <w:tcW w:w="22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eastAsia="宋体"/>
                <w:color w:val="000000"/>
                <w:kern w:val="0"/>
                <w:sz w:val="20"/>
                <w:szCs w:val="20"/>
              </w:rPr>
            </w:pPr>
            <w:r>
              <w:rPr>
                <w:rFonts w:hint="eastAsia" w:eastAsia="宋体"/>
                <w:color w:val="000000"/>
                <w:kern w:val="0"/>
                <w:sz w:val="20"/>
                <w:szCs w:val="20"/>
              </w:rPr>
              <w:t>龙田乡中安村6社</w:t>
            </w: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eastAsia="宋体"/>
                <w:color w:val="000000"/>
                <w:kern w:val="0"/>
                <w:sz w:val="20"/>
                <w:szCs w:val="20"/>
              </w:rPr>
            </w:pPr>
            <w:r>
              <w:rPr>
                <w:rFonts w:hint="eastAsia" w:eastAsia="宋体"/>
                <w:color w:val="000000"/>
                <w:kern w:val="0"/>
                <w:sz w:val="20"/>
                <w:szCs w:val="20"/>
              </w:rPr>
              <w:t>131</w:t>
            </w:r>
          </w:p>
        </w:tc>
        <w:tc>
          <w:tcPr>
            <w:tcW w:w="1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eastAsia="宋体"/>
                <w:color w:val="000000"/>
                <w:kern w:val="0"/>
                <w:sz w:val="20"/>
                <w:szCs w:val="20"/>
              </w:rPr>
            </w:pPr>
          </w:p>
        </w:tc>
        <w:tc>
          <w:tcPr>
            <w:tcW w:w="14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eastAsia="宋体"/>
                <w:color w:val="000000"/>
                <w:kern w:val="0"/>
                <w:sz w:val="20"/>
                <w:szCs w:val="20"/>
              </w:rPr>
            </w:pPr>
          </w:p>
        </w:tc>
        <w:tc>
          <w:tcPr>
            <w:tcW w:w="19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eastAsia="宋体"/>
                <w:color w:val="000000"/>
                <w:kern w:val="0"/>
                <w:sz w:val="20"/>
                <w:szCs w:val="20"/>
              </w:rPr>
            </w:pPr>
          </w:p>
        </w:tc>
        <w:tc>
          <w:tcPr>
            <w:tcW w:w="1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eastAsia="宋体"/>
                <w:color w:val="000000"/>
                <w:kern w:val="0"/>
                <w:sz w:val="20"/>
                <w:szCs w:val="20"/>
              </w:rPr>
            </w:pP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eastAsia="宋体"/>
                <w:color w:val="000000"/>
                <w:kern w:val="0"/>
                <w:sz w:val="20"/>
                <w:szCs w:val="20"/>
              </w:rPr>
            </w:pPr>
          </w:p>
        </w:tc>
      </w:tr>
    </w:tbl>
    <w:p>
      <w:pPr>
        <w:pStyle w:val="14"/>
        <w:jc w:val="center"/>
        <w:rPr>
          <w:rFonts w:eastAsia="方正小标宋_GBK"/>
          <w:sz w:val="44"/>
          <w:szCs w:val="44"/>
        </w:rPr>
      </w:pPr>
      <w:r>
        <w:rPr>
          <w:rFonts w:hint="eastAsia" w:eastAsia="方正小标宋_GBK"/>
          <w:sz w:val="44"/>
          <w:szCs w:val="44"/>
        </w:rPr>
        <w:t>龙田乡卫星小学核酸检测采样点人员核检秩序表</w:t>
      </w:r>
    </w:p>
    <w:tbl>
      <w:tblPr>
        <w:tblStyle w:val="20"/>
        <w:tblW w:w="15683" w:type="dxa"/>
        <w:jc w:val="center"/>
        <w:tblLayout w:type="fixed"/>
        <w:tblCellMar>
          <w:top w:w="0" w:type="dxa"/>
          <w:left w:w="0" w:type="dxa"/>
          <w:bottom w:w="0" w:type="dxa"/>
          <w:right w:w="0" w:type="dxa"/>
        </w:tblCellMar>
      </w:tblPr>
      <w:tblGrid>
        <w:gridCol w:w="669"/>
        <w:gridCol w:w="2022"/>
        <w:gridCol w:w="1737"/>
        <w:gridCol w:w="2216"/>
        <w:gridCol w:w="1378"/>
        <w:gridCol w:w="1133"/>
        <w:gridCol w:w="1403"/>
        <w:gridCol w:w="1577"/>
        <w:gridCol w:w="2170"/>
        <w:gridCol w:w="1378"/>
      </w:tblGrid>
      <w:tr>
        <w:tblPrEx>
          <w:tblCellMar>
            <w:top w:w="0" w:type="dxa"/>
            <w:left w:w="0" w:type="dxa"/>
            <w:bottom w:w="0" w:type="dxa"/>
            <w:right w:w="0" w:type="dxa"/>
          </w:tblCellMar>
        </w:tblPrEx>
        <w:trPr>
          <w:trHeight w:val="773" w:hRule="atLeast"/>
          <w:jc w:val="center"/>
        </w:trPr>
        <w:tc>
          <w:tcPr>
            <w:tcW w:w="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eastAsia="方正黑体_GBK"/>
                <w:color w:val="000000"/>
                <w:sz w:val="22"/>
                <w:szCs w:val="22"/>
              </w:rPr>
            </w:pPr>
            <w:r>
              <w:rPr>
                <w:rFonts w:hint="eastAsia" w:eastAsia="方正黑体_GBK"/>
                <w:color w:val="000000"/>
                <w:sz w:val="22"/>
                <w:szCs w:val="22"/>
              </w:rPr>
              <w:t>组别</w:t>
            </w:r>
          </w:p>
        </w:tc>
        <w:tc>
          <w:tcPr>
            <w:tcW w:w="2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eastAsia="方正黑体_GBK"/>
                <w:color w:val="000000"/>
                <w:sz w:val="22"/>
                <w:szCs w:val="22"/>
              </w:rPr>
            </w:pPr>
            <w:r>
              <w:rPr>
                <w:rFonts w:hint="eastAsia" w:eastAsia="方正黑体_GBK"/>
                <w:color w:val="000000"/>
                <w:kern w:val="0"/>
                <w:sz w:val="22"/>
                <w:szCs w:val="22"/>
              </w:rPr>
              <w:t>核检时间</w:t>
            </w:r>
          </w:p>
        </w:tc>
        <w:tc>
          <w:tcPr>
            <w:tcW w:w="1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eastAsia="方正黑体_GBK"/>
                <w:color w:val="000000"/>
                <w:kern w:val="0"/>
                <w:sz w:val="22"/>
                <w:szCs w:val="22"/>
              </w:rPr>
            </w:pPr>
            <w:r>
              <w:rPr>
                <w:rFonts w:hint="eastAsia" w:eastAsia="方正黑体_GBK"/>
                <w:color w:val="000000"/>
                <w:kern w:val="0"/>
                <w:sz w:val="22"/>
                <w:szCs w:val="22"/>
              </w:rPr>
              <w:t>核检人员负责人</w:t>
            </w:r>
          </w:p>
        </w:tc>
        <w:tc>
          <w:tcPr>
            <w:tcW w:w="22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eastAsia="方正黑体_GBK"/>
                <w:color w:val="000000"/>
                <w:kern w:val="0"/>
                <w:sz w:val="22"/>
                <w:szCs w:val="22"/>
              </w:rPr>
            </w:pPr>
            <w:r>
              <w:rPr>
                <w:rFonts w:hint="eastAsia" w:eastAsia="方正黑体_GBK"/>
                <w:color w:val="000000"/>
                <w:kern w:val="0"/>
                <w:sz w:val="22"/>
                <w:szCs w:val="22"/>
              </w:rPr>
              <w:t>核检村社</w:t>
            </w: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eastAsia="方正黑体_GBK"/>
                <w:color w:val="000000"/>
                <w:kern w:val="0"/>
                <w:sz w:val="22"/>
                <w:szCs w:val="22"/>
              </w:rPr>
            </w:pPr>
            <w:r>
              <w:rPr>
                <w:rFonts w:hint="eastAsia" w:eastAsia="方正黑体_GBK"/>
                <w:color w:val="000000"/>
                <w:kern w:val="0"/>
                <w:sz w:val="22"/>
                <w:szCs w:val="22"/>
              </w:rPr>
              <w:t>数人</w:t>
            </w:r>
          </w:p>
        </w:tc>
        <w:tc>
          <w:tcPr>
            <w:tcW w:w="1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eastAsia="方正黑体_GBK"/>
                <w:color w:val="000000"/>
                <w:sz w:val="22"/>
                <w:szCs w:val="22"/>
              </w:rPr>
            </w:pPr>
            <w:r>
              <w:rPr>
                <w:rFonts w:hint="eastAsia" w:eastAsia="方正黑体_GBK"/>
                <w:color w:val="000000"/>
                <w:sz w:val="22"/>
                <w:szCs w:val="22"/>
              </w:rPr>
              <w:t>组别</w:t>
            </w:r>
          </w:p>
        </w:tc>
        <w:tc>
          <w:tcPr>
            <w:tcW w:w="14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eastAsia="方正黑体_GBK"/>
                <w:color w:val="000000"/>
                <w:sz w:val="22"/>
                <w:szCs w:val="22"/>
              </w:rPr>
            </w:pPr>
            <w:r>
              <w:rPr>
                <w:rFonts w:hint="eastAsia" w:eastAsia="方正黑体_GBK"/>
                <w:color w:val="000000"/>
                <w:kern w:val="0"/>
                <w:sz w:val="22"/>
                <w:szCs w:val="22"/>
              </w:rPr>
              <w:t>核检时间</w:t>
            </w:r>
          </w:p>
        </w:tc>
        <w:tc>
          <w:tcPr>
            <w:tcW w:w="15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eastAsia="方正黑体_GBK"/>
                <w:color w:val="000000"/>
                <w:kern w:val="0"/>
                <w:sz w:val="22"/>
                <w:szCs w:val="22"/>
              </w:rPr>
            </w:pPr>
            <w:r>
              <w:rPr>
                <w:rFonts w:hint="eastAsia" w:eastAsia="方正黑体_GBK"/>
                <w:color w:val="000000"/>
                <w:kern w:val="0"/>
                <w:sz w:val="22"/>
                <w:szCs w:val="22"/>
              </w:rPr>
              <w:t>核检人员负责人</w:t>
            </w:r>
          </w:p>
        </w:tc>
        <w:tc>
          <w:tcPr>
            <w:tcW w:w="2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eastAsia="方正黑体_GBK"/>
                <w:color w:val="000000"/>
                <w:kern w:val="0"/>
                <w:sz w:val="22"/>
                <w:szCs w:val="22"/>
              </w:rPr>
            </w:pPr>
            <w:r>
              <w:rPr>
                <w:rFonts w:hint="eastAsia" w:eastAsia="方正黑体_GBK"/>
                <w:color w:val="000000"/>
                <w:kern w:val="0"/>
                <w:sz w:val="22"/>
                <w:szCs w:val="22"/>
              </w:rPr>
              <w:t>核检村社</w:t>
            </w: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eastAsia="方正黑体_GBK"/>
                <w:color w:val="000000"/>
                <w:kern w:val="0"/>
                <w:sz w:val="22"/>
                <w:szCs w:val="22"/>
              </w:rPr>
            </w:pPr>
            <w:r>
              <w:rPr>
                <w:rFonts w:hint="eastAsia" w:eastAsia="方正黑体_GBK"/>
                <w:color w:val="000000"/>
                <w:kern w:val="0"/>
                <w:sz w:val="22"/>
                <w:szCs w:val="22"/>
              </w:rPr>
              <w:t>数人</w:t>
            </w:r>
          </w:p>
        </w:tc>
      </w:tr>
      <w:tr>
        <w:tblPrEx>
          <w:tblCellMar>
            <w:top w:w="0" w:type="dxa"/>
            <w:left w:w="0" w:type="dxa"/>
            <w:bottom w:w="0" w:type="dxa"/>
            <w:right w:w="0" w:type="dxa"/>
          </w:tblCellMar>
        </w:tblPrEx>
        <w:trPr>
          <w:trHeight w:val="729" w:hRule="exact"/>
          <w:jc w:val="center"/>
        </w:trPr>
        <w:tc>
          <w:tcPr>
            <w:tcW w:w="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color w:val="000000"/>
                <w:kern w:val="0"/>
                <w:sz w:val="20"/>
                <w:szCs w:val="20"/>
              </w:rPr>
            </w:pPr>
            <w:r>
              <w:rPr>
                <w:rFonts w:eastAsia="宋体"/>
                <w:color w:val="000000"/>
                <w:kern w:val="0"/>
                <w:sz w:val="20"/>
                <w:szCs w:val="20"/>
              </w:rPr>
              <w:t>1</w:t>
            </w:r>
            <w:r>
              <w:rPr>
                <w:rFonts w:hint="eastAsia" w:eastAsia="宋体"/>
                <w:color w:val="000000"/>
                <w:kern w:val="0"/>
                <w:sz w:val="20"/>
                <w:szCs w:val="20"/>
              </w:rPr>
              <w:t>组</w:t>
            </w:r>
          </w:p>
        </w:tc>
        <w:tc>
          <w:tcPr>
            <w:tcW w:w="2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color w:val="000000"/>
                <w:kern w:val="0"/>
                <w:sz w:val="20"/>
                <w:szCs w:val="20"/>
              </w:rPr>
            </w:pPr>
            <w:r>
              <w:rPr>
                <w:rFonts w:hint="eastAsia" w:eastAsia="宋体"/>
                <w:color w:val="000000"/>
                <w:kern w:val="0"/>
                <w:sz w:val="20"/>
                <w:szCs w:val="20"/>
              </w:rPr>
              <w:t>第一时段</w:t>
            </w:r>
          </w:p>
        </w:tc>
        <w:tc>
          <w:tcPr>
            <w:tcW w:w="1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color w:val="000000"/>
                <w:kern w:val="0"/>
                <w:sz w:val="20"/>
                <w:szCs w:val="20"/>
              </w:rPr>
            </w:pPr>
            <w:r>
              <w:rPr>
                <w:rFonts w:hint="eastAsia" w:eastAsia="宋体"/>
                <w:color w:val="000000"/>
                <w:kern w:val="0"/>
                <w:sz w:val="20"/>
                <w:szCs w:val="20"/>
              </w:rPr>
              <w:t>张</w:t>
            </w:r>
            <w:r>
              <w:rPr>
                <w:rFonts w:eastAsia="宋体"/>
                <w:color w:val="000000"/>
                <w:kern w:val="0"/>
                <w:sz w:val="20"/>
                <w:szCs w:val="20"/>
              </w:rPr>
              <w:t xml:space="preserve"> </w:t>
            </w:r>
            <w:r>
              <w:rPr>
                <w:rFonts w:hint="eastAsia" w:eastAsia="宋体"/>
                <w:color w:val="000000"/>
                <w:kern w:val="0"/>
                <w:sz w:val="20"/>
                <w:szCs w:val="20"/>
              </w:rPr>
              <w:t>润</w:t>
            </w:r>
          </w:p>
        </w:tc>
        <w:tc>
          <w:tcPr>
            <w:tcW w:w="22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color w:val="000000"/>
                <w:kern w:val="0"/>
                <w:sz w:val="20"/>
                <w:szCs w:val="20"/>
              </w:rPr>
            </w:pPr>
            <w:r>
              <w:rPr>
                <w:rFonts w:hint="eastAsia" w:eastAsia="宋体"/>
                <w:color w:val="000000"/>
                <w:kern w:val="0"/>
                <w:sz w:val="20"/>
                <w:szCs w:val="20"/>
              </w:rPr>
              <w:t>龙田乡卫星村</w:t>
            </w:r>
            <w:r>
              <w:rPr>
                <w:rFonts w:eastAsia="宋体"/>
                <w:color w:val="000000"/>
                <w:kern w:val="0"/>
                <w:sz w:val="20"/>
                <w:szCs w:val="20"/>
              </w:rPr>
              <w:t>1</w:t>
            </w:r>
            <w:r>
              <w:rPr>
                <w:rFonts w:hint="eastAsia" w:eastAsia="宋体"/>
                <w:color w:val="000000"/>
                <w:kern w:val="0"/>
                <w:sz w:val="20"/>
                <w:szCs w:val="20"/>
              </w:rPr>
              <w:t>、</w:t>
            </w:r>
            <w:r>
              <w:rPr>
                <w:rFonts w:eastAsia="宋体"/>
                <w:color w:val="000000"/>
                <w:kern w:val="0"/>
                <w:sz w:val="20"/>
                <w:szCs w:val="20"/>
              </w:rPr>
              <w:t>2</w:t>
            </w:r>
            <w:r>
              <w:rPr>
                <w:rFonts w:hint="eastAsia" w:eastAsia="宋体"/>
                <w:color w:val="000000"/>
                <w:kern w:val="0"/>
                <w:sz w:val="20"/>
                <w:szCs w:val="20"/>
              </w:rPr>
              <w:t>、</w:t>
            </w:r>
            <w:r>
              <w:rPr>
                <w:rFonts w:eastAsia="宋体"/>
                <w:color w:val="000000"/>
                <w:kern w:val="0"/>
                <w:sz w:val="20"/>
                <w:szCs w:val="20"/>
              </w:rPr>
              <w:t>3</w:t>
            </w:r>
            <w:r>
              <w:rPr>
                <w:rFonts w:hint="eastAsia" w:eastAsia="宋体"/>
                <w:color w:val="000000"/>
                <w:kern w:val="0"/>
                <w:sz w:val="20"/>
                <w:szCs w:val="20"/>
              </w:rPr>
              <w:t>社</w:t>
            </w: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color w:val="000000"/>
                <w:kern w:val="0"/>
                <w:sz w:val="20"/>
                <w:szCs w:val="20"/>
              </w:rPr>
            </w:pPr>
            <w:r>
              <w:rPr>
                <w:rFonts w:eastAsia="宋体"/>
                <w:color w:val="000000"/>
                <w:kern w:val="0"/>
                <w:sz w:val="20"/>
                <w:szCs w:val="20"/>
              </w:rPr>
              <w:t>218</w:t>
            </w:r>
          </w:p>
        </w:tc>
        <w:tc>
          <w:tcPr>
            <w:tcW w:w="1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color w:val="000000"/>
                <w:kern w:val="0"/>
                <w:sz w:val="20"/>
                <w:szCs w:val="20"/>
              </w:rPr>
            </w:pPr>
            <w:r>
              <w:rPr>
                <w:rFonts w:eastAsia="宋体"/>
                <w:color w:val="000000"/>
                <w:kern w:val="0"/>
                <w:sz w:val="20"/>
                <w:szCs w:val="20"/>
              </w:rPr>
              <w:t>2</w:t>
            </w:r>
            <w:r>
              <w:rPr>
                <w:rFonts w:hint="eastAsia" w:eastAsia="宋体"/>
                <w:color w:val="000000"/>
                <w:kern w:val="0"/>
                <w:sz w:val="20"/>
                <w:szCs w:val="20"/>
              </w:rPr>
              <w:t>组</w:t>
            </w:r>
          </w:p>
        </w:tc>
        <w:tc>
          <w:tcPr>
            <w:tcW w:w="14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color w:val="000000"/>
                <w:kern w:val="0"/>
                <w:sz w:val="20"/>
                <w:szCs w:val="20"/>
              </w:rPr>
            </w:pPr>
            <w:r>
              <w:rPr>
                <w:rFonts w:hint="eastAsia" w:eastAsia="宋体"/>
                <w:color w:val="000000"/>
                <w:kern w:val="0"/>
                <w:sz w:val="20"/>
                <w:szCs w:val="20"/>
              </w:rPr>
              <w:t>第二时段</w:t>
            </w:r>
          </w:p>
        </w:tc>
        <w:tc>
          <w:tcPr>
            <w:tcW w:w="15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color w:val="000000"/>
                <w:kern w:val="0"/>
                <w:sz w:val="20"/>
                <w:szCs w:val="20"/>
              </w:rPr>
            </w:pPr>
            <w:r>
              <w:rPr>
                <w:rFonts w:hint="eastAsia" w:eastAsia="宋体"/>
                <w:color w:val="000000"/>
                <w:kern w:val="0"/>
                <w:sz w:val="20"/>
                <w:szCs w:val="20"/>
              </w:rPr>
              <w:t>王靖</w:t>
            </w:r>
          </w:p>
        </w:tc>
        <w:tc>
          <w:tcPr>
            <w:tcW w:w="2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color w:val="000000"/>
                <w:kern w:val="0"/>
                <w:sz w:val="20"/>
                <w:szCs w:val="20"/>
              </w:rPr>
            </w:pPr>
            <w:r>
              <w:rPr>
                <w:rFonts w:hint="eastAsia" w:eastAsia="宋体"/>
                <w:color w:val="000000"/>
                <w:kern w:val="0"/>
                <w:sz w:val="20"/>
                <w:szCs w:val="20"/>
              </w:rPr>
              <w:t>龙田乡卫星村</w:t>
            </w:r>
            <w:r>
              <w:rPr>
                <w:rFonts w:eastAsia="宋体"/>
                <w:color w:val="000000"/>
                <w:kern w:val="0"/>
                <w:sz w:val="20"/>
                <w:szCs w:val="20"/>
              </w:rPr>
              <w:t>4</w:t>
            </w:r>
            <w:r>
              <w:rPr>
                <w:rFonts w:hint="eastAsia" w:eastAsia="宋体"/>
                <w:color w:val="000000"/>
                <w:kern w:val="0"/>
                <w:sz w:val="20"/>
                <w:szCs w:val="20"/>
              </w:rPr>
              <w:t>、</w:t>
            </w:r>
            <w:r>
              <w:rPr>
                <w:rFonts w:eastAsia="宋体"/>
                <w:color w:val="000000"/>
                <w:kern w:val="0"/>
                <w:sz w:val="20"/>
                <w:szCs w:val="20"/>
              </w:rPr>
              <w:t>5</w:t>
            </w:r>
            <w:r>
              <w:rPr>
                <w:rFonts w:hint="eastAsia" w:eastAsia="宋体"/>
                <w:color w:val="000000"/>
                <w:kern w:val="0"/>
                <w:sz w:val="20"/>
                <w:szCs w:val="20"/>
              </w:rPr>
              <w:t>、</w:t>
            </w:r>
            <w:r>
              <w:rPr>
                <w:rFonts w:eastAsia="宋体"/>
                <w:color w:val="000000"/>
                <w:kern w:val="0"/>
                <w:sz w:val="20"/>
                <w:szCs w:val="20"/>
              </w:rPr>
              <w:t>6</w:t>
            </w:r>
            <w:r>
              <w:rPr>
                <w:rFonts w:hint="eastAsia" w:eastAsia="宋体"/>
                <w:color w:val="000000"/>
                <w:kern w:val="0"/>
                <w:sz w:val="20"/>
                <w:szCs w:val="20"/>
              </w:rPr>
              <w:t>社</w:t>
            </w: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color w:val="000000"/>
                <w:kern w:val="0"/>
                <w:sz w:val="20"/>
                <w:szCs w:val="20"/>
              </w:rPr>
            </w:pPr>
            <w:r>
              <w:rPr>
                <w:color w:val="000000"/>
                <w:kern w:val="0"/>
                <w:sz w:val="20"/>
                <w:szCs w:val="20"/>
              </w:rPr>
              <w:t>232</w:t>
            </w:r>
          </w:p>
        </w:tc>
      </w:tr>
      <w:tr>
        <w:tblPrEx>
          <w:tblCellMar>
            <w:top w:w="0" w:type="dxa"/>
            <w:left w:w="0" w:type="dxa"/>
            <w:bottom w:w="0" w:type="dxa"/>
            <w:right w:w="0" w:type="dxa"/>
          </w:tblCellMar>
        </w:tblPrEx>
        <w:trPr>
          <w:trHeight w:val="906" w:hRule="exact"/>
          <w:jc w:val="center"/>
        </w:trPr>
        <w:tc>
          <w:tcPr>
            <w:tcW w:w="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color w:val="000000"/>
                <w:kern w:val="0"/>
                <w:sz w:val="20"/>
                <w:szCs w:val="20"/>
              </w:rPr>
            </w:pPr>
            <w:r>
              <w:rPr>
                <w:rFonts w:eastAsia="宋体"/>
                <w:color w:val="000000"/>
                <w:kern w:val="0"/>
                <w:sz w:val="20"/>
                <w:szCs w:val="20"/>
              </w:rPr>
              <w:t>3</w:t>
            </w:r>
            <w:r>
              <w:rPr>
                <w:rFonts w:hint="eastAsia" w:eastAsia="宋体"/>
                <w:color w:val="000000"/>
                <w:kern w:val="0"/>
                <w:sz w:val="20"/>
                <w:szCs w:val="20"/>
              </w:rPr>
              <w:t>组</w:t>
            </w:r>
          </w:p>
        </w:tc>
        <w:tc>
          <w:tcPr>
            <w:tcW w:w="2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color w:val="000000"/>
                <w:kern w:val="0"/>
                <w:sz w:val="20"/>
                <w:szCs w:val="20"/>
              </w:rPr>
            </w:pPr>
            <w:r>
              <w:rPr>
                <w:rFonts w:hint="eastAsia" w:eastAsia="宋体"/>
                <w:color w:val="000000"/>
                <w:kern w:val="0"/>
                <w:sz w:val="20"/>
                <w:szCs w:val="20"/>
              </w:rPr>
              <w:t>第三时段</w:t>
            </w:r>
          </w:p>
        </w:tc>
        <w:tc>
          <w:tcPr>
            <w:tcW w:w="1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color w:val="000000"/>
                <w:kern w:val="0"/>
                <w:sz w:val="20"/>
                <w:szCs w:val="20"/>
              </w:rPr>
            </w:pPr>
            <w:r>
              <w:rPr>
                <w:rFonts w:hint="eastAsia" w:eastAsia="宋体"/>
                <w:color w:val="000000"/>
                <w:kern w:val="0"/>
                <w:sz w:val="20"/>
                <w:szCs w:val="20"/>
              </w:rPr>
              <w:t>罗俊章</w:t>
            </w:r>
          </w:p>
        </w:tc>
        <w:tc>
          <w:tcPr>
            <w:tcW w:w="22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color w:val="000000"/>
                <w:kern w:val="0"/>
                <w:sz w:val="20"/>
                <w:szCs w:val="20"/>
              </w:rPr>
            </w:pPr>
            <w:r>
              <w:rPr>
                <w:rFonts w:hint="eastAsia" w:eastAsia="宋体"/>
                <w:color w:val="000000"/>
                <w:kern w:val="0"/>
                <w:sz w:val="20"/>
                <w:szCs w:val="20"/>
              </w:rPr>
              <w:t>龙田乡卫星村</w:t>
            </w:r>
            <w:r>
              <w:rPr>
                <w:rFonts w:eastAsia="宋体"/>
                <w:color w:val="000000"/>
                <w:kern w:val="0"/>
                <w:sz w:val="20"/>
                <w:szCs w:val="20"/>
              </w:rPr>
              <w:t>7</w:t>
            </w:r>
            <w:r>
              <w:rPr>
                <w:rFonts w:hint="eastAsia" w:eastAsia="宋体"/>
                <w:color w:val="000000"/>
                <w:kern w:val="0"/>
                <w:sz w:val="20"/>
                <w:szCs w:val="20"/>
              </w:rPr>
              <w:t>、</w:t>
            </w:r>
            <w:r>
              <w:rPr>
                <w:rFonts w:eastAsia="宋体"/>
                <w:color w:val="000000"/>
                <w:kern w:val="0"/>
                <w:sz w:val="20"/>
                <w:szCs w:val="20"/>
              </w:rPr>
              <w:t>8</w:t>
            </w:r>
            <w:r>
              <w:rPr>
                <w:rFonts w:hint="eastAsia" w:eastAsia="宋体"/>
                <w:color w:val="000000"/>
                <w:kern w:val="0"/>
                <w:sz w:val="20"/>
                <w:szCs w:val="20"/>
              </w:rPr>
              <w:t>、</w:t>
            </w:r>
            <w:r>
              <w:rPr>
                <w:rFonts w:eastAsia="宋体"/>
                <w:color w:val="000000"/>
                <w:kern w:val="0"/>
                <w:sz w:val="20"/>
                <w:szCs w:val="20"/>
              </w:rPr>
              <w:t>9</w:t>
            </w:r>
            <w:r>
              <w:rPr>
                <w:rFonts w:hint="eastAsia" w:eastAsia="宋体"/>
                <w:color w:val="000000"/>
                <w:kern w:val="0"/>
                <w:sz w:val="20"/>
                <w:szCs w:val="20"/>
              </w:rPr>
              <w:t>、</w:t>
            </w:r>
            <w:r>
              <w:rPr>
                <w:rFonts w:eastAsia="宋体"/>
                <w:color w:val="000000"/>
                <w:kern w:val="0"/>
                <w:sz w:val="20"/>
                <w:szCs w:val="20"/>
              </w:rPr>
              <w:t>10</w:t>
            </w:r>
            <w:r>
              <w:rPr>
                <w:rFonts w:hint="eastAsia" w:eastAsia="宋体"/>
                <w:color w:val="000000"/>
                <w:kern w:val="0"/>
                <w:sz w:val="20"/>
                <w:szCs w:val="20"/>
              </w:rPr>
              <w:t>社</w:t>
            </w: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color w:val="000000"/>
                <w:kern w:val="0"/>
                <w:sz w:val="20"/>
                <w:szCs w:val="20"/>
              </w:rPr>
            </w:pPr>
            <w:r>
              <w:rPr>
                <w:rFonts w:eastAsia="宋体"/>
                <w:color w:val="000000"/>
                <w:kern w:val="0"/>
                <w:sz w:val="20"/>
                <w:szCs w:val="20"/>
              </w:rPr>
              <w:t>219</w:t>
            </w:r>
          </w:p>
        </w:tc>
        <w:tc>
          <w:tcPr>
            <w:tcW w:w="1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color w:val="000000"/>
                <w:kern w:val="0"/>
                <w:sz w:val="20"/>
                <w:szCs w:val="20"/>
              </w:rPr>
            </w:pPr>
            <w:r>
              <w:rPr>
                <w:rFonts w:eastAsia="宋体"/>
                <w:color w:val="000000"/>
                <w:kern w:val="0"/>
                <w:sz w:val="20"/>
                <w:szCs w:val="20"/>
              </w:rPr>
              <w:t>4</w:t>
            </w:r>
            <w:r>
              <w:rPr>
                <w:rFonts w:hint="eastAsia" w:eastAsia="宋体"/>
                <w:color w:val="000000"/>
                <w:kern w:val="0"/>
                <w:sz w:val="20"/>
                <w:szCs w:val="20"/>
              </w:rPr>
              <w:t>组</w:t>
            </w:r>
          </w:p>
        </w:tc>
        <w:tc>
          <w:tcPr>
            <w:tcW w:w="14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color w:val="000000"/>
                <w:kern w:val="0"/>
                <w:sz w:val="20"/>
                <w:szCs w:val="20"/>
              </w:rPr>
            </w:pPr>
            <w:r>
              <w:rPr>
                <w:rFonts w:hint="eastAsia" w:eastAsia="宋体"/>
                <w:color w:val="000000"/>
                <w:kern w:val="0"/>
                <w:sz w:val="20"/>
                <w:szCs w:val="20"/>
              </w:rPr>
              <w:t>第四时段</w:t>
            </w:r>
          </w:p>
        </w:tc>
        <w:tc>
          <w:tcPr>
            <w:tcW w:w="15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color w:val="000000"/>
                <w:kern w:val="0"/>
                <w:sz w:val="20"/>
                <w:szCs w:val="20"/>
              </w:rPr>
            </w:pPr>
            <w:r>
              <w:rPr>
                <w:rFonts w:hint="eastAsia" w:eastAsia="宋体"/>
                <w:color w:val="000000"/>
                <w:kern w:val="0"/>
                <w:sz w:val="20"/>
                <w:szCs w:val="20"/>
              </w:rPr>
              <w:t>柯成富</w:t>
            </w:r>
          </w:p>
        </w:tc>
        <w:tc>
          <w:tcPr>
            <w:tcW w:w="2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color w:val="000000"/>
                <w:kern w:val="0"/>
                <w:sz w:val="20"/>
                <w:szCs w:val="20"/>
              </w:rPr>
            </w:pPr>
            <w:r>
              <w:rPr>
                <w:rFonts w:hint="eastAsia" w:eastAsia="宋体"/>
                <w:color w:val="000000"/>
                <w:kern w:val="0"/>
                <w:sz w:val="20"/>
                <w:szCs w:val="20"/>
              </w:rPr>
              <w:t>龙田乡团堡村</w:t>
            </w:r>
            <w:r>
              <w:rPr>
                <w:rFonts w:eastAsia="宋体"/>
                <w:color w:val="000000"/>
                <w:kern w:val="0"/>
                <w:sz w:val="20"/>
                <w:szCs w:val="20"/>
              </w:rPr>
              <w:t>1</w:t>
            </w:r>
            <w:r>
              <w:rPr>
                <w:rFonts w:hint="eastAsia" w:eastAsia="宋体"/>
                <w:color w:val="000000"/>
                <w:kern w:val="0"/>
                <w:sz w:val="20"/>
                <w:szCs w:val="20"/>
              </w:rPr>
              <w:t>、</w:t>
            </w:r>
            <w:r>
              <w:rPr>
                <w:rFonts w:eastAsia="宋体"/>
                <w:color w:val="000000"/>
                <w:kern w:val="0"/>
                <w:sz w:val="20"/>
                <w:szCs w:val="20"/>
              </w:rPr>
              <w:t>2</w:t>
            </w:r>
            <w:r>
              <w:rPr>
                <w:rFonts w:hint="eastAsia" w:eastAsia="宋体"/>
                <w:color w:val="000000"/>
                <w:kern w:val="0"/>
                <w:sz w:val="20"/>
                <w:szCs w:val="20"/>
              </w:rPr>
              <w:t>、</w:t>
            </w:r>
            <w:r>
              <w:rPr>
                <w:rFonts w:eastAsia="宋体"/>
                <w:color w:val="000000"/>
                <w:kern w:val="0"/>
                <w:sz w:val="20"/>
                <w:szCs w:val="20"/>
              </w:rPr>
              <w:t>3</w:t>
            </w:r>
            <w:r>
              <w:rPr>
                <w:rFonts w:hint="eastAsia" w:eastAsia="宋体"/>
                <w:color w:val="000000"/>
                <w:kern w:val="0"/>
                <w:sz w:val="20"/>
                <w:szCs w:val="20"/>
              </w:rPr>
              <w:t>社</w:t>
            </w: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 w:val="20"/>
                <w:szCs w:val="20"/>
              </w:rPr>
            </w:pPr>
            <w:r>
              <w:rPr>
                <w:color w:val="000000"/>
                <w:kern w:val="0"/>
                <w:sz w:val="20"/>
                <w:szCs w:val="20"/>
              </w:rPr>
              <w:t>253</w:t>
            </w:r>
          </w:p>
        </w:tc>
      </w:tr>
      <w:tr>
        <w:tblPrEx>
          <w:tblCellMar>
            <w:top w:w="0" w:type="dxa"/>
            <w:left w:w="0" w:type="dxa"/>
            <w:bottom w:w="0" w:type="dxa"/>
            <w:right w:w="0" w:type="dxa"/>
          </w:tblCellMar>
        </w:tblPrEx>
        <w:trPr>
          <w:trHeight w:val="729" w:hRule="exact"/>
          <w:jc w:val="center"/>
        </w:trPr>
        <w:tc>
          <w:tcPr>
            <w:tcW w:w="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color w:val="000000"/>
                <w:kern w:val="0"/>
                <w:sz w:val="20"/>
                <w:szCs w:val="20"/>
              </w:rPr>
            </w:pPr>
            <w:r>
              <w:rPr>
                <w:rFonts w:eastAsia="宋体"/>
                <w:color w:val="000000"/>
                <w:kern w:val="0"/>
                <w:sz w:val="20"/>
                <w:szCs w:val="20"/>
              </w:rPr>
              <w:t>5</w:t>
            </w:r>
            <w:r>
              <w:rPr>
                <w:rFonts w:hint="eastAsia" w:eastAsia="宋体"/>
                <w:color w:val="000000"/>
                <w:kern w:val="0"/>
                <w:sz w:val="20"/>
                <w:szCs w:val="20"/>
              </w:rPr>
              <w:t>组</w:t>
            </w:r>
          </w:p>
        </w:tc>
        <w:tc>
          <w:tcPr>
            <w:tcW w:w="2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color w:val="000000"/>
                <w:kern w:val="0"/>
                <w:sz w:val="20"/>
                <w:szCs w:val="20"/>
              </w:rPr>
            </w:pPr>
            <w:r>
              <w:rPr>
                <w:rFonts w:hint="eastAsia" w:eastAsia="宋体"/>
                <w:color w:val="000000"/>
                <w:kern w:val="0"/>
                <w:sz w:val="20"/>
                <w:szCs w:val="20"/>
              </w:rPr>
              <w:t>第五时段</w:t>
            </w:r>
          </w:p>
        </w:tc>
        <w:tc>
          <w:tcPr>
            <w:tcW w:w="1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color w:val="000000"/>
                <w:kern w:val="0"/>
                <w:sz w:val="20"/>
                <w:szCs w:val="20"/>
              </w:rPr>
            </w:pPr>
            <w:r>
              <w:rPr>
                <w:rFonts w:hint="eastAsia" w:eastAsia="宋体"/>
                <w:color w:val="000000"/>
                <w:kern w:val="0"/>
                <w:sz w:val="20"/>
                <w:szCs w:val="20"/>
              </w:rPr>
              <w:t>戴和超</w:t>
            </w:r>
          </w:p>
        </w:tc>
        <w:tc>
          <w:tcPr>
            <w:tcW w:w="22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color w:val="000000"/>
                <w:kern w:val="0"/>
                <w:sz w:val="20"/>
                <w:szCs w:val="20"/>
              </w:rPr>
            </w:pPr>
            <w:r>
              <w:rPr>
                <w:rFonts w:hint="eastAsia" w:eastAsia="宋体"/>
                <w:color w:val="000000"/>
                <w:kern w:val="0"/>
                <w:sz w:val="20"/>
                <w:szCs w:val="20"/>
              </w:rPr>
              <w:t>龙田乡团堡村</w:t>
            </w:r>
            <w:r>
              <w:rPr>
                <w:rFonts w:eastAsia="宋体"/>
                <w:color w:val="000000"/>
                <w:kern w:val="0"/>
                <w:sz w:val="20"/>
                <w:szCs w:val="20"/>
              </w:rPr>
              <w:t>4</w:t>
            </w:r>
            <w:r>
              <w:rPr>
                <w:rFonts w:hint="eastAsia" w:eastAsia="宋体"/>
                <w:color w:val="000000"/>
                <w:kern w:val="0"/>
                <w:sz w:val="20"/>
                <w:szCs w:val="20"/>
              </w:rPr>
              <w:t>、</w:t>
            </w:r>
            <w:r>
              <w:rPr>
                <w:rFonts w:eastAsia="宋体"/>
                <w:color w:val="000000"/>
                <w:kern w:val="0"/>
                <w:sz w:val="20"/>
                <w:szCs w:val="20"/>
              </w:rPr>
              <w:t>5</w:t>
            </w:r>
            <w:r>
              <w:rPr>
                <w:rFonts w:hint="eastAsia" w:eastAsia="宋体"/>
                <w:color w:val="000000"/>
                <w:kern w:val="0"/>
                <w:sz w:val="20"/>
                <w:szCs w:val="20"/>
              </w:rPr>
              <w:t>社</w:t>
            </w: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color w:val="000000"/>
                <w:kern w:val="0"/>
                <w:sz w:val="20"/>
                <w:szCs w:val="20"/>
              </w:rPr>
            </w:pPr>
            <w:r>
              <w:rPr>
                <w:rFonts w:eastAsia="宋体"/>
                <w:color w:val="000000"/>
                <w:kern w:val="0"/>
                <w:sz w:val="20"/>
                <w:szCs w:val="20"/>
              </w:rPr>
              <w:t>245</w:t>
            </w:r>
          </w:p>
        </w:tc>
        <w:tc>
          <w:tcPr>
            <w:tcW w:w="1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color w:val="000000"/>
                <w:kern w:val="0"/>
                <w:sz w:val="20"/>
                <w:szCs w:val="20"/>
              </w:rPr>
            </w:pPr>
            <w:r>
              <w:rPr>
                <w:rFonts w:eastAsia="宋体"/>
                <w:color w:val="000000"/>
                <w:kern w:val="0"/>
                <w:sz w:val="20"/>
                <w:szCs w:val="20"/>
              </w:rPr>
              <w:t>6</w:t>
            </w:r>
            <w:r>
              <w:rPr>
                <w:rFonts w:hint="eastAsia" w:eastAsia="宋体"/>
                <w:color w:val="000000"/>
                <w:kern w:val="0"/>
                <w:sz w:val="20"/>
                <w:szCs w:val="20"/>
              </w:rPr>
              <w:t>组</w:t>
            </w:r>
          </w:p>
        </w:tc>
        <w:tc>
          <w:tcPr>
            <w:tcW w:w="14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color w:val="000000"/>
                <w:kern w:val="0"/>
                <w:sz w:val="20"/>
                <w:szCs w:val="20"/>
              </w:rPr>
            </w:pPr>
            <w:r>
              <w:rPr>
                <w:rFonts w:hint="eastAsia" w:eastAsia="宋体"/>
                <w:color w:val="000000"/>
                <w:kern w:val="0"/>
                <w:sz w:val="20"/>
                <w:szCs w:val="20"/>
              </w:rPr>
              <w:t>第六时段</w:t>
            </w:r>
          </w:p>
        </w:tc>
        <w:tc>
          <w:tcPr>
            <w:tcW w:w="15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color w:val="000000"/>
                <w:kern w:val="0"/>
                <w:sz w:val="20"/>
                <w:szCs w:val="20"/>
              </w:rPr>
            </w:pPr>
            <w:r>
              <w:rPr>
                <w:rFonts w:hint="eastAsia" w:eastAsia="宋体"/>
                <w:color w:val="000000"/>
                <w:kern w:val="0"/>
                <w:sz w:val="20"/>
                <w:szCs w:val="20"/>
              </w:rPr>
              <w:t>周云烟</w:t>
            </w:r>
          </w:p>
        </w:tc>
        <w:tc>
          <w:tcPr>
            <w:tcW w:w="2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color w:val="000000"/>
                <w:kern w:val="0"/>
                <w:sz w:val="20"/>
                <w:szCs w:val="20"/>
              </w:rPr>
            </w:pPr>
            <w:r>
              <w:rPr>
                <w:rFonts w:hint="eastAsia" w:eastAsia="宋体"/>
                <w:color w:val="000000"/>
                <w:kern w:val="0"/>
                <w:sz w:val="20"/>
                <w:szCs w:val="20"/>
              </w:rPr>
              <w:t>龙田乡团堡村</w:t>
            </w:r>
            <w:r>
              <w:rPr>
                <w:rFonts w:eastAsia="宋体"/>
                <w:color w:val="000000"/>
                <w:kern w:val="0"/>
                <w:sz w:val="20"/>
                <w:szCs w:val="20"/>
              </w:rPr>
              <w:t>6</w:t>
            </w:r>
            <w:r>
              <w:rPr>
                <w:rFonts w:hint="eastAsia" w:eastAsia="宋体"/>
                <w:color w:val="000000"/>
                <w:kern w:val="0"/>
                <w:sz w:val="20"/>
                <w:szCs w:val="20"/>
              </w:rPr>
              <w:t>、</w:t>
            </w:r>
            <w:r>
              <w:rPr>
                <w:rFonts w:eastAsia="宋体"/>
                <w:color w:val="000000"/>
                <w:kern w:val="0"/>
                <w:sz w:val="20"/>
                <w:szCs w:val="20"/>
              </w:rPr>
              <w:t>7</w:t>
            </w:r>
            <w:r>
              <w:rPr>
                <w:rFonts w:hint="eastAsia" w:eastAsia="宋体"/>
                <w:color w:val="000000"/>
                <w:kern w:val="0"/>
                <w:sz w:val="20"/>
                <w:szCs w:val="20"/>
              </w:rPr>
              <w:t>、</w:t>
            </w:r>
            <w:r>
              <w:rPr>
                <w:rFonts w:eastAsia="宋体"/>
                <w:color w:val="000000"/>
                <w:kern w:val="0"/>
                <w:sz w:val="20"/>
                <w:szCs w:val="20"/>
              </w:rPr>
              <w:t>8</w:t>
            </w:r>
            <w:r>
              <w:rPr>
                <w:rFonts w:hint="eastAsia" w:eastAsia="宋体"/>
                <w:color w:val="000000"/>
                <w:kern w:val="0"/>
                <w:sz w:val="20"/>
                <w:szCs w:val="20"/>
              </w:rPr>
              <w:t>社</w:t>
            </w: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 w:val="20"/>
                <w:szCs w:val="20"/>
              </w:rPr>
            </w:pPr>
            <w:r>
              <w:rPr>
                <w:color w:val="000000"/>
                <w:kern w:val="0"/>
                <w:sz w:val="20"/>
                <w:szCs w:val="20"/>
              </w:rPr>
              <w:t>276</w:t>
            </w:r>
          </w:p>
        </w:tc>
      </w:tr>
    </w:tbl>
    <w:p>
      <w:pPr>
        <w:pStyle w:val="14"/>
        <w:ind w:firstLine="2600" w:firstLineChars="500"/>
        <w:jc w:val="both"/>
        <w:rPr>
          <w:rFonts w:eastAsia="方正小标宋_GBK"/>
          <w:sz w:val="52"/>
          <w:szCs w:val="52"/>
        </w:rPr>
      </w:pPr>
    </w:p>
    <w:p>
      <w:pPr>
        <w:pStyle w:val="14"/>
        <w:ind w:firstLine="2200" w:firstLineChars="500"/>
        <w:jc w:val="both"/>
        <w:rPr>
          <w:rFonts w:eastAsia="方正小标宋_GBK"/>
          <w:sz w:val="44"/>
          <w:szCs w:val="44"/>
        </w:rPr>
      </w:pPr>
      <w:r>
        <w:rPr>
          <w:rFonts w:hint="eastAsia" w:eastAsia="方正小标宋_GBK"/>
          <w:sz w:val="44"/>
          <w:szCs w:val="44"/>
        </w:rPr>
        <w:t>龙田乡天灯坪核酸检测采样点人员核检秩序表</w:t>
      </w:r>
    </w:p>
    <w:tbl>
      <w:tblPr>
        <w:tblStyle w:val="20"/>
        <w:tblW w:w="15683" w:type="dxa"/>
        <w:jc w:val="center"/>
        <w:tblLayout w:type="fixed"/>
        <w:tblCellMar>
          <w:top w:w="0" w:type="dxa"/>
          <w:left w:w="0" w:type="dxa"/>
          <w:bottom w:w="0" w:type="dxa"/>
          <w:right w:w="0" w:type="dxa"/>
        </w:tblCellMar>
      </w:tblPr>
      <w:tblGrid>
        <w:gridCol w:w="669"/>
        <w:gridCol w:w="2022"/>
        <w:gridCol w:w="1737"/>
        <w:gridCol w:w="2216"/>
        <w:gridCol w:w="1378"/>
        <w:gridCol w:w="1133"/>
        <w:gridCol w:w="1403"/>
        <w:gridCol w:w="1682"/>
        <w:gridCol w:w="2065"/>
        <w:gridCol w:w="1378"/>
      </w:tblGrid>
      <w:tr>
        <w:tblPrEx>
          <w:tblCellMar>
            <w:top w:w="0" w:type="dxa"/>
            <w:left w:w="0" w:type="dxa"/>
            <w:bottom w:w="0" w:type="dxa"/>
            <w:right w:w="0" w:type="dxa"/>
          </w:tblCellMar>
        </w:tblPrEx>
        <w:trPr>
          <w:trHeight w:val="773" w:hRule="atLeast"/>
          <w:jc w:val="center"/>
        </w:trPr>
        <w:tc>
          <w:tcPr>
            <w:tcW w:w="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eastAsia="方正黑体_GBK"/>
                <w:color w:val="000000"/>
                <w:sz w:val="22"/>
                <w:szCs w:val="22"/>
              </w:rPr>
            </w:pPr>
            <w:r>
              <w:rPr>
                <w:rFonts w:hint="eastAsia" w:eastAsia="方正黑体_GBK"/>
                <w:color w:val="000000"/>
                <w:sz w:val="22"/>
                <w:szCs w:val="22"/>
              </w:rPr>
              <w:t>组别</w:t>
            </w:r>
          </w:p>
        </w:tc>
        <w:tc>
          <w:tcPr>
            <w:tcW w:w="2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eastAsia="方正黑体_GBK"/>
                <w:color w:val="000000"/>
                <w:sz w:val="22"/>
                <w:szCs w:val="22"/>
              </w:rPr>
            </w:pPr>
            <w:r>
              <w:rPr>
                <w:rFonts w:hint="eastAsia" w:eastAsia="方正黑体_GBK"/>
                <w:color w:val="000000"/>
                <w:kern w:val="0"/>
                <w:sz w:val="22"/>
                <w:szCs w:val="22"/>
              </w:rPr>
              <w:t>核检时间</w:t>
            </w:r>
          </w:p>
        </w:tc>
        <w:tc>
          <w:tcPr>
            <w:tcW w:w="1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eastAsia="方正黑体_GBK"/>
                <w:color w:val="000000"/>
                <w:kern w:val="0"/>
                <w:sz w:val="22"/>
                <w:szCs w:val="22"/>
              </w:rPr>
            </w:pPr>
            <w:r>
              <w:rPr>
                <w:rFonts w:hint="eastAsia" w:eastAsia="方正黑体_GBK"/>
                <w:color w:val="000000"/>
                <w:kern w:val="0"/>
                <w:sz w:val="22"/>
                <w:szCs w:val="22"/>
              </w:rPr>
              <w:t>核检人员负责人</w:t>
            </w:r>
          </w:p>
        </w:tc>
        <w:tc>
          <w:tcPr>
            <w:tcW w:w="22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eastAsia="方正黑体_GBK"/>
                <w:color w:val="000000"/>
                <w:kern w:val="0"/>
                <w:sz w:val="22"/>
                <w:szCs w:val="22"/>
              </w:rPr>
            </w:pPr>
            <w:r>
              <w:rPr>
                <w:rFonts w:hint="eastAsia" w:eastAsia="方正黑体_GBK"/>
                <w:color w:val="000000"/>
                <w:kern w:val="0"/>
                <w:sz w:val="22"/>
                <w:szCs w:val="22"/>
              </w:rPr>
              <w:t>核检村社</w:t>
            </w: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eastAsia="方正黑体_GBK"/>
                <w:color w:val="000000"/>
                <w:kern w:val="0"/>
                <w:sz w:val="22"/>
                <w:szCs w:val="22"/>
              </w:rPr>
            </w:pPr>
            <w:r>
              <w:rPr>
                <w:rFonts w:hint="eastAsia" w:eastAsia="方正黑体_GBK"/>
                <w:color w:val="000000"/>
                <w:kern w:val="0"/>
                <w:sz w:val="22"/>
                <w:szCs w:val="22"/>
              </w:rPr>
              <w:t>数人</w:t>
            </w:r>
          </w:p>
        </w:tc>
        <w:tc>
          <w:tcPr>
            <w:tcW w:w="1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eastAsia="方正黑体_GBK"/>
                <w:color w:val="000000"/>
                <w:sz w:val="22"/>
                <w:szCs w:val="22"/>
              </w:rPr>
            </w:pPr>
            <w:r>
              <w:rPr>
                <w:rFonts w:hint="eastAsia" w:eastAsia="方正黑体_GBK"/>
                <w:color w:val="000000"/>
                <w:sz w:val="22"/>
                <w:szCs w:val="22"/>
              </w:rPr>
              <w:t>组别</w:t>
            </w:r>
          </w:p>
        </w:tc>
        <w:tc>
          <w:tcPr>
            <w:tcW w:w="14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eastAsia="方正黑体_GBK"/>
                <w:color w:val="000000"/>
                <w:sz w:val="22"/>
                <w:szCs w:val="22"/>
              </w:rPr>
            </w:pPr>
            <w:r>
              <w:rPr>
                <w:rFonts w:hint="eastAsia" w:eastAsia="方正黑体_GBK"/>
                <w:color w:val="000000"/>
                <w:kern w:val="0"/>
                <w:sz w:val="22"/>
                <w:szCs w:val="22"/>
              </w:rPr>
              <w:t>核检时间</w:t>
            </w:r>
          </w:p>
        </w:tc>
        <w:tc>
          <w:tcPr>
            <w:tcW w:w="1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eastAsia="方正黑体_GBK"/>
                <w:color w:val="000000"/>
                <w:kern w:val="0"/>
                <w:sz w:val="22"/>
                <w:szCs w:val="22"/>
              </w:rPr>
            </w:pPr>
            <w:r>
              <w:rPr>
                <w:rFonts w:hint="eastAsia" w:eastAsia="方正黑体_GBK"/>
                <w:color w:val="000000"/>
                <w:kern w:val="0"/>
                <w:sz w:val="22"/>
                <w:szCs w:val="22"/>
              </w:rPr>
              <w:t>核检人员负责人</w:t>
            </w:r>
          </w:p>
        </w:tc>
        <w:tc>
          <w:tcPr>
            <w:tcW w:w="2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eastAsia="方正黑体_GBK"/>
                <w:color w:val="000000"/>
                <w:kern w:val="0"/>
                <w:sz w:val="22"/>
                <w:szCs w:val="22"/>
              </w:rPr>
            </w:pPr>
            <w:r>
              <w:rPr>
                <w:rFonts w:hint="eastAsia" w:eastAsia="方正黑体_GBK"/>
                <w:color w:val="000000"/>
                <w:kern w:val="0"/>
                <w:sz w:val="22"/>
                <w:szCs w:val="22"/>
              </w:rPr>
              <w:t>核检村社</w:t>
            </w: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eastAsia="方正黑体_GBK"/>
                <w:color w:val="000000"/>
                <w:kern w:val="0"/>
                <w:sz w:val="22"/>
                <w:szCs w:val="22"/>
              </w:rPr>
            </w:pPr>
            <w:r>
              <w:rPr>
                <w:rFonts w:hint="eastAsia" w:eastAsia="方正黑体_GBK"/>
                <w:color w:val="000000"/>
                <w:kern w:val="0"/>
                <w:sz w:val="22"/>
                <w:szCs w:val="22"/>
              </w:rPr>
              <w:t>数人</w:t>
            </w:r>
          </w:p>
        </w:tc>
      </w:tr>
      <w:tr>
        <w:tblPrEx>
          <w:tblCellMar>
            <w:top w:w="0" w:type="dxa"/>
            <w:left w:w="0" w:type="dxa"/>
            <w:bottom w:w="0" w:type="dxa"/>
            <w:right w:w="0" w:type="dxa"/>
          </w:tblCellMar>
        </w:tblPrEx>
        <w:trPr>
          <w:trHeight w:val="729" w:hRule="exact"/>
          <w:jc w:val="center"/>
        </w:trPr>
        <w:tc>
          <w:tcPr>
            <w:tcW w:w="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color w:val="000000"/>
                <w:kern w:val="0"/>
                <w:sz w:val="20"/>
                <w:szCs w:val="20"/>
              </w:rPr>
            </w:pPr>
            <w:r>
              <w:rPr>
                <w:rFonts w:eastAsia="宋体"/>
                <w:color w:val="000000"/>
                <w:kern w:val="0"/>
                <w:sz w:val="20"/>
                <w:szCs w:val="20"/>
              </w:rPr>
              <w:t>1</w:t>
            </w:r>
            <w:r>
              <w:rPr>
                <w:rFonts w:hint="eastAsia" w:eastAsia="宋体"/>
                <w:color w:val="000000"/>
                <w:kern w:val="0"/>
                <w:sz w:val="20"/>
                <w:szCs w:val="20"/>
              </w:rPr>
              <w:t>组</w:t>
            </w:r>
          </w:p>
        </w:tc>
        <w:tc>
          <w:tcPr>
            <w:tcW w:w="2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color w:val="000000"/>
                <w:kern w:val="0"/>
                <w:sz w:val="20"/>
                <w:szCs w:val="20"/>
              </w:rPr>
            </w:pPr>
            <w:r>
              <w:rPr>
                <w:rFonts w:hint="eastAsia" w:eastAsia="宋体"/>
                <w:color w:val="000000"/>
                <w:kern w:val="0"/>
                <w:sz w:val="20"/>
                <w:szCs w:val="20"/>
              </w:rPr>
              <w:t>第一时段</w:t>
            </w:r>
          </w:p>
        </w:tc>
        <w:tc>
          <w:tcPr>
            <w:tcW w:w="1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color w:val="000000"/>
                <w:kern w:val="0"/>
                <w:sz w:val="20"/>
                <w:szCs w:val="20"/>
              </w:rPr>
            </w:pPr>
            <w:r>
              <w:rPr>
                <w:rFonts w:hint="eastAsia" w:eastAsia="宋体"/>
                <w:color w:val="000000"/>
                <w:kern w:val="0"/>
                <w:sz w:val="20"/>
                <w:szCs w:val="20"/>
              </w:rPr>
              <w:t>王怀松</w:t>
            </w:r>
          </w:p>
        </w:tc>
        <w:tc>
          <w:tcPr>
            <w:tcW w:w="22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color w:val="000000"/>
                <w:kern w:val="0"/>
                <w:sz w:val="20"/>
                <w:szCs w:val="20"/>
              </w:rPr>
            </w:pPr>
            <w:r>
              <w:rPr>
                <w:rFonts w:hint="eastAsia" w:eastAsia="宋体"/>
                <w:color w:val="000000"/>
                <w:kern w:val="0"/>
                <w:sz w:val="20"/>
                <w:szCs w:val="20"/>
              </w:rPr>
              <w:t>龙田乡五里村</w:t>
            </w:r>
            <w:r>
              <w:rPr>
                <w:rFonts w:eastAsia="宋体"/>
                <w:color w:val="000000"/>
                <w:kern w:val="0"/>
                <w:sz w:val="20"/>
                <w:szCs w:val="20"/>
              </w:rPr>
              <w:t>1</w:t>
            </w:r>
            <w:r>
              <w:rPr>
                <w:rFonts w:hint="eastAsia" w:eastAsia="宋体"/>
                <w:color w:val="000000"/>
                <w:kern w:val="0"/>
                <w:sz w:val="20"/>
                <w:szCs w:val="20"/>
              </w:rPr>
              <w:t>社</w:t>
            </w: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color w:val="000000"/>
                <w:kern w:val="0"/>
                <w:sz w:val="20"/>
                <w:szCs w:val="20"/>
              </w:rPr>
            </w:pPr>
            <w:r>
              <w:rPr>
                <w:rFonts w:eastAsia="宋体"/>
                <w:color w:val="000000"/>
                <w:kern w:val="0"/>
                <w:sz w:val="20"/>
                <w:szCs w:val="20"/>
              </w:rPr>
              <w:t>180</w:t>
            </w:r>
          </w:p>
        </w:tc>
        <w:tc>
          <w:tcPr>
            <w:tcW w:w="1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color w:val="000000"/>
                <w:kern w:val="0"/>
                <w:sz w:val="20"/>
                <w:szCs w:val="20"/>
              </w:rPr>
            </w:pPr>
            <w:r>
              <w:rPr>
                <w:rFonts w:eastAsia="宋体"/>
                <w:color w:val="000000"/>
                <w:kern w:val="0"/>
                <w:sz w:val="20"/>
                <w:szCs w:val="20"/>
              </w:rPr>
              <w:t>2</w:t>
            </w:r>
            <w:r>
              <w:rPr>
                <w:rFonts w:hint="eastAsia" w:eastAsia="宋体"/>
                <w:color w:val="000000"/>
                <w:kern w:val="0"/>
                <w:sz w:val="20"/>
                <w:szCs w:val="20"/>
              </w:rPr>
              <w:t>组</w:t>
            </w:r>
          </w:p>
        </w:tc>
        <w:tc>
          <w:tcPr>
            <w:tcW w:w="14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color w:val="000000"/>
                <w:kern w:val="0"/>
                <w:sz w:val="20"/>
                <w:szCs w:val="20"/>
              </w:rPr>
            </w:pPr>
            <w:r>
              <w:rPr>
                <w:rFonts w:hint="eastAsia" w:eastAsia="宋体"/>
                <w:color w:val="000000"/>
                <w:kern w:val="0"/>
                <w:sz w:val="20"/>
                <w:szCs w:val="20"/>
              </w:rPr>
              <w:t>第二时段</w:t>
            </w:r>
          </w:p>
        </w:tc>
        <w:tc>
          <w:tcPr>
            <w:tcW w:w="1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color w:val="000000"/>
                <w:kern w:val="0"/>
                <w:sz w:val="20"/>
                <w:szCs w:val="20"/>
              </w:rPr>
            </w:pPr>
            <w:r>
              <w:rPr>
                <w:rFonts w:hint="eastAsia" w:eastAsia="宋体"/>
                <w:color w:val="000000"/>
                <w:kern w:val="0"/>
                <w:sz w:val="20"/>
                <w:szCs w:val="20"/>
              </w:rPr>
              <w:t>黄杰</w:t>
            </w:r>
          </w:p>
        </w:tc>
        <w:tc>
          <w:tcPr>
            <w:tcW w:w="2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color w:val="000000"/>
                <w:kern w:val="0"/>
                <w:sz w:val="20"/>
                <w:szCs w:val="20"/>
              </w:rPr>
            </w:pPr>
            <w:r>
              <w:rPr>
                <w:rFonts w:hint="eastAsia" w:eastAsia="宋体"/>
                <w:color w:val="000000"/>
                <w:kern w:val="0"/>
                <w:sz w:val="18"/>
                <w:szCs w:val="18"/>
              </w:rPr>
              <w:t>龙田乡五里村</w:t>
            </w:r>
            <w:r>
              <w:rPr>
                <w:rFonts w:eastAsia="宋体"/>
                <w:color w:val="000000"/>
                <w:kern w:val="0"/>
                <w:sz w:val="18"/>
                <w:szCs w:val="18"/>
              </w:rPr>
              <w:t>3</w:t>
            </w:r>
            <w:r>
              <w:rPr>
                <w:rFonts w:hint="eastAsia" w:eastAsia="宋体"/>
                <w:color w:val="000000"/>
                <w:kern w:val="0"/>
                <w:sz w:val="18"/>
                <w:szCs w:val="18"/>
              </w:rPr>
              <w:t>、</w:t>
            </w:r>
            <w:r>
              <w:rPr>
                <w:rFonts w:eastAsia="宋体"/>
                <w:color w:val="000000"/>
                <w:kern w:val="0"/>
                <w:sz w:val="18"/>
                <w:szCs w:val="18"/>
              </w:rPr>
              <w:t>4</w:t>
            </w:r>
            <w:r>
              <w:rPr>
                <w:rFonts w:hint="eastAsia" w:eastAsia="宋体"/>
                <w:color w:val="000000"/>
                <w:kern w:val="0"/>
                <w:sz w:val="18"/>
                <w:szCs w:val="18"/>
              </w:rPr>
              <w:t>、</w:t>
            </w:r>
            <w:r>
              <w:rPr>
                <w:rFonts w:eastAsia="宋体"/>
                <w:color w:val="000000"/>
                <w:kern w:val="0"/>
                <w:sz w:val="18"/>
                <w:szCs w:val="18"/>
              </w:rPr>
              <w:t>5</w:t>
            </w:r>
            <w:r>
              <w:rPr>
                <w:rFonts w:hint="eastAsia" w:eastAsia="宋体"/>
                <w:color w:val="000000"/>
                <w:kern w:val="0"/>
                <w:sz w:val="18"/>
                <w:szCs w:val="18"/>
              </w:rPr>
              <w:t>社</w:t>
            </w: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color w:val="000000"/>
                <w:kern w:val="0"/>
                <w:sz w:val="20"/>
                <w:szCs w:val="20"/>
              </w:rPr>
            </w:pPr>
            <w:r>
              <w:rPr>
                <w:color w:val="000000"/>
                <w:kern w:val="0"/>
                <w:sz w:val="20"/>
                <w:szCs w:val="20"/>
              </w:rPr>
              <w:t>258</w:t>
            </w:r>
          </w:p>
        </w:tc>
      </w:tr>
      <w:tr>
        <w:tblPrEx>
          <w:tblCellMar>
            <w:top w:w="0" w:type="dxa"/>
            <w:left w:w="0" w:type="dxa"/>
            <w:bottom w:w="0" w:type="dxa"/>
            <w:right w:w="0" w:type="dxa"/>
          </w:tblCellMar>
        </w:tblPrEx>
        <w:trPr>
          <w:trHeight w:val="729" w:hRule="exact"/>
          <w:jc w:val="center"/>
        </w:trPr>
        <w:tc>
          <w:tcPr>
            <w:tcW w:w="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color w:val="000000"/>
                <w:kern w:val="0"/>
                <w:sz w:val="20"/>
                <w:szCs w:val="20"/>
              </w:rPr>
            </w:pPr>
            <w:r>
              <w:rPr>
                <w:rFonts w:eastAsia="宋体"/>
                <w:color w:val="000000"/>
                <w:kern w:val="0"/>
                <w:sz w:val="20"/>
                <w:szCs w:val="20"/>
              </w:rPr>
              <w:t>3</w:t>
            </w:r>
            <w:r>
              <w:rPr>
                <w:rFonts w:hint="eastAsia" w:eastAsia="宋体"/>
                <w:color w:val="000000"/>
                <w:kern w:val="0"/>
                <w:sz w:val="20"/>
                <w:szCs w:val="20"/>
              </w:rPr>
              <w:t>组</w:t>
            </w:r>
          </w:p>
        </w:tc>
        <w:tc>
          <w:tcPr>
            <w:tcW w:w="2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color w:val="000000"/>
                <w:kern w:val="0"/>
                <w:sz w:val="20"/>
                <w:szCs w:val="20"/>
              </w:rPr>
            </w:pPr>
            <w:r>
              <w:rPr>
                <w:rFonts w:hint="eastAsia" w:eastAsia="宋体"/>
                <w:color w:val="000000"/>
                <w:kern w:val="0"/>
                <w:sz w:val="20"/>
                <w:szCs w:val="20"/>
              </w:rPr>
              <w:t>第三时段</w:t>
            </w:r>
          </w:p>
        </w:tc>
        <w:tc>
          <w:tcPr>
            <w:tcW w:w="1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color w:val="000000"/>
                <w:kern w:val="0"/>
                <w:sz w:val="20"/>
                <w:szCs w:val="20"/>
              </w:rPr>
            </w:pPr>
            <w:r>
              <w:rPr>
                <w:rFonts w:hint="eastAsia" w:eastAsia="宋体"/>
                <w:color w:val="000000"/>
                <w:kern w:val="0"/>
                <w:sz w:val="20"/>
                <w:szCs w:val="20"/>
              </w:rPr>
              <w:t>张仲红</w:t>
            </w:r>
          </w:p>
        </w:tc>
        <w:tc>
          <w:tcPr>
            <w:tcW w:w="22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color w:val="000000"/>
                <w:kern w:val="0"/>
                <w:sz w:val="20"/>
                <w:szCs w:val="20"/>
              </w:rPr>
            </w:pPr>
            <w:r>
              <w:rPr>
                <w:rFonts w:hint="eastAsia" w:eastAsia="宋体"/>
                <w:color w:val="000000"/>
                <w:kern w:val="0"/>
                <w:sz w:val="20"/>
                <w:szCs w:val="20"/>
              </w:rPr>
              <w:t>龙田乡五里村</w:t>
            </w:r>
            <w:r>
              <w:rPr>
                <w:rFonts w:eastAsia="宋体"/>
                <w:color w:val="000000"/>
                <w:kern w:val="0"/>
                <w:sz w:val="20"/>
                <w:szCs w:val="20"/>
              </w:rPr>
              <w:t>2</w:t>
            </w:r>
            <w:r>
              <w:rPr>
                <w:rFonts w:hint="eastAsia" w:eastAsia="宋体"/>
                <w:color w:val="000000"/>
                <w:kern w:val="0"/>
                <w:sz w:val="20"/>
                <w:szCs w:val="20"/>
              </w:rPr>
              <w:t>、</w:t>
            </w:r>
            <w:r>
              <w:rPr>
                <w:rFonts w:eastAsia="宋体"/>
                <w:color w:val="000000"/>
                <w:kern w:val="0"/>
                <w:sz w:val="20"/>
                <w:szCs w:val="20"/>
              </w:rPr>
              <w:t>6</w:t>
            </w:r>
            <w:r>
              <w:rPr>
                <w:rFonts w:hint="eastAsia" w:eastAsia="宋体"/>
                <w:color w:val="000000"/>
                <w:kern w:val="0"/>
                <w:sz w:val="20"/>
                <w:szCs w:val="20"/>
              </w:rPr>
              <w:t>社</w:t>
            </w: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color w:val="000000"/>
                <w:kern w:val="0"/>
                <w:sz w:val="20"/>
                <w:szCs w:val="20"/>
              </w:rPr>
            </w:pPr>
            <w:r>
              <w:rPr>
                <w:rFonts w:eastAsia="宋体"/>
                <w:color w:val="000000"/>
                <w:kern w:val="0"/>
                <w:sz w:val="20"/>
                <w:szCs w:val="20"/>
              </w:rPr>
              <w:t>244</w:t>
            </w:r>
          </w:p>
        </w:tc>
        <w:tc>
          <w:tcPr>
            <w:tcW w:w="1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color w:val="000000"/>
                <w:kern w:val="0"/>
                <w:sz w:val="20"/>
                <w:szCs w:val="20"/>
              </w:rPr>
            </w:pPr>
          </w:p>
        </w:tc>
        <w:tc>
          <w:tcPr>
            <w:tcW w:w="14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color w:val="000000"/>
                <w:kern w:val="0"/>
                <w:sz w:val="20"/>
                <w:szCs w:val="20"/>
              </w:rPr>
            </w:pPr>
          </w:p>
        </w:tc>
        <w:tc>
          <w:tcPr>
            <w:tcW w:w="1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color w:val="000000"/>
                <w:kern w:val="0"/>
                <w:sz w:val="20"/>
                <w:szCs w:val="20"/>
              </w:rPr>
            </w:pPr>
          </w:p>
        </w:tc>
        <w:tc>
          <w:tcPr>
            <w:tcW w:w="2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color w:val="000000"/>
                <w:kern w:val="0"/>
                <w:sz w:val="20"/>
                <w:szCs w:val="20"/>
              </w:rPr>
            </w:pP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 w:val="20"/>
                <w:szCs w:val="20"/>
              </w:rPr>
            </w:pPr>
          </w:p>
        </w:tc>
      </w:tr>
    </w:tbl>
    <w:p>
      <w:pPr>
        <w:rPr>
          <w:sz w:val="40"/>
          <w:szCs w:val="28"/>
        </w:rPr>
      </w:pPr>
    </w:p>
    <w:p>
      <w:pPr>
        <w:pStyle w:val="2"/>
      </w:pPr>
    </w:p>
    <w:p>
      <w:pPr>
        <w:pStyle w:val="14"/>
        <w:ind w:firstLine="880" w:firstLineChars="200"/>
        <w:jc w:val="center"/>
        <w:rPr>
          <w:rFonts w:eastAsia="方正小标宋_GBK"/>
          <w:sz w:val="44"/>
          <w:szCs w:val="44"/>
        </w:rPr>
      </w:pPr>
      <w:r>
        <w:rPr>
          <w:rFonts w:hint="eastAsia" w:eastAsia="方正小标宋_GBK"/>
          <w:sz w:val="44"/>
          <w:szCs w:val="44"/>
        </w:rPr>
        <w:t>龙田乡联丰村足球场核酸检测采样点人员核检秩序表</w:t>
      </w:r>
    </w:p>
    <w:tbl>
      <w:tblPr>
        <w:tblStyle w:val="20"/>
        <w:tblW w:w="15683" w:type="dxa"/>
        <w:jc w:val="center"/>
        <w:tblLayout w:type="fixed"/>
        <w:tblCellMar>
          <w:top w:w="0" w:type="dxa"/>
          <w:left w:w="0" w:type="dxa"/>
          <w:bottom w:w="0" w:type="dxa"/>
          <w:right w:w="0" w:type="dxa"/>
        </w:tblCellMar>
      </w:tblPr>
      <w:tblGrid>
        <w:gridCol w:w="669"/>
        <w:gridCol w:w="2022"/>
        <w:gridCol w:w="1737"/>
        <w:gridCol w:w="2216"/>
        <w:gridCol w:w="1378"/>
        <w:gridCol w:w="1133"/>
        <w:gridCol w:w="1403"/>
        <w:gridCol w:w="1622"/>
        <w:gridCol w:w="2125"/>
        <w:gridCol w:w="1378"/>
      </w:tblGrid>
      <w:tr>
        <w:tblPrEx>
          <w:tblCellMar>
            <w:top w:w="0" w:type="dxa"/>
            <w:left w:w="0" w:type="dxa"/>
            <w:bottom w:w="0" w:type="dxa"/>
            <w:right w:w="0" w:type="dxa"/>
          </w:tblCellMar>
        </w:tblPrEx>
        <w:trPr>
          <w:trHeight w:val="773" w:hRule="atLeast"/>
          <w:jc w:val="center"/>
        </w:trPr>
        <w:tc>
          <w:tcPr>
            <w:tcW w:w="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eastAsia="方正黑体_GBK"/>
                <w:color w:val="000000"/>
                <w:sz w:val="22"/>
                <w:szCs w:val="22"/>
              </w:rPr>
            </w:pPr>
            <w:r>
              <w:rPr>
                <w:rFonts w:hint="eastAsia" w:eastAsia="方正黑体_GBK"/>
                <w:color w:val="000000"/>
                <w:sz w:val="22"/>
                <w:szCs w:val="22"/>
              </w:rPr>
              <w:t>组别</w:t>
            </w:r>
          </w:p>
        </w:tc>
        <w:tc>
          <w:tcPr>
            <w:tcW w:w="2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eastAsia="方正黑体_GBK"/>
                <w:color w:val="000000"/>
                <w:sz w:val="22"/>
                <w:szCs w:val="22"/>
              </w:rPr>
            </w:pPr>
            <w:r>
              <w:rPr>
                <w:rFonts w:hint="eastAsia" w:eastAsia="方正黑体_GBK"/>
                <w:color w:val="000000"/>
                <w:kern w:val="0"/>
                <w:sz w:val="22"/>
                <w:szCs w:val="22"/>
              </w:rPr>
              <w:t>核检时间</w:t>
            </w:r>
          </w:p>
        </w:tc>
        <w:tc>
          <w:tcPr>
            <w:tcW w:w="1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eastAsia="方正黑体_GBK"/>
                <w:color w:val="000000"/>
                <w:kern w:val="0"/>
                <w:sz w:val="22"/>
                <w:szCs w:val="22"/>
              </w:rPr>
            </w:pPr>
            <w:r>
              <w:rPr>
                <w:rFonts w:hint="eastAsia" w:eastAsia="方正黑体_GBK"/>
                <w:color w:val="000000"/>
                <w:kern w:val="0"/>
                <w:sz w:val="22"/>
                <w:szCs w:val="22"/>
              </w:rPr>
              <w:t>核检人员负责人</w:t>
            </w:r>
          </w:p>
        </w:tc>
        <w:tc>
          <w:tcPr>
            <w:tcW w:w="22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eastAsia="方正黑体_GBK"/>
                <w:color w:val="000000"/>
                <w:kern w:val="0"/>
                <w:sz w:val="22"/>
                <w:szCs w:val="22"/>
              </w:rPr>
            </w:pPr>
            <w:r>
              <w:rPr>
                <w:rFonts w:hint="eastAsia" w:eastAsia="方正黑体_GBK"/>
                <w:color w:val="000000"/>
                <w:kern w:val="0"/>
                <w:sz w:val="22"/>
                <w:szCs w:val="22"/>
              </w:rPr>
              <w:t>核检村社</w:t>
            </w: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eastAsia="方正黑体_GBK"/>
                <w:color w:val="000000"/>
                <w:kern w:val="0"/>
                <w:sz w:val="22"/>
                <w:szCs w:val="22"/>
              </w:rPr>
            </w:pPr>
            <w:r>
              <w:rPr>
                <w:rFonts w:hint="eastAsia" w:eastAsia="方正黑体_GBK"/>
                <w:color w:val="000000"/>
                <w:kern w:val="0"/>
                <w:sz w:val="22"/>
                <w:szCs w:val="22"/>
              </w:rPr>
              <w:t>数人</w:t>
            </w:r>
          </w:p>
        </w:tc>
        <w:tc>
          <w:tcPr>
            <w:tcW w:w="1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eastAsia="方正黑体_GBK"/>
                <w:color w:val="000000"/>
                <w:sz w:val="22"/>
                <w:szCs w:val="22"/>
              </w:rPr>
            </w:pPr>
            <w:r>
              <w:rPr>
                <w:rFonts w:hint="eastAsia" w:eastAsia="方正黑体_GBK"/>
                <w:color w:val="000000"/>
                <w:sz w:val="22"/>
                <w:szCs w:val="22"/>
              </w:rPr>
              <w:t>组别</w:t>
            </w:r>
          </w:p>
        </w:tc>
        <w:tc>
          <w:tcPr>
            <w:tcW w:w="14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eastAsia="方正黑体_GBK"/>
                <w:color w:val="000000"/>
                <w:sz w:val="22"/>
                <w:szCs w:val="22"/>
              </w:rPr>
            </w:pPr>
            <w:r>
              <w:rPr>
                <w:rFonts w:hint="eastAsia" w:eastAsia="方正黑体_GBK"/>
                <w:color w:val="000000"/>
                <w:kern w:val="0"/>
                <w:sz w:val="22"/>
                <w:szCs w:val="22"/>
              </w:rPr>
              <w:t>核检时间</w:t>
            </w:r>
          </w:p>
        </w:tc>
        <w:tc>
          <w:tcPr>
            <w:tcW w:w="16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eastAsia="方正黑体_GBK"/>
                <w:color w:val="000000"/>
                <w:kern w:val="0"/>
                <w:sz w:val="22"/>
                <w:szCs w:val="22"/>
              </w:rPr>
            </w:pPr>
            <w:r>
              <w:rPr>
                <w:rFonts w:hint="eastAsia" w:eastAsia="方正黑体_GBK"/>
                <w:color w:val="000000"/>
                <w:kern w:val="0"/>
                <w:sz w:val="22"/>
                <w:szCs w:val="22"/>
              </w:rPr>
              <w:t>核检人员负责人</w:t>
            </w:r>
          </w:p>
        </w:tc>
        <w:tc>
          <w:tcPr>
            <w:tcW w:w="2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eastAsia="方正黑体_GBK"/>
                <w:color w:val="000000"/>
                <w:kern w:val="0"/>
                <w:sz w:val="22"/>
                <w:szCs w:val="22"/>
              </w:rPr>
            </w:pPr>
            <w:r>
              <w:rPr>
                <w:rFonts w:hint="eastAsia" w:eastAsia="方正黑体_GBK"/>
                <w:color w:val="000000"/>
                <w:kern w:val="0"/>
                <w:sz w:val="22"/>
                <w:szCs w:val="22"/>
              </w:rPr>
              <w:t>核检村社</w:t>
            </w: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eastAsia="方正黑体_GBK"/>
                <w:color w:val="000000"/>
                <w:kern w:val="0"/>
                <w:sz w:val="22"/>
                <w:szCs w:val="22"/>
              </w:rPr>
            </w:pPr>
            <w:r>
              <w:rPr>
                <w:rFonts w:hint="eastAsia" w:eastAsia="方正黑体_GBK"/>
                <w:color w:val="000000"/>
                <w:kern w:val="0"/>
                <w:sz w:val="22"/>
                <w:szCs w:val="22"/>
              </w:rPr>
              <w:t>数人</w:t>
            </w:r>
          </w:p>
        </w:tc>
      </w:tr>
      <w:tr>
        <w:tblPrEx>
          <w:tblCellMar>
            <w:top w:w="0" w:type="dxa"/>
            <w:left w:w="0" w:type="dxa"/>
            <w:bottom w:w="0" w:type="dxa"/>
            <w:right w:w="0" w:type="dxa"/>
          </w:tblCellMar>
        </w:tblPrEx>
        <w:trPr>
          <w:trHeight w:val="729" w:hRule="exact"/>
          <w:jc w:val="center"/>
        </w:trPr>
        <w:tc>
          <w:tcPr>
            <w:tcW w:w="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kern w:val="0"/>
                <w:sz w:val="20"/>
                <w:szCs w:val="20"/>
              </w:rPr>
            </w:pPr>
            <w:r>
              <w:rPr>
                <w:rFonts w:eastAsia="宋体"/>
                <w:kern w:val="0"/>
                <w:sz w:val="20"/>
                <w:szCs w:val="20"/>
              </w:rPr>
              <w:t>1</w:t>
            </w:r>
            <w:r>
              <w:rPr>
                <w:rFonts w:hint="eastAsia" w:eastAsia="宋体"/>
                <w:kern w:val="0"/>
                <w:sz w:val="20"/>
                <w:szCs w:val="20"/>
              </w:rPr>
              <w:t>组</w:t>
            </w:r>
          </w:p>
        </w:tc>
        <w:tc>
          <w:tcPr>
            <w:tcW w:w="2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kern w:val="0"/>
                <w:sz w:val="20"/>
                <w:szCs w:val="20"/>
              </w:rPr>
            </w:pPr>
            <w:r>
              <w:rPr>
                <w:rFonts w:hint="eastAsia" w:eastAsia="宋体"/>
                <w:kern w:val="0"/>
                <w:sz w:val="20"/>
                <w:szCs w:val="20"/>
              </w:rPr>
              <w:t>第一时段</w:t>
            </w:r>
          </w:p>
        </w:tc>
        <w:tc>
          <w:tcPr>
            <w:tcW w:w="1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kern w:val="0"/>
                <w:sz w:val="20"/>
                <w:szCs w:val="20"/>
              </w:rPr>
            </w:pPr>
            <w:r>
              <w:rPr>
                <w:rFonts w:hint="eastAsia" w:eastAsia="宋体"/>
                <w:kern w:val="0"/>
                <w:sz w:val="20"/>
                <w:szCs w:val="20"/>
              </w:rPr>
              <w:t>易廷殿</w:t>
            </w:r>
          </w:p>
        </w:tc>
        <w:tc>
          <w:tcPr>
            <w:tcW w:w="22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kern w:val="0"/>
                <w:sz w:val="20"/>
                <w:szCs w:val="20"/>
              </w:rPr>
            </w:pPr>
            <w:r>
              <w:rPr>
                <w:rFonts w:hint="eastAsia" w:eastAsia="宋体"/>
                <w:kern w:val="0"/>
                <w:sz w:val="20"/>
                <w:szCs w:val="20"/>
              </w:rPr>
              <w:t>龙田乡联丰村</w:t>
            </w:r>
            <w:r>
              <w:rPr>
                <w:rFonts w:eastAsia="宋体"/>
                <w:kern w:val="0"/>
                <w:sz w:val="20"/>
                <w:szCs w:val="20"/>
              </w:rPr>
              <w:t>4</w:t>
            </w:r>
            <w:r>
              <w:rPr>
                <w:rFonts w:hint="eastAsia" w:eastAsia="宋体"/>
                <w:kern w:val="0"/>
                <w:sz w:val="20"/>
                <w:szCs w:val="20"/>
              </w:rPr>
              <w:t>、</w:t>
            </w:r>
            <w:r>
              <w:rPr>
                <w:rFonts w:eastAsia="宋体"/>
                <w:kern w:val="0"/>
                <w:sz w:val="20"/>
                <w:szCs w:val="20"/>
              </w:rPr>
              <w:t>6</w:t>
            </w:r>
            <w:r>
              <w:rPr>
                <w:rFonts w:hint="eastAsia" w:eastAsia="宋体"/>
                <w:kern w:val="0"/>
                <w:sz w:val="20"/>
                <w:szCs w:val="20"/>
              </w:rPr>
              <w:t>社</w:t>
            </w: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kern w:val="0"/>
                <w:sz w:val="20"/>
                <w:szCs w:val="20"/>
              </w:rPr>
            </w:pPr>
            <w:r>
              <w:rPr>
                <w:rFonts w:eastAsia="宋体"/>
                <w:kern w:val="0"/>
                <w:sz w:val="20"/>
                <w:szCs w:val="20"/>
              </w:rPr>
              <w:t>275</w:t>
            </w:r>
          </w:p>
        </w:tc>
        <w:tc>
          <w:tcPr>
            <w:tcW w:w="1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kern w:val="0"/>
                <w:sz w:val="20"/>
                <w:szCs w:val="20"/>
              </w:rPr>
            </w:pPr>
            <w:r>
              <w:rPr>
                <w:rFonts w:eastAsia="宋体"/>
                <w:kern w:val="0"/>
                <w:sz w:val="20"/>
                <w:szCs w:val="20"/>
              </w:rPr>
              <w:t>2</w:t>
            </w:r>
            <w:r>
              <w:rPr>
                <w:rFonts w:hint="eastAsia" w:eastAsia="宋体"/>
                <w:kern w:val="0"/>
                <w:sz w:val="20"/>
                <w:szCs w:val="20"/>
              </w:rPr>
              <w:t>组</w:t>
            </w:r>
          </w:p>
        </w:tc>
        <w:tc>
          <w:tcPr>
            <w:tcW w:w="14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kern w:val="0"/>
                <w:sz w:val="20"/>
                <w:szCs w:val="20"/>
              </w:rPr>
            </w:pPr>
            <w:r>
              <w:rPr>
                <w:rFonts w:hint="eastAsia" w:eastAsia="宋体"/>
                <w:kern w:val="0"/>
                <w:sz w:val="20"/>
                <w:szCs w:val="20"/>
              </w:rPr>
              <w:t>第二时段</w:t>
            </w:r>
          </w:p>
        </w:tc>
        <w:tc>
          <w:tcPr>
            <w:tcW w:w="16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kern w:val="0"/>
                <w:sz w:val="20"/>
                <w:szCs w:val="20"/>
              </w:rPr>
            </w:pPr>
            <w:r>
              <w:rPr>
                <w:rFonts w:hint="eastAsia" w:eastAsia="宋体"/>
                <w:kern w:val="0"/>
                <w:sz w:val="20"/>
                <w:szCs w:val="20"/>
              </w:rPr>
              <w:t>龙鑫钰</w:t>
            </w:r>
          </w:p>
        </w:tc>
        <w:tc>
          <w:tcPr>
            <w:tcW w:w="2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kern w:val="0"/>
                <w:sz w:val="20"/>
                <w:szCs w:val="20"/>
              </w:rPr>
            </w:pPr>
            <w:r>
              <w:rPr>
                <w:rFonts w:hint="eastAsia" w:eastAsia="宋体"/>
                <w:kern w:val="0"/>
                <w:sz w:val="20"/>
                <w:szCs w:val="20"/>
              </w:rPr>
              <w:t>龙田乡联丰村</w:t>
            </w:r>
            <w:r>
              <w:rPr>
                <w:rFonts w:eastAsia="宋体"/>
                <w:kern w:val="0"/>
                <w:sz w:val="20"/>
                <w:szCs w:val="20"/>
              </w:rPr>
              <w:t>5</w:t>
            </w:r>
            <w:r>
              <w:rPr>
                <w:rFonts w:hint="eastAsia" w:eastAsia="宋体"/>
                <w:kern w:val="0"/>
                <w:sz w:val="20"/>
                <w:szCs w:val="20"/>
              </w:rPr>
              <w:t>、</w:t>
            </w:r>
            <w:r>
              <w:rPr>
                <w:rFonts w:eastAsia="宋体"/>
                <w:kern w:val="0"/>
                <w:sz w:val="20"/>
                <w:szCs w:val="20"/>
              </w:rPr>
              <w:t>7</w:t>
            </w:r>
            <w:r>
              <w:rPr>
                <w:rFonts w:hint="eastAsia" w:eastAsia="宋体"/>
                <w:kern w:val="0"/>
                <w:sz w:val="20"/>
                <w:szCs w:val="20"/>
              </w:rPr>
              <w:t>社</w:t>
            </w: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kern w:val="0"/>
                <w:sz w:val="20"/>
                <w:szCs w:val="20"/>
              </w:rPr>
            </w:pPr>
            <w:r>
              <w:rPr>
                <w:kern w:val="0"/>
                <w:sz w:val="20"/>
                <w:szCs w:val="20"/>
              </w:rPr>
              <w:t>170</w:t>
            </w:r>
          </w:p>
        </w:tc>
      </w:tr>
      <w:tr>
        <w:tblPrEx>
          <w:tblCellMar>
            <w:top w:w="0" w:type="dxa"/>
            <w:left w:w="0" w:type="dxa"/>
            <w:bottom w:w="0" w:type="dxa"/>
            <w:right w:w="0" w:type="dxa"/>
          </w:tblCellMar>
        </w:tblPrEx>
        <w:trPr>
          <w:trHeight w:val="729" w:hRule="exact"/>
          <w:jc w:val="center"/>
        </w:trPr>
        <w:tc>
          <w:tcPr>
            <w:tcW w:w="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kern w:val="0"/>
                <w:sz w:val="20"/>
                <w:szCs w:val="20"/>
              </w:rPr>
            </w:pPr>
            <w:r>
              <w:rPr>
                <w:rFonts w:eastAsia="宋体"/>
                <w:kern w:val="0"/>
                <w:sz w:val="20"/>
                <w:szCs w:val="20"/>
              </w:rPr>
              <w:t>3</w:t>
            </w:r>
            <w:r>
              <w:rPr>
                <w:rFonts w:hint="eastAsia" w:eastAsia="宋体"/>
                <w:kern w:val="0"/>
                <w:sz w:val="20"/>
                <w:szCs w:val="20"/>
              </w:rPr>
              <w:t>组</w:t>
            </w:r>
          </w:p>
        </w:tc>
        <w:tc>
          <w:tcPr>
            <w:tcW w:w="2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kern w:val="0"/>
                <w:sz w:val="20"/>
                <w:szCs w:val="20"/>
              </w:rPr>
            </w:pPr>
            <w:r>
              <w:rPr>
                <w:rFonts w:hint="eastAsia" w:eastAsia="宋体"/>
                <w:kern w:val="0"/>
                <w:sz w:val="20"/>
                <w:szCs w:val="20"/>
              </w:rPr>
              <w:t>第三时段</w:t>
            </w:r>
          </w:p>
        </w:tc>
        <w:tc>
          <w:tcPr>
            <w:tcW w:w="1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kern w:val="0"/>
                <w:sz w:val="20"/>
                <w:szCs w:val="20"/>
              </w:rPr>
            </w:pPr>
            <w:r>
              <w:rPr>
                <w:rFonts w:hint="eastAsia" w:eastAsia="宋体"/>
                <w:kern w:val="0"/>
                <w:sz w:val="20"/>
                <w:szCs w:val="20"/>
              </w:rPr>
              <w:t>杨友寿</w:t>
            </w:r>
          </w:p>
        </w:tc>
        <w:tc>
          <w:tcPr>
            <w:tcW w:w="22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kern w:val="0"/>
                <w:sz w:val="20"/>
                <w:szCs w:val="20"/>
              </w:rPr>
            </w:pPr>
            <w:r>
              <w:rPr>
                <w:rFonts w:hint="eastAsia" w:eastAsia="宋体"/>
                <w:kern w:val="0"/>
                <w:sz w:val="20"/>
                <w:szCs w:val="20"/>
              </w:rPr>
              <w:t>龙田乡联丰村</w:t>
            </w:r>
            <w:r>
              <w:rPr>
                <w:rFonts w:eastAsia="宋体"/>
                <w:kern w:val="0"/>
                <w:sz w:val="20"/>
                <w:szCs w:val="20"/>
              </w:rPr>
              <w:t>1</w:t>
            </w:r>
            <w:r>
              <w:rPr>
                <w:rFonts w:hint="eastAsia" w:eastAsia="宋体"/>
                <w:kern w:val="0"/>
                <w:sz w:val="20"/>
                <w:szCs w:val="20"/>
              </w:rPr>
              <w:t>、</w:t>
            </w:r>
            <w:r>
              <w:rPr>
                <w:rFonts w:eastAsia="宋体"/>
                <w:kern w:val="0"/>
                <w:sz w:val="20"/>
                <w:szCs w:val="20"/>
              </w:rPr>
              <w:t>2</w:t>
            </w:r>
            <w:r>
              <w:rPr>
                <w:rFonts w:hint="eastAsia" w:eastAsia="宋体"/>
                <w:kern w:val="0"/>
                <w:sz w:val="20"/>
                <w:szCs w:val="20"/>
              </w:rPr>
              <w:t>、</w:t>
            </w:r>
            <w:r>
              <w:rPr>
                <w:rFonts w:eastAsia="宋体"/>
                <w:kern w:val="0"/>
                <w:sz w:val="20"/>
                <w:szCs w:val="20"/>
              </w:rPr>
              <w:t>3</w:t>
            </w:r>
            <w:r>
              <w:rPr>
                <w:rFonts w:hint="eastAsia" w:eastAsia="宋体"/>
                <w:kern w:val="0"/>
                <w:sz w:val="20"/>
                <w:szCs w:val="20"/>
              </w:rPr>
              <w:t>社</w:t>
            </w: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kern w:val="0"/>
                <w:sz w:val="20"/>
                <w:szCs w:val="20"/>
              </w:rPr>
            </w:pPr>
            <w:r>
              <w:rPr>
                <w:kern w:val="0"/>
                <w:sz w:val="20"/>
                <w:szCs w:val="20"/>
              </w:rPr>
              <w:t>377</w:t>
            </w:r>
          </w:p>
        </w:tc>
        <w:tc>
          <w:tcPr>
            <w:tcW w:w="1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kern w:val="0"/>
                <w:sz w:val="20"/>
                <w:szCs w:val="20"/>
              </w:rPr>
            </w:pPr>
          </w:p>
        </w:tc>
        <w:tc>
          <w:tcPr>
            <w:tcW w:w="14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kern w:val="0"/>
                <w:sz w:val="20"/>
                <w:szCs w:val="20"/>
              </w:rPr>
            </w:pPr>
          </w:p>
        </w:tc>
        <w:tc>
          <w:tcPr>
            <w:tcW w:w="16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kern w:val="0"/>
                <w:sz w:val="20"/>
                <w:szCs w:val="20"/>
              </w:rPr>
            </w:pPr>
          </w:p>
        </w:tc>
        <w:tc>
          <w:tcPr>
            <w:tcW w:w="2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kern w:val="0"/>
                <w:sz w:val="20"/>
                <w:szCs w:val="20"/>
              </w:rPr>
            </w:pP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kern w:val="0"/>
                <w:sz w:val="20"/>
                <w:szCs w:val="20"/>
              </w:rPr>
            </w:pPr>
          </w:p>
        </w:tc>
      </w:tr>
    </w:tbl>
    <w:p>
      <w:pPr>
        <w:pStyle w:val="14"/>
        <w:jc w:val="both"/>
        <w:rPr>
          <w:rFonts w:eastAsia="方正小标宋_GBK"/>
          <w:sz w:val="44"/>
          <w:szCs w:val="44"/>
        </w:rPr>
      </w:pPr>
    </w:p>
    <w:p>
      <w:pPr>
        <w:pStyle w:val="14"/>
        <w:jc w:val="center"/>
        <w:rPr>
          <w:rFonts w:eastAsia="方正小标宋_GBK"/>
          <w:sz w:val="44"/>
          <w:szCs w:val="44"/>
        </w:rPr>
      </w:pPr>
      <w:r>
        <w:rPr>
          <w:rFonts w:hint="eastAsia" w:eastAsia="方正小标宋_GBK"/>
          <w:sz w:val="44"/>
          <w:szCs w:val="44"/>
        </w:rPr>
        <w:t>龙田乡长茅村移民广场核酸检测采样点人员核检秩序表</w:t>
      </w:r>
    </w:p>
    <w:tbl>
      <w:tblPr>
        <w:tblStyle w:val="20"/>
        <w:tblW w:w="15683" w:type="dxa"/>
        <w:jc w:val="center"/>
        <w:tblLayout w:type="fixed"/>
        <w:tblCellMar>
          <w:top w:w="0" w:type="dxa"/>
          <w:left w:w="0" w:type="dxa"/>
          <w:bottom w:w="0" w:type="dxa"/>
          <w:right w:w="0" w:type="dxa"/>
        </w:tblCellMar>
      </w:tblPr>
      <w:tblGrid>
        <w:gridCol w:w="669"/>
        <w:gridCol w:w="2022"/>
        <w:gridCol w:w="1737"/>
        <w:gridCol w:w="2216"/>
        <w:gridCol w:w="1378"/>
        <w:gridCol w:w="1133"/>
        <w:gridCol w:w="1403"/>
        <w:gridCol w:w="1592"/>
        <w:gridCol w:w="2155"/>
        <w:gridCol w:w="1378"/>
      </w:tblGrid>
      <w:tr>
        <w:tblPrEx>
          <w:tblCellMar>
            <w:top w:w="0" w:type="dxa"/>
            <w:left w:w="0" w:type="dxa"/>
            <w:bottom w:w="0" w:type="dxa"/>
            <w:right w:w="0" w:type="dxa"/>
          </w:tblCellMar>
        </w:tblPrEx>
        <w:trPr>
          <w:trHeight w:val="773" w:hRule="atLeast"/>
          <w:jc w:val="center"/>
        </w:trPr>
        <w:tc>
          <w:tcPr>
            <w:tcW w:w="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eastAsia="方正黑体_GBK"/>
                <w:color w:val="000000"/>
                <w:sz w:val="22"/>
                <w:szCs w:val="22"/>
              </w:rPr>
            </w:pPr>
            <w:r>
              <w:rPr>
                <w:rFonts w:hint="eastAsia" w:eastAsia="方正黑体_GBK"/>
                <w:color w:val="000000"/>
                <w:sz w:val="22"/>
                <w:szCs w:val="22"/>
              </w:rPr>
              <w:t>组别</w:t>
            </w:r>
          </w:p>
        </w:tc>
        <w:tc>
          <w:tcPr>
            <w:tcW w:w="2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eastAsia="方正黑体_GBK"/>
                <w:color w:val="000000"/>
                <w:sz w:val="22"/>
                <w:szCs w:val="22"/>
              </w:rPr>
            </w:pPr>
            <w:r>
              <w:rPr>
                <w:rFonts w:hint="eastAsia" w:eastAsia="方正黑体_GBK"/>
                <w:color w:val="000000"/>
                <w:kern w:val="0"/>
                <w:sz w:val="22"/>
                <w:szCs w:val="22"/>
              </w:rPr>
              <w:t>核检时间</w:t>
            </w:r>
          </w:p>
        </w:tc>
        <w:tc>
          <w:tcPr>
            <w:tcW w:w="1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eastAsia="方正黑体_GBK"/>
                <w:color w:val="000000"/>
                <w:kern w:val="0"/>
                <w:sz w:val="22"/>
                <w:szCs w:val="22"/>
              </w:rPr>
            </w:pPr>
            <w:r>
              <w:rPr>
                <w:rFonts w:hint="eastAsia" w:eastAsia="方正黑体_GBK"/>
                <w:color w:val="000000"/>
                <w:kern w:val="0"/>
                <w:sz w:val="22"/>
                <w:szCs w:val="22"/>
              </w:rPr>
              <w:t>核检人员负责人</w:t>
            </w:r>
          </w:p>
        </w:tc>
        <w:tc>
          <w:tcPr>
            <w:tcW w:w="22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eastAsia="方正黑体_GBK"/>
                <w:color w:val="000000"/>
                <w:kern w:val="0"/>
                <w:sz w:val="22"/>
                <w:szCs w:val="22"/>
              </w:rPr>
            </w:pPr>
            <w:r>
              <w:rPr>
                <w:rFonts w:hint="eastAsia" w:eastAsia="方正黑体_GBK"/>
                <w:color w:val="000000"/>
                <w:kern w:val="0"/>
                <w:sz w:val="22"/>
                <w:szCs w:val="22"/>
              </w:rPr>
              <w:t>核检村社</w:t>
            </w: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eastAsia="方正黑体_GBK"/>
                <w:color w:val="000000"/>
                <w:kern w:val="0"/>
                <w:sz w:val="22"/>
                <w:szCs w:val="22"/>
              </w:rPr>
            </w:pPr>
            <w:r>
              <w:rPr>
                <w:rFonts w:hint="eastAsia" w:eastAsia="方正黑体_GBK"/>
                <w:color w:val="000000"/>
                <w:kern w:val="0"/>
                <w:sz w:val="22"/>
                <w:szCs w:val="22"/>
              </w:rPr>
              <w:t>数人</w:t>
            </w:r>
          </w:p>
        </w:tc>
        <w:tc>
          <w:tcPr>
            <w:tcW w:w="1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eastAsia="方正黑体_GBK"/>
                <w:color w:val="000000"/>
                <w:sz w:val="22"/>
                <w:szCs w:val="22"/>
              </w:rPr>
            </w:pPr>
            <w:r>
              <w:rPr>
                <w:rFonts w:hint="eastAsia" w:eastAsia="方正黑体_GBK"/>
                <w:color w:val="000000"/>
                <w:sz w:val="22"/>
                <w:szCs w:val="22"/>
              </w:rPr>
              <w:t>组别</w:t>
            </w:r>
          </w:p>
        </w:tc>
        <w:tc>
          <w:tcPr>
            <w:tcW w:w="14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eastAsia="方正黑体_GBK"/>
                <w:color w:val="000000"/>
                <w:sz w:val="22"/>
                <w:szCs w:val="22"/>
              </w:rPr>
            </w:pPr>
            <w:r>
              <w:rPr>
                <w:rFonts w:hint="eastAsia" w:eastAsia="方正黑体_GBK"/>
                <w:color w:val="000000"/>
                <w:kern w:val="0"/>
                <w:sz w:val="22"/>
                <w:szCs w:val="22"/>
              </w:rPr>
              <w:t>核检时间</w:t>
            </w:r>
          </w:p>
        </w:tc>
        <w:tc>
          <w:tcPr>
            <w:tcW w:w="15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eastAsia="方正黑体_GBK"/>
                <w:color w:val="000000"/>
                <w:kern w:val="0"/>
                <w:sz w:val="22"/>
                <w:szCs w:val="22"/>
              </w:rPr>
            </w:pPr>
            <w:r>
              <w:rPr>
                <w:rFonts w:hint="eastAsia" w:eastAsia="方正黑体_GBK"/>
                <w:color w:val="000000"/>
                <w:kern w:val="0"/>
                <w:sz w:val="22"/>
                <w:szCs w:val="22"/>
              </w:rPr>
              <w:t>核检人员负责人</w:t>
            </w:r>
          </w:p>
        </w:tc>
        <w:tc>
          <w:tcPr>
            <w:tcW w:w="2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eastAsia="方正黑体_GBK"/>
                <w:color w:val="000000"/>
                <w:kern w:val="0"/>
                <w:sz w:val="22"/>
                <w:szCs w:val="22"/>
              </w:rPr>
            </w:pPr>
            <w:r>
              <w:rPr>
                <w:rFonts w:hint="eastAsia" w:eastAsia="方正黑体_GBK"/>
                <w:color w:val="000000"/>
                <w:kern w:val="0"/>
                <w:sz w:val="22"/>
                <w:szCs w:val="22"/>
              </w:rPr>
              <w:t>核检村社</w:t>
            </w: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eastAsia="方正黑体_GBK"/>
                <w:color w:val="000000"/>
                <w:kern w:val="0"/>
                <w:sz w:val="22"/>
                <w:szCs w:val="22"/>
              </w:rPr>
            </w:pPr>
            <w:r>
              <w:rPr>
                <w:rFonts w:hint="eastAsia" w:eastAsia="方正黑体_GBK"/>
                <w:color w:val="000000"/>
                <w:kern w:val="0"/>
                <w:sz w:val="22"/>
                <w:szCs w:val="22"/>
              </w:rPr>
              <w:t>数人</w:t>
            </w:r>
          </w:p>
        </w:tc>
      </w:tr>
      <w:tr>
        <w:tblPrEx>
          <w:tblCellMar>
            <w:top w:w="0" w:type="dxa"/>
            <w:left w:w="0" w:type="dxa"/>
            <w:bottom w:w="0" w:type="dxa"/>
            <w:right w:w="0" w:type="dxa"/>
          </w:tblCellMar>
        </w:tblPrEx>
        <w:trPr>
          <w:trHeight w:val="729" w:hRule="exact"/>
          <w:jc w:val="center"/>
        </w:trPr>
        <w:tc>
          <w:tcPr>
            <w:tcW w:w="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kern w:val="0"/>
                <w:sz w:val="20"/>
                <w:szCs w:val="20"/>
              </w:rPr>
            </w:pPr>
            <w:r>
              <w:rPr>
                <w:rFonts w:eastAsia="宋体"/>
                <w:kern w:val="0"/>
                <w:sz w:val="20"/>
                <w:szCs w:val="20"/>
              </w:rPr>
              <w:t>1</w:t>
            </w:r>
            <w:r>
              <w:rPr>
                <w:rFonts w:hint="eastAsia" w:eastAsia="宋体"/>
                <w:kern w:val="0"/>
                <w:sz w:val="20"/>
                <w:szCs w:val="20"/>
              </w:rPr>
              <w:t>组</w:t>
            </w:r>
          </w:p>
        </w:tc>
        <w:tc>
          <w:tcPr>
            <w:tcW w:w="2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kern w:val="0"/>
                <w:sz w:val="20"/>
                <w:szCs w:val="20"/>
              </w:rPr>
            </w:pPr>
            <w:r>
              <w:rPr>
                <w:rFonts w:hint="eastAsia" w:eastAsia="宋体"/>
                <w:kern w:val="0"/>
                <w:sz w:val="20"/>
                <w:szCs w:val="20"/>
              </w:rPr>
              <w:t>第一时段</w:t>
            </w:r>
          </w:p>
        </w:tc>
        <w:tc>
          <w:tcPr>
            <w:tcW w:w="1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eastAsia="宋体"/>
                <w:kern w:val="0"/>
                <w:sz w:val="20"/>
                <w:szCs w:val="20"/>
                <w:lang w:eastAsia="zh-CN"/>
              </w:rPr>
            </w:pPr>
            <w:r>
              <w:rPr>
                <w:rFonts w:hint="eastAsia" w:eastAsia="宋体"/>
                <w:kern w:val="0"/>
                <w:sz w:val="20"/>
                <w:szCs w:val="20"/>
                <w:lang w:eastAsia="zh-CN"/>
              </w:rPr>
              <w:t>刘</w:t>
            </w:r>
            <w:r>
              <w:rPr>
                <w:rFonts w:hint="eastAsia" w:eastAsia="宋体"/>
                <w:kern w:val="0"/>
                <w:sz w:val="20"/>
                <w:szCs w:val="20"/>
                <w:lang w:val="en-US" w:eastAsia="zh-CN"/>
              </w:rPr>
              <w:t xml:space="preserve"> </w:t>
            </w:r>
            <w:r>
              <w:rPr>
                <w:rFonts w:hint="eastAsia" w:eastAsia="宋体"/>
                <w:kern w:val="0"/>
                <w:sz w:val="20"/>
                <w:szCs w:val="20"/>
                <w:lang w:eastAsia="zh-CN"/>
              </w:rPr>
              <w:t>璋</w:t>
            </w:r>
          </w:p>
        </w:tc>
        <w:tc>
          <w:tcPr>
            <w:tcW w:w="22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kern w:val="0"/>
                <w:sz w:val="20"/>
                <w:szCs w:val="20"/>
              </w:rPr>
            </w:pPr>
            <w:r>
              <w:rPr>
                <w:rFonts w:hint="eastAsia" w:eastAsia="宋体"/>
                <w:kern w:val="0"/>
                <w:sz w:val="20"/>
                <w:szCs w:val="20"/>
              </w:rPr>
              <w:t>龙田乡长茅村</w:t>
            </w:r>
            <w:r>
              <w:rPr>
                <w:rFonts w:eastAsia="宋体"/>
                <w:kern w:val="0"/>
                <w:sz w:val="20"/>
                <w:szCs w:val="20"/>
              </w:rPr>
              <w:t>1</w:t>
            </w:r>
            <w:r>
              <w:rPr>
                <w:rFonts w:hint="eastAsia" w:eastAsia="宋体"/>
                <w:kern w:val="0"/>
                <w:sz w:val="20"/>
                <w:szCs w:val="20"/>
              </w:rPr>
              <w:t>、</w:t>
            </w:r>
            <w:r>
              <w:rPr>
                <w:rFonts w:eastAsia="宋体"/>
                <w:kern w:val="0"/>
                <w:sz w:val="20"/>
                <w:szCs w:val="20"/>
              </w:rPr>
              <w:t>3</w:t>
            </w:r>
            <w:r>
              <w:rPr>
                <w:rFonts w:hint="eastAsia" w:eastAsia="宋体"/>
                <w:kern w:val="0"/>
                <w:sz w:val="20"/>
                <w:szCs w:val="20"/>
              </w:rPr>
              <w:t>社</w:t>
            </w: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kern w:val="0"/>
                <w:sz w:val="20"/>
                <w:szCs w:val="20"/>
              </w:rPr>
            </w:pPr>
            <w:r>
              <w:rPr>
                <w:rFonts w:eastAsia="宋体"/>
                <w:kern w:val="0"/>
                <w:sz w:val="20"/>
                <w:szCs w:val="20"/>
              </w:rPr>
              <w:t>296</w:t>
            </w:r>
          </w:p>
        </w:tc>
        <w:tc>
          <w:tcPr>
            <w:tcW w:w="1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kern w:val="0"/>
                <w:sz w:val="20"/>
                <w:szCs w:val="20"/>
              </w:rPr>
            </w:pPr>
            <w:r>
              <w:rPr>
                <w:rFonts w:eastAsia="宋体"/>
                <w:kern w:val="0"/>
                <w:sz w:val="20"/>
                <w:szCs w:val="20"/>
              </w:rPr>
              <w:t>2</w:t>
            </w:r>
            <w:r>
              <w:rPr>
                <w:rFonts w:hint="eastAsia" w:eastAsia="宋体"/>
                <w:kern w:val="0"/>
                <w:sz w:val="20"/>
                <w:szCs w:val="20"/>
              </w:rPr>
              <w:t>组</w:t>
            </w:r>
          </w:p>
        </w:tc>
        <w:tc>
          <w:tcPr>
            <w:tcW w:w="14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kern w:val="0"/>
                <w:sz w:val="20"/>
                <w:szCs w:val="20"/>
              </w:rPr>
            </w:pPr>
            <w:r>
              <w:rPr>
                <w:rFonts w:hint="eastAsia" w:eastAsia="宋体"/>
                <w:kern w:val="0"/>
                <w:sz w:val="20"/>
                <w:szCs w:val="20"/>
              </w:rPr>
              <w:t>第二时段</w:t>
            </w:r>
          </w:p>
        </w:tc>
        <w:tc>
          <w:tcPr>
            <w:tcW w:w="15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kern w:val="0"/>
                <w:sz w:val="20"/>
                <w:szCs w:val="20"/>
              </w:rPr>
            </w:pPr>
            <w:r>
              <w:rPr>
                <w:rFonts w:hint="eastAsia" w:eastAsia="宋体"/>
                <w:kern w:val="0"/>
                <w:sz w:val="20"/>
                <w:szCs w:val="20"/>
              </w:rPr>
              <w:t>李宋贤</w:t>
            </w:r>
          </w:p>
        </w:tc>
        <w:tc>
          <w:tcPr>
            <w:tcW w:w="2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kern w:val="0"/>
                <w:sz w:val="20"/>
                <w:szCs w:val="20"/>
              </w:rPr>
            </w:pPr>
            <w:r>
              <w:rPr>
                <w:rFonts w:hint="eastAsia" w:eastAsia="宋体"/>
                <w:kern w:val="0"/>
                <w:sz w:val="20"/>
                <w:szCs w:val="20"/>
              </w:rPr>
              <w:t>龙田乡长茅村</w:t>
            </w:r>
            <w:r>
              <w:rPr>
                <w:rFonts w:eastAsia="宋体"/>
                <w:kern w:val="0"/>
                <w:sz w:val="20"/>
                <w:szCs w:val="20"/>
              </w:rPr>
              <w:t>5</w:t>
            </w:r>
            <w:r>
              <w:rPr>
                <w:rFonts w:hint="eastAsia" w:eastAsia="宋体"/>
                <w:kern w:val="0"/>
                <w:sz w:val="20"/>
                <w:szCs w:val="20"/>
              </w:rPr>
              <w:t>、</w:t>
            </w:r>
            <w:r>
              <w:rPr>
                <w:rFonts w:eastAsia="宋体"/>
                <w:kern w:val="0"/>
                <w:sz w:val="20"/>
                <w:szCs w:val="20"/>
              </w:rPr>
              <w:t>8</w:t>
            </w:r>
            <w:r>
              <w:rPr>
                <w:rFonts w:hint="eastAsia" w:eastAsia="宋体"/>
                <w:kern w:val="0"/>
                <w:sz w:val="20"/>
                <w:szCs w:val="20"/>
              </w:rPr>
              <w:t>社</w:t>
            </w: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kern w:val="0"/>
                <w:sz w:val="20"/>
                <w:szCs w:val="20"/>
              </w:rPr>
            </w:pPr>
            <w:r>
              <w:rPr>
                <w:rFonts w:eastAsia="宋体"/>
                <w:kern w:val="0"/>
                <w:sz w:val="20"/>
                <w:szCs w:val="20"/>
              </w:rPr>
              <w:t>338</w:t>
            </w:r>
          </w:p>
        </w:tc>
      </w:tr>
      <w:tr>
        <w:tblPrEx>
          <w:tblCellMar>
            <w:top w:w="0" w:type="dxa"/>
            <w:left w:w="0" w:type="dxa"/>
            <w:bottom w:w="0" w:type="dxa"/>
            <w:right w:w="0" w:type="dxa"/>
          </w:tblCellMar>
        </w:tblPrEx>
        <w:trPr>
          <w:trHeight w:val="729" w:hRule="exact"/>
          <w:jc w:val="center"/>
        </w:trPr>
        <w:tc>
          <w:tcPr>
            <w:tcW w:w="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kern w:val="0"/>
                <w:sz w:val="20"/>
                <w:szCs w:val="20"/>
              </w:rPr>
            </w:pPr>
            <w:r>
              <w:rPr>
                <w:rFonts w:eastAsia="宋体"/>
                <w:kern w:val="0"/>
                <w:sz w:val="20"/>
                <w:szCs w:val="20"/>
              </w:rPr>
              <w:t>3</w:t>
            </w:r>
            <w:r>
              <w:rPr>
                <w:rFonts w:hint="eastAsia" w:eastAsia="宋体"/>
                <w:kern w:val="0"/>
                <w:sz w:val="20"/>
                <w:szCs w:val="20"/>
              </w:rPr>
              <w:t>组</w:t>
            </w:r>
          </w:p>
        </w:tc>
        <w:tc>
          <w:tcPr>
            <w:tcW w:w="2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kern w:val="0"/>
                <w:sz w:val="20"/>
                <w:szCs w:val="20"/>
              </w:rPr>
            </w:pPr>
            <w:r>
              <w:rPr>
                <w:rFonts w:hint="eastAsia" w:eastAsia="宋体"/>
                <w:kern w:val="0"/>
                <w:sz w:val="20"/>
                <w:szCs w:val="20"/>
              </w:rPr>
              <w:t>第三时段</w:t>
            </w:r>
          </w:p>
        </w:tc>
        <w:tc>
          <w:tcPr>
            <w:tcW w:w="1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kern w:val="0"/>
                <w:sz w:val="20"/>
                <w:szCs w:val="20"/>
              </w:rPr>
            </w:pPr>
            <w:r>
              <w:rPr>
                <w:rFonts w:hint="eastAsia" w:eastAsia="宋体"/>
                <w:kern w:val="0"/>
                <w:sz w:val="20"/>
                <w:szCs w:val="20"/>
              </w:rPr>
              <w:t>罗龙训</w:t>
            </w:r>
          </w:p>
        </w:tc>
        <w:tc>
          <w:tcPr>
            <w:tcW w:w="22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kern w:val="0"/>
                <w:sz w:val="20"/>
                <w:szCs w:val="20"/>
              </w:rPr>
            </w:pPr>
            <w:r>
              <w:rPr>
                <w:rFonts w:hint="eastAsia" w:eastAsia="宋体"/>
                <w:kern w:val="0"/>
                <w:sz w:val="20"/>
                <w:szCs w:val="20"/>
              </w:rPr>
              <w:t>龙田乡长茅村</w:t>
            </w:r>
            <w:r>
              <w:rPr>
                <w:rFonts w:eastAsia="宋体"/>
                <w:kern w:val="0"/>
                <w:sz w:val="20"/>
                <w:szCs w:val="20"/>
              </w:rPr>
              <w:t>2</w:t>
            </w:r>
            <w:r>
              <w:rPr>
                <w:rFonts w:hint="eastAsia" w:eastAsia="宋体"/>
                <w:kern w:val="0"/>
                <w:sz w:val="20"/>
                <w:szCs w:val="20"/>
              </w:rPr>
              <w:t>、</w:t>
            </w:r>
            <w:r>
              <w:rPr>
                <w:rFonts w:eastAsia="宋体"/>
                <w:kern w:val="0"/>
                <w:sz w:val="20"/>
                <w:szCs w:val="20"/>
              </w:rPr>
              <w:t>4</w:t>
            </w:r>
            <w:r>
              <w:rPr>
                <w:rFonts w:hint="eastAsia" w:eastAsia="宋体"/>
                <w:kern w:val="0"/>
                <w:sz w:val="20"/>
                <w:szCs w:val="20"/>
              </w:rPr>
              <w:t>社</w:t>
            </w: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kern w:val="0"/>
                <w:sz w:val="20"/>
                <w:szCs w:val="20"/>
              </w:rPr>
            </w:pPr>
            <w:r>
              <w:rPr>
                <w:kern w:val="0"/>
                <w:sz w:val="20"/>
                <w:szCs w:val="20"/>
              </w:rPr>
              <w:t>316</w:t>
            </w:r>
          </w:p>
        </w:tc>
        <w:tc>
          <w:tcPr>
            <w:tcW w:w="1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kern w:val="0"/>
                <w:sz w:val="20"/>
                <w:szCs w:val="20"/>
              </w:rPr>
            </w:pPr>
            <w:r>
              <w:rPr>
                <w:rFonts w:eastAsia="宋体"/>
                <w:kern w:val="0"/>
                <w:sz w:val="20"/>
                <w:szCs w:val="20"/>
              </w:rPr>
              <w:t>4</w:t>
            </w:r>
            <w:r>
              <w:rPr>
                <w:rFonts w:hint="eastAsia" w:eastAsia="宋体"/>
                <w:kern w:val="0"/>
                <w:sz w:val="20"/>
                <w:szCs w:val="20"/>
              </w:rPr>
              <w:t>组</w:t>
            </w:r>
          </w:p>
        </w:tc>
        <w:tc>
          <w:tcPr>
            <w:tcW w:w="14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kern w:val="0"/>
                <w:sz w:val="20"/>
                <w:szCs w:val="20"/>
              </w:rPr>
            </w:pPr>
            <w:r>
              <w:rPr>
                <w:rFonts w:hint="eastAsia" w:eastAsia="宋体"/>
                <w:kern w:val="0"/>
                <w:sz w:val="20"/>
                <w:szCs w:val="20"/>
              </w:rPr>
              <w:t>第四时段</w:t>
            </w:r>
          </w:p>
        </w:tc>
        <w:tc>
          <w:tcPr>
            <w:tcW w:w="15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kern w:val="0"/>
                <w:sz w:val="20"/>
                <w:szCs w:val="20"/>
              </w:rPr>
            </w:pPr>
            <w:r>
              <w:rPr>
                <w:rFonts w:hint="eastAsia" w:eastAsia="宋体"/>
                <w:kern w:val="0"/>
                <w:sz w:val="20"/>
                <w:szCs w:val="20"/>
              </w:rPr>
              <w:t>高正娟</w:t>
            </w:r>
          </w:p>
        </w:tc>
        <w:tc>
          <w:tcPr>
            <w:tcW w:w="2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宋体"/>
                <w:kern w:val="0"/>
                <w:sz w:val="20"/>
                <w:szCs w:val="20"/>
              </w:rPr>
            </w:pPr>
            <w:r>
              <w:rPr>
                <w:rFonts w:hint="eastAsia" w:eastAsia="宋体"/>
                <w:kern w:val="0"/>
                <w:sz w:val="20"/>
                <w:szCs w:val="20"/>
              </w:rPr>
              <w:t>龙田乡长茅村</w:t>
            </w:r>
            <w:r>
              <w:rPr>
                <w:rFonts w:eastAsia="宋体"/>
                <w:kern w:val="0"/>
                <w:sz w:val="20"/>
                <w:szCs w:val="20"/>
              </w:rPr>
              <w:t>6</w:t>
            </w:r>
            <w:r>
              <w:rPr>
                <w:rFonts w:hint="eastAsia" w:eastAsia="宋体"/>
                <w:kern w:val="0"/>
                <w:sz w:val="20"/>
                <w:szCs w:val="20"/>
              </w:rPr>
              <w:t>、</w:t>
            </w:r>
            <w:r>
              <w:rPr>
                <w:rFonts w:eastAsia="宋体"/>
                <w:kern w:val="0"/>
                <w:sz w:val="20"/>
                <w:szCs w:val="20"/>
              </w:rPr>
              <w:t>7</w:t>
            </w:r>
            <w:r>
              <w:rPr>
                <w:rFonts w:hint="eastAsia" w:eastAsia="宋体"/>
                <w:kern w:val="0"/>
                <w:sz w:val="20"/>
                <w:szCs w:val="20"/>
              </w:rPr>
              <w:t>社</w:t>
            </w: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kern w:val="0"/>
                <w:sz w:val="20"/>
                <w:szCs w:val="20"/>
              </w:rPr>
            </w:pPr>
            <w:r>
              <w:rPr>
                <w:kern w:val="0"/>
                <w:sz w:val="20"/>
                <w:szCs w:val="20"/>
              </w:rPr>
              <w:t>364</w:t>
            </w:r>
          </w:p>
        </w:tc>
      </w:tr>
    </w:tbl>
    <w:p>
      <w:pPr>
        <w:pStyle w:val="2"/>
        <w:sectPr>
          <w:pgSz w:w="16838" w:h="11906" w:orient="landscape"/>
          <w:pgMar w:top="1587" w:right="1474" w:bottom="1928" w:left="1587" w:header="851" w:footer="992" w:gutter="0"/>
          <w:pgNumType w:fmt="decimal"/>
          <w:cols w:space="0" w:num="1"/>
          <w:rtlGutter w:val="0"/>
          <w:docGrid w:type="lines" w:linePitch="460" w:charSpace="0"/>
        </w:sectPr>
      </w:pPr>
    </w:p>
    <w:p>
      <w:pPr>
        <w:pStyle w:val="14"/>
        <w:rPr>
          <w:rFonts w:eastAsia="方正黑体_GBK"/>
          <w:sz w:val="32"/>
          <w:szCs w:val="32"/>
        </w:rPr>
      </w:pPr>
      <w:r>
        <w:rPr>
          <w:rFonts w:hint="eastAsia" w:eastAsia="方正黑体_GBK"/>
          <w:sz w:val="32"/>
          <w:szCs w:val="32"/>
        </w:rPr>
        <w:t>附件</w:t>
      </w:r>
      <w:r>
        <w:rPr>
          <w:rFonts w:eastAsia="方正黑体_GBK"/>
          <w:sz w:val="32"/>
          <w:szCs w:val="32"/>
        </w:rPr>
        <w:t>3</w:t>
      </w:r>
    </w:p>
    <w:p>
      <w:pPr>
        <w:pStyle w:val="14"/>
        <w:jc w:val="center"/>
        <w:rPr>
          <w:rFonts w:hint="eastAsia" w:eastAsia="方正小标宋_GBK"/>
          <w:sz w:val="44"/>
          <w:szCs w:val="44"/>
        </w:rPr>
      </w:pPr>
      <w:r>
        <w:rPr>
          <w:rFonts w:hint="eastAsia" w:eastAsia="方正小标宋_GBK"/>
          <w:sz w:val="44"/>
          <w:szCs w:val="44"/>
        </w:rPr>
        <w:t>龙田乡重点采样点区域人群采样信息表</w:t>
      </w:r>
    </w:p>
    <w:p>
      <w:pPr>
        <w:pStyle w:val="15"/>
      </w:pPr>
    </w:p>
    <w:tbl>
      <w:tblPr>
        <w:tblStyle w:val="20"/>
        <w:tblW w:w="102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9"/>
        <w:gridCol w:w="2294"/>
        <w:gridCol w:w="950"/>
        <w:gridCol w:w="1616"/>
        <w:gridCol w:w="1400"/>
        <w:gridCol w:w="1817"/>
        <w:gridCol w:w="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exact"/>
          <w:jc w:val="center"/>
        </w:trPr>
        <w:tc>
          <w:tcPr>
            <w:tcW w:w="1399" w:type="dxa"/>
            <w:vAlign w:val="center"/>
          </w:tcPr>
          <w:p>
            <w:pPr>
              <w:widowControl/>
              <w:spacing w:line="480" w:lineRule="exact"/>
              <w:jc w:val="center"/>
              <w:textAlignment w:val="center"/>
              <w:rPr>
                <w:rFonts w:eastAsia="方正黑体_GBK"/>
                <w:sz w:val="28"/>
                <w:szCs w:val="24"/>
              </w:rPr>
            </w:pPr>
            <w:r>
              <w:rPr>
                <w:rFonts w:hint="eastAsia" w:eastAsia="方正黑体_GBK"/>
                <w:color w:val="000000"/>
                <w:kern w:val="0"/>
                <w:sz w:val="28"/>
                <w:szCs w:val="24"/>
              </w:rPr>
              <w:t>街乡名称</w:t>
            </w:r>
          </w:p>
        </w:tc>
        <w:tc>
          <w:tcPr>
            <w:tcW w:w="2294" w:type="dxa"/>
            <w:vAlign w:val="center"/>
          </w:tcPr>
          <w:p>
            <w:pPr>
              <w:widowControl/>
              <w:spacing w:line="480" w:lineRule="exact"/>
              <w:jc w:val="center"/>
              <w:textAlignment w:val="center"/>
              <w:rPr>
                <w:rFonts w:eastAsia="方正黑体_GBK"/>
                <w:sz w:val="28"/>
                <w:szCs w:val="24"/>
              </w:rPr>
            </w:pPr>
            <w:r>
              <w:rPr>
                <w:rFonts w:hint="eastAsia" w:eastAsia="方正黑体_GBK"/>
                <w:color w:val="000000"/>
                <w:kern w:val="0"/>
                <w:sz w:val="28"/>
                <w:szCs w:val="24"/>
              </w:rPr>
              <w:t>采样点名称</w:t>
            </w:r>
          </w:p>
        </w:tc>
        <w:tc>
          <w:tcPr>
            <w:tcW w:w="950" w:type="dxa"/>
            <w:vAlign w:val="center"/>
          </w:tcPr>
          <w:p>
            <w:pPr>
              <w:widowControl/>
              <w:spacing w:line="480" w:lineRule="exact"/>
              <w:jc w:val="center"/>
              <w:textAlignment w:val="center"/>
              <w:rPr>
                <w:rFonts w:eastAsia="方正黑体_GBK"/>
                <w:sz w:val="28"/>
                <w:szCs w:val="24"/>
              </w:rPr>
            </w:pPr>
            <w:r>
              <w:rPr>
                <w:rFonts w:hint="eastAsia" w:eastAsia="方正黑体_GBK"/>
                <w:color w:val="000000"/>
                <w:kern w:val="0"/>
                <w:sz w:val="28"/>
                <w:szCs w:val="24"/>
              </w:rPr>
              <w:t>采样点编号</w:t>
            </w:r>
          </w:p>
        </w:tc>
        <w:tc>
          <w:tcPr>
            <w:tcW w:w="1616" w:type="dxa"/>
            <w:vAlign w:val="center"/>
          </w:tcPr>
          <w:p>
            <w:pPr>
              <w:widowControl/>
              <w:spacing w:line="480" w:lineRule="exact"/>
              <w:jc w:val="center"/>
              <w:textAlignment w:val="center"/>
              <w:rPr>
                <w:rFonts w:eastAsia="方正黑体_GBK"/>
                <w:sz w:val="28"/>
                <w:szCs w:val="24"/>
              </w:rPr>
            </w:pPr>
            <w:r>
              <w:rPr>
                <w:rFonts w:hint="eastAsia" w:eastAsia="方正黑体_GBK"/>
                <w:color w:val="000000"/>
                <w:kern w:val="0"/>
                <w:sz w:val="28"/>
                <w:szCs w:val="24"/>
              </w:rPr>
              <w:t>采样台个数</w:t>
            </w:r>
          </w:p>
        </w:tc>
        <w:tc>
          <w:tcPr>
            <w:tcW w:w="1400" w:type="dxa"/>
            <w:vAlign w:val="center"/>
          </w:tcPr>
          <w:p>
            <w:pPr>
              <w:widowControl/>
              <w:spacing w:line="480" w:lineRule="exact"/>
              <w:jc w:val="center"/>
              <w:textAlignment w:val="center"/>
              <w:rPr>
                <w:rFonts w:eastAsia="方正黑体_GBK"/>
                <w:sz w:val="28"/>
                <w:szCs w:val="24"/>
              </w:rPr>
            </w:pPr>
            <w:r>
              <w:rPr>
                <w:rFonts w:hint="eastAsia" w:eastAsia="方正黑体_GBK"/>
                <w:color w:val="000000"/>
                <w:kern w:val="0"/>
                <w:sz w:val="28"/>
                <w:szCs w:val="24"/>
              </w:rPr>
              <w:t>采样人数</w:t>
            </w:r>
          </w:p>
        </w:tc>
        <w:tc>
          <w:tcPr>
            <w:tcW w:w="1817" w:type="dxa"/>
            <w:vAlign w:val="center"/>
          </w:tcPr>
          <w:p>
            <w:pPr>
              <w:widowControl/>
              <w:spacing w:line="480" w:lineRule="exact"/>
              <w:jc w:val="center"/>
              <w:textAlignment w:val="center"/>
              <w:rPr>
                <w:rFonts w:eastAsia="方正黑体_GBK"/>
                <w:sz w:val="28"/>
                <w:szCs w:val="24"/>
              </w:rPr>
            </w:pPr>
            <w:r>
              <w:rPr>
                <w:rFonts w:hint="eastAsia" w:eastAsia="方正黑体_GBK"/>
                <w:color w:val="000000"/>
                <w:kern w:val="0"/>
                <w:sz w:val="28"/>
                <w:szCs w:val="24"/>
              </w:rPr>
              <w:t>信息员人数</w:t>
            </w:r>
          </w:p>
        </w:tc>
        <w:tc>
          <w:tcPr>
            <w:tcW w:w="792" w:type="dxa"/>
            <w:vAlign w:val="center"/>
          </w:tcPr>
          <w:p>
            <w:pPr>
              <w:widowControl/>
              <w:spacing w:line="480" w:lineRule="exact"/>
              <w:jc w:val="center"/>
              <w:textAlignment w:val="center"/>
              <w:rPr>
                <w:rFonts w:eastAsia="方正黑体_GBK"/>
                <w:sz w:val="28"/>
                <w:szCs w:val="24"/>
              </w:rPr>
            </w:pPr>
            <w:r>
              <w:rPr>
                <w:rFonts w:hint="eastAsia" w:eastAsia="方正黑体_GBK"/>
                <w:color w:val="000000"/>
                <w:kern w:val="0"/>
                <w:sz w:val="28"/>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exact"/>
          <w:jc w:val="center"/>
        </w:trPr>
        <w:tc>
          <w:tcPr>
            <w:tcW w:w="1399" w:type="dxa"/>
            <w:vAlign w:val="center"/>
          </w:tcPr>
          <w:p>
            <w:pPr>
              <w:widowControl/>
              <w:spacing w:line="360" w:lineRule="exact"/>
              <w:jc w:val="center"/>
              <w:textAlignment w:val="center"/>
              <w:rPr>
                <w:rFonts w:hint="eastAsia" w:eastAsia="方正仿宋_GBK"/>
                <w:sz w:val="24"/>
                <w:szCs w:val="24"/>
                <w:lang w:val="en-US" w:eastAsia="zh-CN"/>
              </w:rPr>
            </w:pPr>
            <w:r>
              <w:rPr>
                <w:rFonts w:hint="eastAsia"/>
                <w:color w:val="000000"/>
                <w:kern w:val="0"/>
                <w:sz w:val="24"/>
                <w:szCs w:val="24"/>
              </w:rPr>
              <w:t>龙田</w:t>
            </w:r>
            <w:r>
              <w:rPr>
                <w:rFonts w:hint="eastAsia"/>
                <w:color w:val="000000"/>
                <w:kern w:val="0"/>
                <w:sz w:val="24"/>
                <w:szCs w:val="24"/>
                <w:lang w:eastAsia="zh-CN"/>
              </w:rPr>
              <w:t>乡</w:t>
            </w:r>
          </w:p>
        </w:tc>
        <w:tc>
          <w:tcPr>
            <w:tcW w:w="2294" w:type="dxa"/>
            <w:vAlign w:val="center"/>
          </w:tcPr>
          <w:p>
            <w:pPr>
              <w:widowControl/>
              <w:spacing w:line="360" w:lineRule="exact"/>
              <w:jc w:val="center"/>
              <w:textAlignment w:val="center"/>
              <w:rPr>
                <w:sz w:val="24"/>
                <w:szCs w:val="24"/>
              </w:rPr>
            </w:pPr>
            <w:r>
              <w:rPr>
                <w:rFonts w:hint="eastAsia"/>
                <w:color w:val="000000"/>
                <w:kern w:val="0"/>
                <w:sz w:val="24"/>
                <w:szCs w:val="24"/>
              </w:rPr>
              <w:t>龙田乡政府门前院坝</w:t>
            </w:r>
          </w:p>
        </w:tc>
        <w:tc>
          <w:tcPr>
            <w:tcW w:w="950" w:type="dxa"/>
            <w:vAlign w:val="center"/>
          </w:tcPr>
          <w:p>
            <w:pPr>
              <w:widowControl/>
              <w:spacing w:line="360" w:lineRule="exact"/>
              <w:jc w:val="center"/>
              <w:textAlignment w:val="center"/>
              <w:rPr>
                <w:sz w:val="24"/>
                <w:szCs w:val="24"/>
              </w:rPr>
            </w:pPr>
            <w:r>
              <w:rPr>
                <w:color w:val="000000"/>
                <w:kern w:val="0"/>
                <w:sz w:val="24"/>
                <w:szCs w:val="24"/>
              </w:rPr>
              <w:t>1601</w:t>
            </w:r>
          </w:p>
        </w:tc>
        <w:tc>
          <w:tcPr>
            <w:tcW w:w="1616" w:type="dxa"/>
            <w:vAlign w:val="center"/>
          </w:tcPr>
          <w:p>
            <w:pPr>
              <w:widowControl/>
              <w:jc w:val="center"/>
              <w:textAlignment w:val="center"/>
              <w:rPr>
                <w:sz w:val="24"/>
                <w:szCs w:val="24"/>
              </w:rPr>
            </w:pPr>
            <w:r>
              <w:rPr>
                <w:color w:val="000000"/>
                <w:kern w:val="0"/>
                <w:sz w:val="24"/>
                <w:szCs w:val="24"/>
              </w:rPr>
              <w:t>2</w:t>
            </w:r>
          </w:p>
        </w:tc>
        <w:tc>
          <w:tcPr>
            <w:tcW w:w="1400" w:type="dxa"/>
            <w:vAlign w:val="center"/>
          </w:tcPr>
          <w:p>
            <w:pPr>
              <w:widowControl/>
              <w:jc w:val="center"/>
              <w:textAlignment w:val="center"/>
              <w:rPr>
                <w:sz w:val="24"/>
                <w:szCs w:val="24"/>
              </w:rPr>
            </w:pPr>
            <w:r>
              <w:rPr>
                <w:color w:val="000000"/>
                <w:kern w:val="0"/>
                <w:sz w:val="24"/>
                <w:szCs w:val="24"/>
              </w:rPr>
              <w:t xml:space="preserve">4 </w:t>
            </w:r>
          </w:p>
        </w:tc>
        <w:tc>
          <w:tcPr>
            <w:tcW w:w="1817" w:type="dxa"/>
            <w:vAlign w:val="center"/>
          </w:tcPr>
          <w:p>
            <w:pPr>
              <w:widowControl/>
              <w:jc w:val="center"/>
              <w:textAlignment w:val="center"/>
              <w:rPr>
                <w:sz w:val="24"/>
                <w:szCs w:val="24"/>
              </w:rPr>
            </w:pPr>
            <w:r>
              <w:rPr>
                <w:color w:val="000000"/>
                <w:kern w:val="0"/>
                <w:sz w:val="24"/>
                <w:szCs w:val="24"/>
              </w:rPr>
              <w:t>3</w:t>
            </w:r>
          </w:p>
        </w:tc>
        <w:tc>
          <w:tcPr>
            <w:tcW w:w="792" w:type="dxa"/>
            <w:vAlign w:val="center"/>
          </w:tcPr>
          <w:p>
            <w:pPr>
              <w:widowControl/>
              <w:jc w:val="center"/>
              <w:textAlignment w:val="center"/>
              <w:rPr>
                <w:sz w:val="28"/>
                <w:szCs w:val="28"/>
              </w:rPr>
            </w:pPr>
            <w:r>
              <w:rPr>
                <w:color w:val="000000"/>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exact"/>
          <w:jc w:val="center"/>
        </w:trPr>
        <w:tc>
          <w:tcPr>
            <w:tcW w:w="1399" w:type="dxa"/>
            <w:vAlign w:val="center"/>
          </w:tcPr>
          <w:p>
            <w:pPr>
              <w:widowControl/>
              <w:spacing w:line="360" w:lineRule="exact"/>
              <w:jc w:val="center"/>
              <w:textAlignment w:val="center"/>
              <w:rPr>
                <w:color w:val="000000"/>
                <w:kern w:val="0"/>
                <w:sz w:val="24"/>
                <w:szCs w:val="24"/>
              </w:rPr>
            </w:pPr>
            <w:r>
              <w:rPr>
                <w:rFonts w:hint="eastAsia"/>
                <w:color w:val="000000"/>
                <w:kern w:val="0"/>
                <w:sz w:val="24"/>
                <w:szCs w:val="24"/>
              </w:rPr>
              <w:t>龙田</w:t>
            </w:r>
            <w:r>
              <w:rPr>
                <w:rFonts w:hint="eastAsia"/>
                <w:color w:val="000000"/>
                <w:kern w:val="0"/>
                <w:sz w:val="24"/>
                <w:szCs w:val="24"/>
                <w:lang w:eastAsia="zh-CN"/>
              </w:rPr>
              <w:t>乡</w:t>
            </w:r>
          </w:p>
        </w:tc>
        <w:tc>
          <w:tcPr>
            <w:tcW w:w="2294" w:type="dxa"/>
            <w:vAlign w:val="center"/>
          </w:tcPr>
          <w:p>
            <w:pPr>
              <w:widowControl/>
              <w:spacing w:line="360" w:lineRule="exact"/>
              <w:jc w:val="center"/>
              <w:textAlignment w:val="center"/>
              <w:rPr>
                <w:color w:val="000000"/>
                <w:kern w:val="0"/>
                <w:sz w:val="24"/>
                <w:szCs w:val="24"/>
              </w:rPr>
            </w:pPr>
            <w:r>
              <w:rPr>
                <w:rFonts w:hint="eastAsia"/>
                <w:color w:val="000000"/>
                <w:kern w:val="0"/>
                <w:sz w:val="24"/>
                <w:szCs w:val="24"/>
              </w:rPr>
              <w:t>龙田乡亿联商贸城</w:t>
            </w:r>
          </w:p>
        </w:tc>
        <w:tc>
          <w:tcPr>
            <w:tcW w:w="950" w:type="dxa"/>
            <w:vAlign w:val="center"/>
          </w:tcPr>
          <w:p>
            <w:pPr>
              <w:widowControl/>
              <w:spacing w:line="360" w:lineRule="exact"/>
              <w:jc w:val="center"/>
              <w:textAlignment w:val="center"/>
              <w:rPr>
                <w:color w:val="000000"/>
                <w:kern w:val="0"/>
                <w:sz w:val="24"/>
                <w:szCs w:val="24"/>
              </w:rPr>
            </w:pPr>
            <w:r>
              <w:rPr>
                <w:color w:val="000000"/>
                <w:kern w:val="0"/>
                <w:sz w:val="24"/>
                <w:szCs w:val="24"/>
              </w:rPr>
              <w:t>1602</w:t>
            </w:r>
          </w:p>
        </w:tc>
        <w:tc>
          <w:tcPr>
            <w:tcW w:w="1616" w:type="dxa"/>
            <w:vAlign w:val="center"/>
          </w:tcPr>
          <w:p>
            <w:pPr>
              <w:widowControl/>
              <w:jc w:val="center"/>
              <w:textAlignment w:val="center"/>
              <w:rPr>
                <w:rFonts w:eastAsia="宋体"/>
                <w:color w:val="000000"/>
                <w:kern w:val="0"/>
                <w:sz w:val="24"/>
                <w:szCs w:val="24"/>
              </w:rPr>
            </w:pPr>
            <w:r>
              <w:rPr>
                <w:color w:val="000000"/>
                <w:kern w:val="0"/>
                <w:sz w:val="24"/>
                <w:szCs w:val="24"/>
              </w:rPr>
              <w:t>1</w:t>
            </w:r>
          </w:p>
        </w:tc>
        <w:tc>
          <w:tcPr>
            <w:tcW w:w="1400" w:type="dxa"/>
            <w:vAlign w:val="center"/>
          </w:tcPr>
          <w:p>
            <w:pPr>
              <w:widowControl/>
              <w:jc w:val="center"/>
              <w:textAlignment w:val="center"/>
              <w:rPr>
                <w:rFonts w:eastAsia="宋体"/>
                <w:color w:val="000000"/>
                <w:kern w:val="0"/>
                <w:sz w:val="24"/>
                <w:szCs w:val="24"/>
              </w:rPr>
            </w:pPr>
            <w:r>
              <w:rPr>
                <w:color w:val="000000"/>
                <w:kern w:val="0"/>
                <w:sz w:val="24"/>
                <w:szCs w:val="24"/>
              </w:rPr>
              <w:t>2</w:t>
            </w:r>
          </w:p>
        </w:tc>
        <w:tc>
          <w:tcPr>
            <w:tcW w:w="1817" w:type="dxa"/>
            <w:vAlign w:val="center"/>
          </w:tcPr>
          <w:p>
            <w:pPr>
              <w:widowControl/>
              <w:jc w:val="center"/>
              <w:textAlignment w:val="center"/>
              <w:rPr>
                <w:rFonts w:eastAsia="宋体"/>
                <w:color w:val="000000"/>
                <w:kern w:val="0"/>
                <w:sz w:val="24"/>
                <w:szCs w:val="24"/>
              </w:rPr>
            </w:pPr>
            <w:r>
              <w:rPr>
                <w:color w:val="000000"/>
                <w:kern w:val="0"/>
                <w:sz w:val="24"/>
                <w:szCs w:val="24"/>
              </w:rPr>
              <w:t>2</w:t>
            </w:r>
          </w:p>
        </w:tc>
        <w:tc>
          <w:tcPr>
            <w:tcW w:w="792" w:type="dxa"/>
            <w:vAlign w:val="center"/>
          </w:tcPr>
          <w:p>
            <w:pPr>
              <w:widowControl/>
              <w:jc w:val="center"/>
              <w:textAlignment w:val="center"/>
              <w:rPr>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exact"/>
          <w:jc w:val="center"/>
        </w:trPr>
        <w:tc>
          <w:tcPr>
            <w:tcW w:w="1399" w:type="dxa"/>
            <w:vAlign w:val="center"/>
          </w:tcPr>
          <w:p>
            <w:pPr>
              <w:widowControl/>
              <w:spacing w:line="360" w:lineRule="exact"/>
              <w:jc w:val="center"/>
              <w:textAlignment w:val="center"/>
              <w:rPr>
                <w:color w:val="000000"/>
                <w:kern w:val="0"/>
                <w:sz w:val="24"/>
                <w:szCs w:val="24"/>
              </w:rPr>
            </w:pPr>
            <w:r>
              <w:rPr>
                <w:rFonts w:hint="eastAsia"/>
                <w:color w:val="000000"/>
                <w:kern w:val="0"/>
                <w:sz w:val="24"/>
                <w:szCs w:val="24"/>
              </w:rPr>
              <w:t>龙田</w:t>
            </w:r>
            <w:r>
              <w:rPr>
                <w:rFonts w:hint="eastAsia"/>
                <w:color w:val="000000"/>
                <w:kern w:val="0"/>
                <w:sz w:val="24"/>
                <w:szCs w:val="24"/>
                <w:lang w:eastAsia="zh-CN"/>
              </w:rPr>
              <w:t>乡</w:t>
            </w:r>
          </w:p>
        </w:tc>
        <w:tc>
          <w:tcPr>
            <w:tcW w:w="2294" w:type="dxa"/>
            <w:vAlign w:val="center"/>
          </w:tcPr>
          <w:p>
            <w:pPr>
              <w:widowControl/>
              <w:spacing w:line="360" w:lineRule="exact"/>
              <w:jc w:val="center"/>
              <w:textAlignment w:val="center"/>
              <w:rPr>
                <w:color w:val="000000"/>
                <w:kern w:val="0"/>
                <w:sz w:val="24"/>
                <w:szCs w:val="24"/>
              </w:rPr>
            </w:pPr>
            <w:r>
              <w:rPr>
                <w:rFonts w:hint="eastAsia"/>
                <w:color w:val="000000"/>
                <w:kern w:val="0"/>
                <w:sz w:val="24"/>
                <w:szCs w:val="24"/>
              </w:rPr>
              <w:t>卫星村小学</w:t>
            </w:r>
          </w:p>
        </w:tc>
        <w:tc>
          <w:tcPr>
            <w:tcW w:w="950" w:type="dxa"/>
            <w:vAlign w:val="center"/>
          </w:tcPr>
          <w:p>
            <w:pPr>
              <w:widowControl/>
              <w:spacing w:line="360" w:lineRule="exact"/>
              <w:jc w:val="center"/>
              <w:textAlignment w:val="center"/>
              <w:rPr>
                <w:color w:val="000000"/>
                <w:kern w:val="0"/>
                <w:sz w:val="24"/>
                <w:szCs w:val="24"/>
              </w:rPr>
            </w:pPr>
            <w:r>
              <w:rPr>
                <w:color w:val="000000"/>
                <w:kern w:val="0"/>
                <w:sz w:val="24"/>
                <w:szCs w:val="24"/>
              </w:rPr>
              <w:t>1603</w:t>
            </w:r>
          </w:p>
        </w:tc>
        <w:tc>
          <w:tcPr>
            <w:tcW w:w="1616" w:type="dxa"/>
            <w:vAlign w:val="center"/>
          </w:tcPr>
          <w:p>
            <w:pPr>
              <w:widowControl/>
              <w:jc w:val="center"/>
              <w:textAlignment w:val="center"/>
              <w:rPr>
                <w:rFonts w:eastAsia="宋体"/>
                <w:color w:val="000000"/>
                <w:kern w:val="0"/>
                <w:sz w:val="24"/>
                <w:szCs w:val="24"/>
              </w:rPr>
            </w:pPr>
            <w:r>
              <w:rPr>
                <w:color w:val="000000"/>
                <w:kern w:val="0"/>
                <w:sz w:val="24"/>
                <w:szCs w:val="24"/>
              </w:rPr>
              <w:t>1</w:t>
            </w:r>
          </w:p>
        </w:tc>
        <w:tc>
          <w:tcPr>
            <w:tcW w:w="1400" w:type="dxa"/>
            <w:vAlign w:val="center"/>
          </w:tcPr>
          <w:p>
            <w:pPr>
              <w:widowControl/>
              <w:jc w:val="center"/>
              <w:textAlignment w:val="center"/>
              <w:rPr>
                <w:rFonts w:eastAsia="宋体"/>
                <w:color w:val="000000"/>
                <w:kern w:val="0"/>
                <w:sz w:val="24"/>
                <w:szCs w:val="24"/>
              </w:rPr>
            </w:pPr>
            <w:r>
              <w:rPr>
                <w:color w:val="000000"/>
                <w:kern w:val="0"/>
                <w:sz w:val="24"/>
                <w:szCs w:val="24"/>
              </w:rPr>
              <w:t>2</w:t>
            </w:r>
          </w:p>
        </w:tc>
        <w:tc>
          <w:tcPr>
            <w:tcW w:w="1817" w:type="dxa"/>
            <w:vAlign w:val="center"/>
          </w:tcPr>
          <w:p>
            <w:pPr>
              <w:widowControl/>
              <w:jc w:val="center"/>
              <w:textAlignment w:val="center"/>
              <w:rPr>
                <w:rFonts w:eastAsia="宋体"/>
                <w:color w:val="000000"/>
                <w:kern w:val="0"/>
                <w:sz w:val="24"/>
                <w:szCs w:val="24"/>
              </w:rPr>
            </w:pPr>
            <w:r>
              <w:rPr>
                <w:color w:val="000000"/>
                <w:kern w:val="0"/>
                <w:sz w:val="24"/>
                <w:szCs w:val="24"/>
              </w:rPr>
              <w:t>2</w:t>
            </w:r>
          </w:p>
        </w:tc>
        <w:tc>
          <w:tcPr>
            <w:tcW w:w="792" w:type="dxa"/>
            <w:vAlign w:val="center"/>
          </w:tcPr>
          <w:p>
            <w:pPr>
              <w:widowControl/>
              <w:jc w:val="center"/>
              <w:textAlignment w:val="center"/>
              <w:rPr>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exact"/>
          <w:jc w:val="center"/>
        </w:trPr>
        <w:tc>
          <w:tcPr>
            <w:tcW w:w="1399" w:type="dxa"/>
            <w:vAlign w:val="center"/>
          </w:tcPr>
          <w:p>
            <w:pPr>
              <w:widowControl/>
              <w:spacing w:line="360" w:lineRule="exact"/>
              <w:jc w:val="center"/>
              <w:textAlignment w:val="center"/>
              <w:rPr>
                <w:color w:val="000000"/>
                <w:kern w:val="0"/>
                <w:sz w:val="24"/>
                <w:szCs w:val="24"/>
              </w:rPr>
            </w:pPr>
            <w:r>
              <w:rPr>
                <w:rFonts w:hint="eastAsia"/>
                <w:color w:val="000000"/>
                <w:kern w:val="0"/>
                <w:sz w:val="24"/>
                <w:szCs w:val="24"/>
              </w:rPr>
              <w:t>龙田</w:t>
            </w:r>
            <w:r>
              <w:rPr>
                <w:rFonts w:hint="eastAsia"/>
                <w:color w:val="000000"/>
                <w:kern w:val="0"/>
                <w:sz w:val="24"/>
                <w:szCs w:val="24"/>
                <w:lang w:eastAsia="zh-CN"/>
              </w:rPr>
              <w:t>乡</w:t>
            </w:r>
          </w:p>
        </w:tc>
        <w:tc>
          <w:tcPr>
            <w:tcW w:w="2294" w:type="dxa"/>
            <w:vAlign w:val="center"/>
          </w:tcPr>
          <w:p>
            <w:pPr>
              <w:widowControl/>
              <w:spacing w:line="360" w:lineRule="exact"/>
              <w:jc w:val="center"/>
              <w:textAlignment w:val="center"/>
              <w:rPr>
                <w:color w:val="000000"/>
                <w:kern w:val="0"/>
                <w:sz w:val="24"/>
                <w:szCs w:val="24"/>
              </w:rPr>
            </w:pPr>
            <w:r>
              <w:rPr>
                <w:rFonts w:hint="eastAsia"/>
                <w:color w:val="000000"/>
                <w:kern w:val="0"/>
                <w:sz w:val="24"/>
                <w:szCs w:val="24"/>
              </w:rPr>
              <w:t>五里村天灯坪广场</w:t>
            </w:r>
          </w:p>
        </w:tc>
        <w:tc>
          <w:tcPr>
            <w:tcW w:w="950" w:type="dxa"/>
            <w:vAlign w:val="center"/>
          </w:tcPr>
          <w:p>
            <w:pPr>
              <w:widowControl/>
              <w:spacing w:line="360" w:lineRule="exact"/>
              <w:jc w:val="center"/>
              <w:textAlignment w:val="center"/>
              <w:rPr>
                <w:color w:val="000000"/>
                <w:kern w:val="0"/>
                <w:sz w:val="24"/>
                <w:szCs w:val="24"/>
              </w:rPr>
            </w:pPr>
            <w:r>
              <w:rPr>
                <w:color w:val="000000"/>
                <w:kern w:val="0"/>
                <w:sz w:val="24"/>
                <w:szCs w:val="24"/>
              </w:rPr>
              <w:t>1604</w:t>
            </w:r>
          </w:p>
        </w:tc>
        <w:tc>
          <w:tcPr>
            <w:tcW w:w="1616" w:type="dxa"/>
            <w:vAlign w:val="center"/>
          </w:tcPr>
          <w:p>
            <w:pPr>
              <w:widowControl/>
              <w:jc w:val="center"/>
              <w:textAlignment w:val="center"/>
              <w:rPr>
                <w:rFonts w:eastAsia="宋体"/>
                <w:color w:val="000000"/>
                <w:kern w:val="0"/>
                <w:sz w:val="24"/>
                <w:szCs w:val="24"/>
              </w:rPr>
            </w:pPr>
            <w:r>
              <w:rPr>
                <w:rFonts w:eastAsia="宋体"/>
                <w:color w:val="000000"/>
                <w:kern w:val="0"/>
                <w:sz w:val="24"/>
                <w:szCs w:val="24"/>
              </w:rPr>
              <w:t>1</w:t>
            </w:r>
          </w:p>
        </w:tc>
        <w:tc>
          <w:tcPr>
            <w:tcW w:w="1400" w:type="dxa"/>
            <w:vAlign w:val="center"/>
          </w:tcPr>
          <w:p>
            <w:pPr>
              <w:widowControl/>
              <w:jc w:val="center"/>
              <w:textAlignment w:val="center"/>
              <w:rPr>
                <w:rFonts w:eastAsia="宋体"/>
                <w:color w:val="000000"/>
                <w:kern w:val="0"/>
                <w:sz w:val="24"/>
                <w:szCs w:val="24"/>
              </w:rPr>
            </w:pPr>
            <w:r>
              <w:rPr>
                <w:rFonts w:eastAsia="宋体"/>
                <w:color w:val="000000"/>
                <w:kern w:val="0"/>
                <w:sz w:val="24"/>
                <w:szCs w:val="24"/>
              </w:rPr>
              <w:t>2</w:t>
            </w:r>
          </w:p>
        </w:tc>
        <w:tc>
          <w:tcPr>
            <w:tcW w:w="1817" w:type="dxa"/>
            <w:vAlign w:val="center"/>
          </w:tcPr>
          <w:p>
            <w:pPr>
              <w:widowControl/>
              <w:jc w:val="center"/>
              <w:textAlignment w:val="center"/>
              <w:rPr>
                <w:rFonts w:eastAsia="宋体"/>
                <w:color w:val="000000"/>
                <w:kern w:val="0"/>
                <w:sz w:val="24"/>
                <w:szCs w:val="24"/>
              </w:rPr>
            </w:pPr>
            <w:r>
              <w:rPr>
                <w:rFonts w:eastAsia="宋体"/>
                <w:color w:val="000000"/>
                <w:kern w:val="0"/>
                <w:sz w:val="24"/>
                <w:szCs w:val="24"/>
              </w:rPr>
              <w:t>2</w:t>
            </w:r>
          </w:p>
        </w:tc>
        <w:tc>
          <w:tcPr>
            <w:tcW w:w="792" w:type="dxa"/>
            <w:vAlign w:val="center"/>
          </w:tcPr>
          <w:p>
            <w:pPr>
              <w:widowControl/>
              <w:jc w:val="center"/>
              <w:textAlignment w:val="center"/>
              <w:rPr>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exact"/>
          <w:jc w:val="center"/>
        </w:trPr>
        <w:tc>
          <w:tcPr>
            <w:tcW w:w="1399" w:type="dxa"/>
            <w:vAlign w:val="center"/>
          </w:tcPr>
          <w:p>
            <w:pPr>
              <w:widowControl/>
              <w:spacing w:line="360" w:lineRule="exact"/>
              <w:jc w:val="center"/>
              <w:textAlignment w:val="center"/>
              <w:rPr>
                <w:color w:val="000000"/>
                <w:kern w:val="0"/>
                <w:sz w:val="24"/>
                <w:szCs w:val="24"/>
              </w:rPr>
            </w:pPr>
            <w:r>
              <w:rPr>
                <w:rFonts w:hint="eastAsia"/>
                <w:color w:val="000000"/>
                <w:kern w:val="0"/>
                <w:sz w:val="24"/>
                <w:szCs w:val="24"/>
              </w:rPr>
              <w:t>龙田</w:t>
            </w:r>
            <w:r>
              <w:rPr>
                <w:rFonts w:hint="eastAsia"/>
                <w:color w:val="000000"/>
                <w:kern w:val="0"/>
                <w:sz w:val="24"/>
                <w:szCs w:val="24"/>
                <w:lang w:eastAsia="zh-CN"/>
              </w:rPr>
              <w:t>乡</w:t>
            </w:r>
          </w:p>
        </w:tc>
        <w:tc>
          <w:tcPr>
            <w:tcW w:w="2294" w:type="dxa"/>
            <w:vAlign w:val="center"/>
          </w:tcPr>
          <w:p>
            <w:pPr>
              <w:widowControl/>
              <w:spacing w:line="360" w:lineRule="exact"/>
              <w:jc w:val="center"/>
              <w:textAlignment w:val="center"/>
              <w:rPr>
                <w:color w:val="000000"/>
                <w:kern w:val="0"/>
                <w:sz w:val="24"/>
                <w:szCs w:val="24"/>
              </w:rPr>
            </w:pPr>
            <w:r>
              <w:rPr>
                <w:rFonts w:hint="eastAsia"/>
                <w:color w:val="000000"/>
                <w:kern w:val="0"/>
                <w:sz w:val="24"/>
                <w:szCs w:val="24"/>
              </w:rPr>
              <w:t>联丰村足球场</w:t>
            </w:r>
          </w:p>
        </w:tc>
        <w:tc>
          <w:tcPr>
            <w:tcW w:w="950" w:type="dxa"/>
            <w:vAlign w:val="center"/>
          </w:tcPr>
          <w:p>
            <w:pPr>
              <w:widowControl/>
              <w:spacing w:line="360" w:lineRule="exact"/>
              <w:jc w:val="center"/>
              <w:textAlignment w:val="center"/>
              <w:rPr>
                <w:color w:val="000000"/>
                <w:kern w:val="0"/>
                <w:sz w:val="24"/>
                <w:szCs w:val="24"/>
              </w:rPr>
            </w:pPr>
            <w:r>
              <w:rPr>
                <w:color w:val="000000"/>
                <w:kern w:val="0"/>
                <w:sz w:val="24"/>
                <w:szCs w:val="24"/>
              </w:rPr>
              <w:t>1605</w:t>
            </w:r>
          </w:p>
        </w:tc>
        <w:tc>
          <w:tcPr>
            <w:tcW w:w="1616" w:type="dxa"/>
            <w:vAlign w:val="center"/>
          </w:tcPr>
          <w:p>
            <w:pPr>
              <w:widowControl/>
              <w:jc w:val="center"/>
              <w:textAlignment w:val="center"/>
              <w:rPr>
                <w:color w:val="000000"/>
                <w:kern w:val="0"/>
                <w:sz w:val="24"/>
                <w:szCs w:val="24"/>
              </w:rPr>
            </w:pPr>
            <w:r>
              <w:rPr>
                <w:color w:val="000000"/>
                <w:kern w:val="0"/>
                <w:sz w:val="24"/>
                <w:szCs w:val="24"/>
              </w:rPr>
              <w:t>1</w:t>
            </w:r>
          </w:p>
        </w:tc>
        <w:tc>
          <w:tcPr>
            <w:tcW w:w="1400" w:type="dxa"/>
            <w:vAlign w:val="center"/>
          </w:tcPr>
          <w:p>
            <w:pPr>
              <w:widowControl/>
              <w:jc w:val="center"/>
              <w:textAlignment w:val="center"/>
              <w:rPr>
                <w:color w:val="000000"/>
                <w:kern w:val="0"/>
                <w:sz w:val="24"/>
                <w:szCs w:val="24"/>
              </w:rPr>
            </w:pPr>
            <w:r>
              <w:rPr>
                <w:color w:val="000000"/>
                <w:kern w:val="0"/>
                <w:sz w:val="24"/>
                <w:szCs w:val="24"/>
              </w:rPr>
              <w:t>2</w:t>
            </w:r>
          </w:p>
        </w:tc>
        <w:tc>
          <w:tcPr>
            <w:tcW w:w="1817" w:type="dxa"/>
            <w:vAlign w:val="center"/>
          </w:tcPr>
          <w:p>
            <w:pPr>
              <w:widowControl/>
              <w:jc w:val="center"/>
              <w:textAlignment w:val="center"/>
              <w:rPr>
                <w:color w:val="000000"/>
                <w:kern w:val="0"/>
                <w:sz w:val="24"/>
                <w:szCs w:val="24"/>
              </w:rPr>
            </w:pPr>
            <w:r>
              <w:rPr>
                <w:color w:val="000000"/>
                <w:kern w:val="0"/>
                <w:sz w:val="24"/>
                <w:szCs w:val="24"/>
              </w:rPr>
              <w:t>2</w:t>
            </w:r>
          </w:p>
        </w:tc>
        <w:tc>
          <w:tcPr>
            <w:tcW w:w="792" w:type="dxa"/>
            <w:vAlign w:val="center"/>
          </w:tcPr>
          <w:p>
            <w:pPr>
              <w:widowControl/>
              <w:jc w:val="center"/>
              <w:textAlignment w:val="center"/>
              <w:rPr>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exact"/>
          <w:jc w:val="center"/>
        </w:trPr>
        <w:tc>
          <w:tcPr>
            <w:tcW w:w="1399" w:type="dxa"/>
            <w:vAlign w:val="center"/>
          </w:tcPr>
          <w:p>
            <w:pPr>
              <w:widowControl/>
              <w:spacing w:line="360" w:lineRule="exact"/>
              <w:jc w:val="center"/>
              <w:textAlignment w:val="center"/>
              <w:rPr>
                <w:color w:val="000000"/>
                <w:kern w:val="0"/>
                <w:sz w:val="24"/>
                <w:szCs w:val="24"/>
              </w:rPr>
            </w:pPr>
            <w:r>
              <w:rPr>
                <w:rFonts w:hint="eastAsia"/>
                <w:color w:val="000000"/>
                <w:kern w:val="0"/>
                <w:sz w:val="24"/>
                <w:szCs w:val="24"/>
              </w:rPr>
              <w:t>龙田</w:t>
            </w:r>
            <w:r>
              <w:rPr>
                <w:rFonts w:hint="eastAsia"/>
                <w:color w:val="000000"/>
                <w:kern w:val="0"/>
                <w:sz w:val="24"/>
                <w:szCs w:val="24"/>
                <w:lang w:eastAsia="zh-CN"/>
              </w:rPr>
              <w:t>乡</w:t>
            </w:r>
          </w:p>
        </w:tc>
        <w:tc>
          <w:tcPr>
            <w:tcW w:w="2294" w:type="dxa"/>
            <w:vAlign w:val="center"/>
          </w:tcPr>
          <w:p>
            <w:pPr>
              <w:widowControl/>
              <w:spacing w:line="360" w:lineRule="exact"/>
              <w:jc w:val="center"/>
              <w:textAlignment w:val="center"/>
              <w:rPr>
                <w:color w:val="000000"/>
                <w:kern w:val="0"/>
                <w:sz w:val="24"/>
                <w:szCs w:val="24"/>
              </w:rPr>
            </w:pPr>
            <w:r>
              <w:rPr>
                <w:rFonts w:hint="eastAsia"/>
                <w:color w:val="000000"/>
                <w:kern w:val="0"/>
                <w:sz w:val="24"/>
                <w:szCs w:val="24"/>
              </w:rPr>
              <w:t>长茅村移民广场</w:t>
            </w:r>
          </w:p>
        </w:tc>
        <w:tc>
          <w:tcPr>
            <w:tcW w:w="950" w:type="dxa"/>
            <w:vAlign w:val="center"/>
          </w:tcPr>
          <w:p>
            <w:pPr>
              <w:widowControl/>
              <w:spacing w:line="360" w:lineRule="exact"/>
              <w:jc w:val="center"/>
              <w:textAlignment w:val="center"/>
              <w:rPr>
                <w:color w:val="000000"/>
                <w:kern w:val="0"/>
                <w:sz w:val="24"/>
                <w:szCs w:val="24"/>
              </w:rPr>
            </w:pPr>
            <w:r>
              <w:rPr>
                <w:color w:val="000000"/>
                <w:kern w:val="0"/>
                <w:sz w:val="24"/>
                <w:szCs w:val="24"/>
              </w:rPr>
              <w:t>1606</w:t>
            </w:r>
          </w:p>
        </w:tc>
        <w:tc>
          <w:tcPr>
            <w:tcW w:w="1616" w:type="dxa"/>
            <w:vAlign w:val="center"/>
          </w:tcPr>
          <w:p>
            <w:pPr>
              <w:widowControl/>
              <w:jc w:val="center"/>
              <w:textAlignment w:val="center"/>
              <w:rPr>
                <w:color w:val="000000"/>
                <w:kern w:val="0"/>
                <w:sz w:val="24"/>
                <w:szCs w:val="24"/>
              </w:rPr>
            </w:pPr>
            <w:r>
              <w:rPr>
                <w:color w:val="000000"/>
                <w:kern w:val="0"/>
                <w:sz w:val="24"/>
                <w:szCs w:val="24"/>
              </w:rPr>
              <w:t>1</w:t>
            </w:r>
          </w:p>
        </w:tc>
        <w:tc>
          <w:tcPr>
            <w:tcW w:w="1400" w:type="dxa"/>
            <w:vAlign w:val="center"/>
          </w:tcPr>
          <w:p>
            <w:pPr>
              <w:widowControl/>
              <w:jc w:val="center"/>
              <w:textAlignment w:val="center"/>
              <w:rPr>
                <w:color w:val="000000"/>
                <w:kern w:val="0"/>
                <w:sz w:val="24"/>
                <w:szCs w:val="24"/>
              </w:rPr>
            </w:pPr>
            <w:r>
              <w:rPr>
                <w:color w:val="000000"/>
                <w:kern w:val="0"/>
                <w:sz w:val="24"/>
                <w:szCs w:val="24"/>
              </w:rPr>
              <w:t>2</w:t>
            </w:r>
          </w:p>
        </w:tc>
        <w:tc>
          <w:tcPr>
            <w:tcW w:w="1817" w:type="dxa"/>
            <w:vAlign w:val="center"/>
          </w:tcPr>
          <w:p>
            <w:pPr>
              <w:widowControl/>
              <w:jc w:val="center"/>
              <w:textAlignment w:val="center"/>
              <w:rPr>
                <w:color w:val="000000"/>
                <w:kern w:val="0"/>
                <w:sz w:val="24"/>
                <w:szCs w:val="24"/>
              </w:rPr>
            </w:pPr>
            <w:r>
              <w:rPr>
                <w:color w:val="000000"/>
                <w:kern w:val="0"/>
                <w:sz w:val="24"/>
                <w:szCs w:val="24"/>
              </w:rPr>
              <w:t>2</w:t>
            </w:r>
          </w:p>
        </w:tc>
        <w:tc>
          <w:tcPr>
            <w:tcW w:w="792" w:type="dxa"/>
            <w:vAlign w:val="center"/>
          </w:tcPr>
          <w:p>
            <w:pPr>
              <w:widowControl/>
              <w:jc w:val="center"/>
              <w:textAlignment w:val="center"/>
              <w:rPr>
                <w:color w:val="000000"/>
                <w:kern w:val="0"/>
                <w:sz w:val="28"/>
                <w:szCs w:val="28"/>
              </w:rPr>
            </w:pPr>
          </w:p>
        </w:tc>
      </w:tr>
    </w:tbl>
    <w:p>
      <w:pPr>
        <w:pStyle w:val="14"/>
        <w:jc w:val="both"/>
        <w:rPr>
          <w:rFonts w:eastAsia="方正黑体_GBK"/>
          <w:sz w:val="32"/>
          <w:szCs w:val="32"/>
        </w:rPr>
        <w:sectPr>
          <w:pgSz w:w="11906" w:h="16838"/>
          <w:pgMar w:top="2098" w:right="1531" w:bottom="1984" w:left="1531" w:header="851" w:footer="992" w:gutter="0"/>
          <w:pgNumType w:fmt="decimal"/>
          <w:cols w:space="720" w:num="1"/>
          <w:docGrid w:type="lines" w:linePitch="318" w:charSpace="0"/>
        </w:sectPr>
      </w:pPr>
    </w:p>
    <w:p>
      <w:pPr>
        <w:pStyle w:val="14"/>
        <w:jc w:val="both"/>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r>
        <w:rPr>
          <w:rFonts w:ascii="方正黑体_GBK" w:hAnsi="方正黑体_GBK" w:eastAsia="方正黑体_GBK" w:cs="方正黑体_GBK"/>
          <w:sz w:val="32"/>
          <w:szCs w:val="32"/>
        </w:rPr>
        <w:t>4</w:t>
      </w:r>
    </w:p>
    <w:p>
      <w:pPr>
        <w:pStyle w:val="14"/>
        <w:ind w:firstLine="880" w:firstLineChars="200"/>
        <w:jc w:val="center"/>
        <w:rPr>
          <w:rFonts w:eastAsia="方正仿宋_GBK"/>
          <w:sz w:val="44"/>
          <w:szCs w:val="44"/>
        </w:rPr>
      </w:pPr>
      <w:r>
        <w:rPr>
          <w:rFonts w:hint="eastAsia" w:eastAsia="方正小标宋_GBK"/>
          <w:sz w:val="44"/>
          <w:szCs w:val="44"/>
        </w:rPr>
        <w:t>城口县龙田乡全域人群核酸检测居民登记表</w:t>
      </w:r>
    </w:p>
    <w:p>
      <w:pPr>
        <w:pStyle w:val="14"/>
        <w:ind w:firstLine="560" w:firstLineChars="200"/>
        <w:jc w:val="both"/>
        <w:rPr>
          <w:rFonts w:eastAsia="方正仿宋_GBK"/>
          <w:sz w:val="28"/>
          <w:szCs w:val="28"/>
        </w:rPr>
      </w:pPr>
    </w:p>
    <w:p>
      <w:pPr>
        <w:pStyle w:val="14"/>
        <w:ind w:firstLine="560" w:firstLineChars="200"/>
        <w:jc w:val="both"/>
        <w:rPr>
          <w:rFonts w:eastAsia="方正仿宋_GBK"/>
          <w:sz w:val="28"/>
          <w:szCs w:val="28"/>
          <w:u w:val="single"/>
        </w:rPr>
      </w:pPr>
      <w:r>
        <w:rPr>
          <w:rFonts w:hint="eastAsia" w:eastAsia="方正仿宋_GBK"/>
          <w:sz w:val="28"/>
          <w:szCs w:val="28"/>
        </w:rPr>
        <w:t>填报街乡：</w:t>
      </w:r>
      <w:r>
        <w:rPr>
          <w:rFonts w:eastAsia="方正仿宋_GBK"/>
          <w:sz w:val="28"/>
          <w:szCs w:val="28"/>
          <w:u w:val="single"/>
        </w:rPr>
        <w:t xml:space="preserve">               </w:t>
      </w:r>
      <w:r>
        <w:rPr>
          <w:rFonts w:eastAsia="方正仿宋_GBK"/>
          <w:sz w:val="28"/>
          <w:szCs w:val="28"/>
        </w:rPr>
        <w:t xml:space="preserve">         </w:t>
      </w:r>
      <w:r>
        <w:rPr>
          <w:rFonts w:hint="eastAsia" w:eastAsia="方正仿宋_GBK"/>
          <w:sz w:val="28"/>
          <w:szCs w:val="28"/>
        </w:rPr>
        <w:t>填报人：</w:t>
      </w:r>
      <w:r>
        <w:rPr>
          <w:rFonts w:eastAsia="方正仿宋_GBK"/>
          <w:sz w:val="28"/>
          <w:szCs w:val="28"/>
          <w:u w:val="single"/>
        </w:rPr>
        <w:t xml:space="preserve">            </w:t>
      </w:r>
      <w:r>
        <w:rPr>
          <w:rFonts w:eastAsia="方正仿宋_GBK"/>
          <w:sz w:val="28"/>
          <w:szCs w:val="28"/>
        </w:rPr>
        <w:t xml:space="preserve">       </w:t>
      </w:r>
      <w:r>
        <w:rPr>
          <w:rFonts w:hint="eastAsia" w:eastAsia="方正仿宋_GBK"/>
          <w:sz w:val="28"/>
          <w:szCs w:val="28"/>
        </w:rPr>
        <w:t>联系方式：</w:t>
      </w:r>
      <w:r>
        <w:rPr>
          <w:rFonts w:eastAsia="方正仿宋_GBK"/>
          <w:sz w:val="28"/>
          <w:szCs w:val="28"/>
          <w:u w:val="single"/>
        </w:rPr>
        <w:t xml:space="preserve">                </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655"/>
        <w:gridCol w:w="505"/>
        <w:gridCol w:w="878"/>
        <w:gridCol w:w="544"/>
        <w:gridCol w:w="2056"/>
        <w:gridCol w:w="2066"/>
        <w:gridCol w:w="1511"/>
        <w:gridCol w:w="940"/>
        <w:gridCol w:w="786"/>
        <w:gridCol w:w="491"/>
        <w:gridCol w:w="569"/>
        <w:gridCol w:w="786"/>
        <w:gridCol w:w="1008"/>
        <w:gridCol w:w="1008"/>
        <w:gridCol w:w="1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0" w:hRule="atLeast"/>
          <w:jc w:val="center"/>
        </w:trPr>
        <w:tc>
          <w:tcPr>
            <w:tcW w:w="736" w:type="dxa"/>
            <w:vAlign w:val="center"/>
          </w:tcPr>
          <w:p>
            <w:pPr>
              <w:pStyle w:val="14"/>
              <w:adjustRightInd w:val="0"/>
              <w:spacing w:line="300" w:lineRule="exact"/>
              <w:jc w:val="center"/>
              <w:rPr>
                <w:rFonts w:eastAsia="方正黑体_GBK"/>
                <w:sz w:val="28"/>
                <w:szCs w:val="28"/>
              </w:rPr>
            </w:pPr>
            <w:r>
              <w:rPr>
                <w:rFonts w:hint="eastAsia" w:eastAsia="方正黑体_GBK"/>
                <w:sz w:val="28"/>
                <w:szCs w:val="28"/>
              </w:rPr>
              <w:t>乡街</w:t>
            </w:r>
          </w:p>
        </w:tc>
        <w:tc>
          <w:tcPr>
            <w:tcW w:w="655" w:type="dxa"/>
            <w:vAlign w:val="center"/>
          </w:tcPr>
          <w:p>
            <w:pPr>
              <w:pStyle w:val="14"/>
              <w:adjustRightInd w:val="0"/>
              <w:spacing w:line="300" w:lineRule="exact"/>
              <w:jc w:val="center"/>
              <w:rPr>
                <w:rFonts w:eastAsia="方正黑体_GBK"/>
                <w:sz w:val="28"/>
                <w:szCs w:val="28"/>
              </w:rPr>
            </w:pPr>
            <w:r>
              <w:rPr>
                <w:rFonts w:hint="eastAsia" w:eastAsia="方正黑体_GBK"/>
                <w:sz w:val="28"/>
                <w:szCs w:val="28"/>
              </w:rPr>
              <w:t>村社</w:t>
            </w:r>
          </w:p>
        </w:tc>
        <w:tc>
          <w:tcPr>
            <w:tcW w:w="505" w:type="dxa"/>
            <w:vAlign w:val="center"/>
          </w:tcPr>
          <w:p>
            <w:pPr>
              <w:pStyle w:val="14"/>
              <w:adjustRightInd w:val="0"/>
              <w:spacing w:line="300" w:lineRule="exact"/>
              <w:jc w:val="center"/>
              <w:rPr>
                <w:rFonts w:eastAsia="方正黑体_GBK"/>
                <w:sz w:val="28"/>
                <w:szCs w:val="28"/>
              </w:rPr>
            </w:pPr>
            <w:r>
              <w:rPr>
                <w:rFonts w:hint="eastAsia" w:eastAsia="方正黑体_GBK"/>
                <w:sz w:val="28"/>
                <w:szCs w:val="28"/>
              </w:rPr>
              <w:t>序号</w:t>
            </w:r>
          </w:p>
        </w:tc>
        <w:tc>
          <w:tcPr>
            <w:tcW w:w="878" w:type="dxa"/>
            <w:vAlign w:val="center"/>
          </w:tcPr>
          <w:p>
            <w:pPr>
              <w:pStyle w:val="14"/>
              <w:adjustRightInd w:val="0"/>
              <w:spacing w:line="300" w:lineRule="exact"/>
              <w:jc w:val="center"/>
              <w:rPr>
                <w:rFonts w:eastAsia="方正黑体_GBK"/>
                <w:sz w:val="28"/>
                <w:szCs w:val="28"/>
              </w:rPr>
            </w:pPr>
            <w:r>
              <w:rPr>
                <w:rFonts w:hint="eastAsia" w:eastAsia="方正黑体_GBK"/>
                <w:sz w:val="28"/>
                <w:szCs w:val="28"/>
              </w:rPr>
              <w:t>姓名</w:t>
            </w:r>
          </w:p>
        </w:tc>
        <w:tc>
          <w:tcPr>
            <w:tcW w:w="544" w:type="dxa"/>
            <w:vAlign w:val="center"/>
          </w:tcPr>
          <w:p>
            <w:pPr>
              <w:pStyle w:val="14"/>
              <w:adjustRightInd w:val="0"/>
              <w:spacing w:line="300" w:lineRule="exact"/>
              <w:jc w:val="center"/>
              <w:rPr>
                <w:rFonts w:eastAsia="方正黑体_GBK"/>
                <w:sz w:val="28"/>
                <w:szCs w:val="28"/>
              </w:rPr>
            </w:pPr>
            <w:r>
              <w:rPr>
                <w:rFonts w:hint="eastAsia" w:eastAsia="方正黑体_GBK"/>
                <w:sz w:val="28"/>
                <w:szCs w:val="28"/>
              </w:rPr>
              <w:t>性别</w:t>
            </w:r>
          </w:p>
        </w:tc>
        <w:tc>
          <w:tcPr>
            <w:tcW w:w="2056" w:type="dxa"/>
            <w:vAlign w:val="center"/>
          </w:tcPr>
          <w:p>
            <w:pPr>
              <w:pStyle w:val="14"/>
              <w:adjustRightInd w:val="0"/>
              <w:spacing w:line="300" w:lineRule="exact"/>
              <w:jc w:val="center"/>
              <w:rPr>
                <w:rFonts w:eastAsia="方正黑体_GBK"/>
                <w:sz w:val="28"/>
                <w:szCs w:val="28"/>
              </w:rPr>
            </w:pPr>
            <w:r>
              <w:rPr>
                <w:rFonts w:hint="eastAsia" w:eastAsia="方正黑体_GBK"/>
                <w:sz w:val="28"/>
                <w:szCs w:val="28"/>
              </w:rPr>
              <w:t>身份证号码</w:t>
            </w:r>
          </w:p>
        </w:tc>
        <w:tc>
          <w:tcPr>
            <w:tcW w:w="2066" w:type="dxa"/>
            <w:vAlign w:val="center"/>
          </w:tcPr>
          <w:p>
            <w:pPr>
              <w:pStyle w:val="14"/>
              <w:adjustRightInd w:val="0"/>
              <w:spacing w:line="300" w:lineRule="exact"/>
              <w:jc w:val="center"/>
              <w:rPr>
                <w:rFonts w:eastAsia="方正黑体_GBK"/>
                <w:sz w:val="28"/>
                <w:szCs w:val="28"/>
              </w:rPr>
            </w:pPr>
            <w:r>
              <w:rPr>
                <w:rFonts w:hint="eastAsia" w:eastAsia="方正黑体_GBK"/>
                <w:sz w:val="28"/>
                <w:szCs w:val="28"/>
              </w:rPr>
              <w:t>家庭或工作地址（具体到门牌号）</w:t>
            </w:r>
          </w:p>
        </w:tc>
        <w:tc>
          <w:tcPr>
            <w:tcW w:w="1511" w:type="dxa"/>
            <w:vAlign w:val="center"/>
          </w:tcPr>
          <w:p>
            <w:pPr>
              <w:pStyle w:val="14"/>
              <w:adjustRightInd w:val="0"/>
              <w:spacing w:line="300" w:lineRule="exact"/>
              <w:jc w:val="center"/>
              <w:rPr>
                <w:rFonts w:eastAsia="方正黑体_GBK"/>
                <w:sz w:val="28"/>
                <w:szCs w:val="28"/>
              </w:rPr>
            </w:pPr>
            <w:r>
              <w:rPr>
                <w:rFonts w:hint="eastAsia" w:eastAsia="方正黑体_GBK"/>
                <w:sz w:val="28"/>
                <w:szCs w:val="28"/>
              </w:rPr>
              <w:t>联系方式</w:t>
            </w:r>
          </w:p>
        </w:tc>
        <w:tc>
          <w:tcPr>
            <w:tcW w:w="940" w:type="dxa"/>
            <w:vAlign w:val="center"/>
          </w:tcPr>
          <w:p>
            <w:pPr>
              <w:pStyle w:val="14"/>
              <w:adjustRightInd w:val="0"/>
              <w:spacing w:line="300" w:lineRule="exact"/>
              <w:jc w:val="center"/>
              <w:rPr>
                <w:rFonts w:eastAsia="方正黑体_GBK"/>
                <w:sz w:val="28"/>
                <w:szCs w:val="28"/>
              </w:rPr>
            </w:pPr>
            <w:r>
              <w:rPr>
                <w:rFonts w:hint="eastAsia" w:eastAsia="方正黑体_GBK"/>
                <w:sz w:val="28"/>
                <w:szCs w:val="28"/>
              </w:rPr>
              <w:t>采样点</w:t>
            </w:r>
          </w:p>
        </w:tc>
        <w:tc>
          <w:tcPr>
            <w:tcW w:w="786" w:type="dxa"/>
            <w:vAlign w:val="center"/>
          </w:tcPr>
          <w:p>
            <w:pPr>
              <w:pStyle w:val="14"/>
              <w:adjustRightInd w:val="0"/>
              <w:spacing w:line="300" w:lineRule="exact"/>
              <w:jc w:val="center"/>
              <w:rPr>
                <w:rFonts w:eastAsia="方正黑体_GBK"/>
                <w:sz w:val="28"/>
                <w:szCs w:val="28"/>
              </w:rPr>
            </w:pPr>
            <w:r>
              <w:rPr>
                <w:rFonts w:hint="eastAsia" w:eastAsia="方正黑体_GBK"/>
                <w:sz w:val="28"/>
                <w:szCs w:val="28"/>
              </w:rPr>
              <w:t>预约采样日期</w:t>
            </w:r>
          </w:p>
        </w:tc>
        <w:tc>
          <w:tcPr>
            <w:tcW w:w="491" w:type="dxa"/>
            <w:vAlign w:val="center"/>
          </w:tcPr>
          <w:p>
            <w:pPr>
              <w:pStyle w:val="14"/>
              <w:adjustRightInd w:val="0"/>
              <w:spacing w:line="300" w:lineRule="exact"/>
              <w:jc w:val="center"/>
              <w:rPr>
                <w:rFonts w:eastAsia="方正黑体_GBK"/>
                <w:sz w:val="28"/>
                <w:szCs w:val="28"/>
              </w:rPr>
            </w:pPr>
            <w:r>
              <w:rPr>
                <w:rFonts w:hint="eastAsia" w:eastAsia="方正黑体_GBK"/>
                <w:sz w:val="28"/>
                <w:szCs w:val="28"/>
              </w:rPr>
              <w:t>是否到采样点采样</w:t>
            </w:r>
          </w:p>
        </w:tc>
        <w:tc>
          <w:tcPr>
            <w:tcW w:w="569" w:type="dxa"/>
            <w:vAlign w:val="center"/>
          </w:tcPr>
          <w:p>
            <w:pPr>
              <w:pStyle w:val="14"/>
              <w:adjustRightInd w:val="0"/>
              <w:spacing w:line="300" w:lineRule="exact"/>
              <w:jc w:val="center"/>
              <w:rPr>
                <w:rFonts w:eastAsia="方正黑体_GBK"/>
                <w:sz w:val="28"/>
                <w:szCs w:val="28"/>
              </w:rPr>
            </w:pPr>
            <w:r>
              <w:rPr>
                <w:rFonts w:hint="eastAsia" w:eastAsia="方正黑体_GBK"/>
                <w:sz w:val="28"/>
                <w:szCs w:val="28"/>
              </w:rPr>
              <w:t>人员类别</w:t>
            </w:r>
          </w:p>
        </w:tc>
        <w:tc>
          <w:tcPr>
            <w:tcW w:w="786" w:type="dxa"/>
            <w:vAlign w:val="center"/>
          </w:tcPr>
          <w:p>
            <w:pPr>
              <w:pStyle w:val="14"/>
              <w:adjustRightInd w:val="0"/>
              <w:spacing w:line="300" w:lineRule="exact"/>
              <w:jc w:val="center"/>
              <w:rPr>
                <w:rFonts w:eastAsia="方正黑体_GBK"/>
                <w:sz w:val="28"/>
                <w:szCs w:val="28"/>
              </w:rPr>
            </w:pPr>
            <w:r>
              <w:rPr>
                <w:rFonts w:hint="eastAsia" w:eastAsia="方正黑体_GBK"/>
                <w:sz w:val="28"/>
                <w:szCs w:val="28"/>
              </w:rPr>
              <w:t>检测要求（</w:t>
            </w:r>
            <w:r>
              <w:rPr>
                <w:rFonts w:eastAsia="方正黑体_GBK"/>
                <w:sz w:val="28"/>
                <w:szCs w:val="28"/>
              </w:rPr>
              <w:t>1:1,1:5,1:10</w:t>
            </w:r>
            <w:r>
              <w:rPr>
                <w:rFonts w:hint="eastAsia" w:eastAsia="方正黑体_GBK"/>
                <w:sz w:val="28"/>
                <w:szCs w:val="28"/>
              </w:rPr>
              <w:t>）</w:t>
            </w:r>
          </w:p>
        </w:tc>
        <w:tc>
          <w:tcPr>
            <w:tcW w:w="1008" w:type="dxa"/>
            <w:vAlign w:val="center"/>
          </w:tcPr>
          <w:p>
            <w:pPr>
              <w:pStyle w:val="14"/>
              <w:adjustRightInd w:val="0"/>
              <w:spacing w:line="300" w:lineRule="exact"/>
              <w:jc w:val="center"/>
              <w:rPr>
                <w:rFonts w:eastAsia="方正黑体_GBK"/>
                <w:sz w:val="28"/>
                <w:szCs w:val="28"/>
              </w:rPr>
            </w:pPr>
            <w:r>
              <w:rPr>
                <w:rFonts w:hint="eastAsia" w:eastAsia="方正黑体_GBK"/>
                <w:sz w:val="28"/>
                <w:szCs w:val="28"/>
              </w:rPr>
              <w:t>采样时间</w:t>
            </w:r>
          </w:p>
        </w:tc>
        <w:tc>
          <w:tcPr>
            <w:tcW w:w="1008" w:type="dxa"/>
            <w:vAlign w:val="center"/>
          </w:tcPr>
          <w:p>
            <w:pPr>
              <w:pStyle w:val="14"/>
              <w:adjustRightInd w:val="0"/>
              <w:spacing w:line="300" w:lineRule="exact"/>
              <w:jc w:val="center"/>
              <w:rPr>
                <w:rFonts w:eastAsia="方正黑体_GBK"/>
                <w:sz w:val="28"/>
                <w:szCs w:val="28"/>
              </w:rPr>
            </w:pPr>
            <w:r>
              <w:rPr>
                <w:rFonts w:hint="eastAsia" w:eastAsia="方正黑体_GBK"/>
                <w:sz w:val="28"/>
                <w:szCs w:val="28"/>
              </w:rPr>
              <w:t>备注</w:t>
            </w:r>
          </w:p>
        </w:tc>
        <w:tc>
          <w:tcPr>
            <w:tcW w:w="1008" w:type="dxa"/>
            <w:vAlign w:val="center"/>
          </w:tcPr>
          <w:p>
            <w:pPr>
              <w:pStyle w:val="14"/>
              <w:adjustRightInd w:val="0"/>
              <w:spacing w:line="300" w:lineRule="exact"/>
              <w:jc w:val="center"/>
              <w:rPr>
                <w:rFonts w:eastAsia="方正黑体_GBK"/>
                <w:sz w:val="28"/>
                <w:szCs w:val="28"/>
              </w:rPr>
            </w:pPr>
            <w:r>
              <w:rPr>
                <w:rFonts w:hint="eastAsia" w:eastAsia="方正黑体_GBK"/>
                <w:sz w:val="28"/>
                <w:szCs w:val="28"/>
              </w:rPr>
              <w:t>核酸检测结果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6" w:type="dxa"/>
          </w:tcPr>
          <w:p>
            <w:pPr>
              <w:pStyle w:val="14"/>
              <w:adjustRightInd w:val="0"/>
              <w:spacing w:line="300" w:lineRule="exact"/>
              <w:jc w:val="both"/>
              <w:rPr>
                <w:rFonts w:eastAsia="方正仿宋_GBK"/>
                <w:sz w:val="28"/>
                <w:szCs w:val="28"/>
              </w:rPr>
            </w:pPr>
          </w:p>
        </w:tc>
        <w:tc>
          <w:tcPr>
            <w:tcW w:w="655" w:type="dxa"/>
          </w:tcPr>
          <w:p>
            <w:pPr>
              <w:pStyle w:val="14"/>
              <w:adjustRightInd w:val="0"/>
              <w:spacing w:line="300" w:lineRule="exact"/>
              <w:jc w:val="both"/>
              <w:rPr>
                <w:rFonts w:eastAsia="方正仿宋_GBK"/>
                <w:sz w:val="28"/>
                <w:szCs w:val="28"/>
              </w:rPr>
            </w:pPr>
          </w:p>
        </w:tc>
        <w:tc>
          <w:tcPr>
            <w:tcW w:w="505" w:type="dxa"/>
          </w:tcPr>
          <w:p>
            <w:pPr>
              <w:pStyle w:val="14"/>
              <w:adjustRightInd w:val="0"/>
              <w:spacing w:line="300" w:lineRule="exact"/>
              <w:jc w:val="both"/>
              <w:rPr>
                <w:rFonts w:eastAsia="方正仿宋_GBK"/>
                <w:sz w:val="28"/>
                <w:szCs w:val="28"/>
              </w:rPr>
            </w:pPr>
            <w:r>
              <w:rPr>
                <w:rFonts w:eastAsia="方正仿宋_GBK"/>
                <w:sz w:val="28"/>
                <w:szCs w:val="28"/>
              </w:rPr>
              <w:t>1</w:t>
            </w:r>
          </w:p>
        </w:tc>
        <w:tc>
          <w:tcPr>
            <w:tcW w:w="878" w:type="dxa"/>
          </w:tcPr>
          <w:p>
            <w:pPr>
              <w:pStyle w:val="14"/>
              <w:adjustRightInd w:val="0"/>
              <w:spacing w:line="300" w:lineRule="exact"/>
              <w:jc w:val="both"/>
              <w:rPr>
                <w:rFonts w:eastAsia="方正仿宋_GBK"/>
                <w:sz w:val="28"/>
                <w:szCs w:val="28"/>
              </w:rPr>
            </w:pPr>
          </w:p>
        </w:tc>
        <w:tc>
          <w:tcPr>
            <w:tcW w:w="544" w:type="dxa"/>
          </w:tcPr>
          <w:p>
            <w:pPr>
              <w:pStyle w:val="14"/>
              <w:adjustRightInd w:val="0"/>
              <w:spacing w:line="300" w:lineRule="exact"/>
              <w:jc w:val="both"/>
              <w:rPr>
                <w:rFonts w:eastAsia="方正仿宋_GBK"/>
                <w:sz w:val="28"/>
                <w:szCs w:val="28"/>
              </w:rPr>
            </w:pPr>
          </w:p>
        </w:tc>
        <w:tc>
          <w:tcPr>
            <w:tcW w:w="2056" w:type="dxa"/>
          </w:tcPr>
          <w:p>
            <w:pPr>
              <w:pStyle w:val="14"/>
              <w:adjustRightInd w:val="0"/>
              <w:spacing w:line="300" w:lineRule="exact"/>
              <w:jc w:val="both"/>
              <w:rPr>
                <w:rFonts w:eastAsia="方正仿宋_GBK"/>
                <w:sz w:val="28"/>
                <w:szCs w:val="28"/>
              </w:rPr>
            </w:pPr>
          </w:p>
        </w:tc>
        <w:tc>
          <w:tcPr>
            <w:tcW w:w="2066" w:type="dxa"/>
          </w:tcPr>
          <w:p>
            <w:pPr>
              <w:pStyle w:val="14"/>
              <w:adjustRightInd w:val="0"/>
              <w:spacing w:line="300" w:lineRule="exact"/>
              <w:jc w:val="both"/>
              <w:rPr>
                <w:rFonts w:eastAsia="方正仿宋_GBK"/>
                <w:sz w:val="28"/>
                <w:szCs w:val="28"/>
              </w:rPr>
            </w:pPr>
          </w:p>
        </w:tc>
        <w:tc>
          <w:tcPr>
            <w:tcW w:w="1511" w:type="dxa"/>
          </w:tcPr>
          <w:p>
            <w:pPr>
              <w:pStyle w:val="14"/>
              <w:adjustRightInd w:val="0"/>
              <w:spacing w:line="300" w:lineRule="exact"/>
              <w:jc w:val="both"/>
              <w:rPr>
                <w:rFonts w:eastAsia="方正仿宋_GBK"/>
                <w:sz w:val="28"/>
                <w:szCs w:val="28"/>
              </w:rPr>
            </w:pPr>
          </w:p>
        </w:tc>
        <w:tc>
          <w:tcPr>
            <w:tcW w:w="940" w:type="dxa"/>
          </w:tcPr>
          <w:p>
            <w:pPr>
              <w:pStyle w:val="14"/>
              <w:adjustRightInd w:val="0"/>
              <w:spacing w:line="300" w:lineRule="exact"/>
              <w:jc w:val="both"/>
              <w:rPr>
                <w:rFonts w:eastAsia="方正仿宋_GBK"/>
                <w:sz w:val="28"/>
                <w:szCs w:val="28"/>
              </w:rPr>
            </w:pPr>
          </w:p>
        </w:tc>
        <w:tc>
          <w:tcPr>
            <w:tcW w:w="786" w:type="dxa"/>
          </w:tcPr>
          <w:p>
            <w:pPr>
              <w:pStyle w:val="14"/>
              <w:adjustRightInd w:val="0"/>
              <w:spacing w:line="300" w:lineRule="exact"/>
              <w:jc w:val="both"/>
              <w:rPr>
                <w:rFonts w:eastAsia="方正仿宋_GBK"/>
                <w:sz w:val="28"/>
                <w:szCs w:val="28"/>
              </w:rPr>
            </w:pPr>
          </w:p>
        </w:tc>
        <w:tc>
          <w:tcPr>
            <w:tcW w:w="491" w:type="dxa"/>
          </w:tcPr>
          <w:p>
            <w:pPr>
              <w:pStyle w:val="14"/>
              <w:adjustRightInd w:val="0"/>
              <w:spacing w:line="300" w:lineRule="exact"/>
              <w:jc w:val="both"/>
              <w:rPr>
                <w:rFonts w:eastAsia="方正仿宋_GBK"/>
                <w:sz w:val="28"/>
                <w:szCs w:val="28"/>
              </w:rPr>
            </w:pPr>
          </w:p>
        </w:tc>
        <w:tc>
          <w:tcPr>
            <w:tcW w:w="569" w:type="dxa"/>
          </w:tcPr>
          <w:p>
            <w:pPr>
              <w:pStyle w:val="14"/>
              <w:adjustRightInd w:val="0"/>
              <w:spacing w:line="300" w:lineRule="exact"/>
              <w:jc w:val="both"/>
              <w:rPr>
                <w:rFonts w:eastAsia="方正仿宋_GBK"/>
                <w:sz w:val="28"/>
                <w:szCs w:val="28"/>
              </w:rPr>
            </w:pPr>
          </w:p>
        </w:tc>
        <w:tc>
          <w:tcPr>
            <w:tcW w:w="786" w:type="dxa"/>
          </w:tcPr>
          <w:p>
            <w:pPr>
              <w:pStyle w:val="14"/>
              <w:adjustRightInd w:val="0"/>
              <w:spacing w:line="300" w:lineRule="exact"/>
              <w:jc w:val="both"/>
              <w:rPr>
                <w:rFonts w:eastAsia="方正仿宋_GBK"/>
                <w:sz w:val="28"/>
                <w:szCs w:val="28"/>
              </w:rPr>
            </w:pPr>
          </w:p>
        </w:tc>
        <w:tc>
          <w:tcPr>
            <w:tcW w:w="1008" w:type="dxa"/>
          </w:tcPr>
          <w:p>
            <w:pPr>
              <w:pStyle w:val="14"/>
              <w:adjustRightInd w:val="0"/>
              <w:spacing w:line="300" w:lineRule="exact"/>
              <w:jc w:val="both"/>
              <w:rPr>
                <w:rFonts w:eastAsia="方正仿宋_GBK"/>
                <w:sz w:val="28"/>
                <w:szCs w:val="28"/>
              </w:rPr>
            </w:pPr>
          </w:p>
        </w:tc>
        <w:tc>
          <w:tcPr>
            <w:tcW w:w="1008" w:type="dxa"/>
          </w:tcPr>
          <w:p>
            <w:pPr>
              <w:pStyle w:val="14"/>
              <w:adjustRightInd w:val="0"/>
              <w:spacing w:line="300" w:lineRule="exact"/>
              <w:jc w:val="both"/>
              <w:rPr>
                <w:rFonts w:eastAsia="方正仿宋_GBK"/>
                <w:sz w:val="28"/>
                <w:szCs w:val="28"/>
              </w:rPr>
            </w:pPr>
          </w:p>
        </w:tc>
        <w:tc>
          <w:tcPr>
            <w:tcW w:w="1008" w:type="dxa"/>
          </w:tcPr>
          <w:p>
            <w:pPr>
              <w:pStyle w:val="14"/>
              <w:adjustRightInd w:val="0"/>
              <w:spacing w:line="300" w:lineRule="exact"/>
              <w:jc w:val="both"/>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6" w:type="dxa"/>
          </w:tcPr>
          <w:p>
            <w:pPr>
              <w:pStyle w:val="14"/>
              <w:adjustRightInd w:val="0"/>
              <w:spacing w:line="300" w:lineRule="exact"/>
              <w:jc w:val="both"/>
              <w:rPr>
                <w:rFonts w:eastAsia="方正仿宋_GBK"/>
                <w:sz w:val="28"/>
                <w:szCs w:val="28"/>
              </w:rPr>
            </w:pPr>
          </w:p>
        </w:tc>
        <w:tc>
          <w:tcPr>
            <w:tcW w:w="655" w:type="dxa"/>
          </w:tcPr>
          <w:p>
            <w:pPr>
              <w:pStyle w:val="14"/>
              <w:adjustRightInd w:val="0"/>
              <w:spacing w:line="300" w:lineRule="exact"/>
              <w:jc w:val="both"/>
              <w:rPr>
                <w:rFonts w:eastAsia="方正仿宋_GBK"/>
                <w:sz w:val="28"/>
                <w:szCs w:val="28"/>
              </w:rPr>
            </w:pPr>
          </w:p>
        </w:tc>
        <w:tc>
          <w:tcPr>
            <w:tcW w:w="505" w:type="dxa"/>
          </w:tcPr>
          <w:p>
            <w:pPr>
              <w:pStyle w:val="14"/>
              <w:adjustRightInd w:val="0"/>
              <w:spacing w:line="300" w:lineRule="exact"/>
              <w:jc w:val="both"/>
              <w:rPr>
                <w:rFonts w:eastAsia="方正仿宋_GBK"/>
                <w:sz w:val="28"/>
                <w:szCs w:val="28"/>
              </w:rPr>
            </w:pPr>
            <w:r>
              <w:rPr>
                <w:rFonts w:eastAsia="方正仿宋_GBK"/>
                <w:sz w:val="28"/>
                <w:szCs w:val="28"/>
              </w:rPr>
              <w:t>2</w:t>
            </w:r>
          </w:p>
        </w:tc>
        <w:tc>
          <w:tcPr>
            <w:tcW w:w="878" w:type="dxa"/>
          </w:tcPr>
          <w:p>
            <w:pPr>
              <w:pStyle w:val="14"/>
              <w:adjustRightInd w:val="0"/>
              <w:spacing w:line="300" w:lineRule="exact"/>
              <w:jc w:val="both"/>
              <w:rPr>
                <w:rFonts w:eastAsia="方正仿宋_GBK"/>
                <w:sz w:val="28"/>
                <w:szCs w:val="28"/>
              </w:rPr>
            </w:pPr>
          </w:p>
        </w:tc>
        <w:tc>
          <w:tcPr>
            <w:tcW w:w="544" w:type="dxa"/>
          </w:tcPr>
          <w:p>
            <w:pPr>
              <w:pStyle w:val="14"/>
              <w:adjustRightInd w:val="0"/>
              <w:spacing w:line="300" w:lineRule="exact"/>
              <w:jc w:val="both"/>
              <w:rPr>
                <w:rFonts w:eastAsia="方正仿宋_GBK"/>
                <w:sz w:val="28"/>
                <w:szCs w:val="28"/>
              </w:rPr>
            </w:pPr>
          </w:p>
        </w:tc>
        <w:tc>
          <w:tcPr>
            <w:tcW w:w="2056" w:type="dxa"/>
          </w:tcPr>
          <w:p>
            <w:pPr>
              <w:pStyle w:val="14"/>
              <w:adjustRightInd w:val="0"/>
              <w:spacing w:line="300" w:lineRule="exact"/>
              <w:jc w:val="both"/>
              <w:rPr>
                <w:rFonts w:eastAsia="方正仿宋_GBK"/>
                <w:sz w:val="28"/>
                <w:szCs w:val="28"/>
              </w:rPr>
            </w:pPr>
          </w:p>
        </w:tc>
        <w:tc>
          <w:tcPr>
            <w:tcW w:w="2066" w:type="dxa"/>
          </w:tcPr>
          <w:p>
            <w:pPr>
              <w:pStyle w:val="14"/>
              <w:adjustRightInd w:val="0"/>
              <w:spacing w:line="300" w:lineRule="exact"/>
              <w:jc w:val="both"/>
              <w:rPr>
                <w:rFonts w:eastAsia="方正仿宋_GBK"/>
                <w:sz w:val="28"/>
                <w:szCs w:val="28"/>
              </w:rPr>
            </w:pPr>
          </w:p>
        </w:tc>
        <w:tc>
          <w:tcPr>
            <w:tcW w:w="1511" w:type="dxa"/>
          </w:tcPr>
          <w:p>
            <w:pPr>
              <w:pStyle w:val="14"/>
              <w:adjustRightInd w:val="0"/>
              <w:spacing w:line="300" w:lineRule="exact"/>
              <w:jc w:val="both"/>
              <w:rPr>
                <w:rFonts w:eastAsia="方正仿宋_GBK"/>
                <w:sz w:val="28"/>
                <w:szCs w:val="28"/>
              </w:rPr>
            </w:pPr>
          </w:p>
        </w:tc>
        <w:tc>
          <w:tcPr>
            <w:tcW w:w="940" w:type="dxa"/>
          </w:tcPr>
          <w:p>
            <w:pPr>
              <w:pStyle w:val="14"/>
              <w:adjustRightInd w:val="0"/>
              <w:spacing w:line="300" w:lineRule="exact"/>
              <w:jc w:val="both"/>
              <w:rPr>
                <w:rFonts w:eastAsia="方正仿宋_GBK"/>
                <w:sz w:val="28"/>
                <w:szCs w:val="28"/>
              </w:rPr>
            </w:pPr>
          </w:p>
        </w:tc>
        <w:tc>
          <w:tcPr>
            <w:tcW w:w="786" w:type="dxa"/>
          </w:tcPr>
          <w:p>
            <w:pPr>
              <w:pStyle w:val="14"/>
              <w:adjustRightInd w:val="0"/>
              <w:spacing w:line="300" w:lineRule="exact"/>
              <w:jc w:val="both"/>
              <w:rPr>
                <w:rFonts w:eastAsia="方正仿宋_GBK"/>
                <w:sz w:val="28"/>
                <w:szCs w:val="28"/>
              </w:rPr>
            </w:pPr>
          </w:p>
        </w:tc>
        <w:tc>
          <w:tcPr>
            <w:tcW w:w="491" w:type="dxa"/>
          </w:tcPr>
          <w:p>
            <w:pPr>
              <w:pStyle w:val="14"/>
              <w:adjustRightInd w:val="0"/>
              <w:spacing w:line="300" w:lineRule="exact"/>
              <w:jc w:val="both"/>
              <w:rPr>
                <w:rFonts w:eastAsia="方正仿宋_GBK"/>
                <w:sz w:val="28"/>
                <w:szCs w:val="28"/>
              </w:rPr>
            </w:pPr>
          </w:p>
        </w:tc>
        <w:tc>
          <w:tcPr>
            <w:tcW w:w="569" w:type="dxa"/>
          </w:tcPr>
          <w:p>
            <w:pPr>
              <w:pStyle w:val="14"/>
              <w:adjustRightInd w:val="0"/>
              <w:spacing w:line="300" w:lineRule="exact"/>
              <w:jc w:val="both"/>
              <w:rPr>
                <w:rFonts w:eastAsia="方正仿宋_GBK"/>
                <w:sz w:val="28"/>
                <w:szCs w:val="28"/>
              </w:rPr>
            </w:pPr>
          </w:p>
        </w:tc>
        <w:tc>
          <w:tcPr>
            <w:tcW w:w="786" w:type="dxa"/>
          </w:tcPr>
          <w:p>
            <w:pPr>
              <w:pStyle w:val="14"/>
              <w:adjustRightInd w:val="0"/>
              <w:spacing w:line="300" w:lineRule="exact"/>
              <w:jc w:val="both"/>
              <w:rPr>
                <w:rFonts w:eastAsia="方正仿宋_GBK"/>
                <w:sz w:val="28"/>
                <w:szCs w:val="28"/>
              </w:rPr>
            </w:pPr>
          </w:p>
        </w:tc>
        <w:tc>
          <w:tcPr>
            <w:tcW w:w="1008" w:type="dxa"/>
          </w:tcPr>
          <w:p>
            <w:pPr>
              <w:pStyle w:val="14"/>
              <w:adjustRightInd w:val="0"/>
              <w:spacing w:line="300" w:lineRule="exact"/>
              <w:jc w:val="both"/>
              <w:rPr>
                <w:rFonts w:eastAsia="方正仿宋_GBK"/>
                <w:sz w:val="28"/>
                <w:szCs w:val="28"/>
              </w:rPr>
            </w:pPr>
          </w:p>
        </w:tc>
        <w:tc>
          <w:tcPr>
            <w:tcW w:w="1008" w:type="dxa"/>
          </w:tcPr>
          <w:p>
            <w:pPr>
              <w:pStyle w:val="14"/>
              <w:adjustRightInd w:val="0"/>
              <w:spacing w:line="300" w:lineRule="exact"/>
              <w:jc w:val="both"/>
              <w:rPr>
                <w:rFonts w:eastAsia="方正仿宋_GBK"/>
                <w:sz w:val="28"/>
                <w:szCs w:val="28"/>
              </w:rPr>
            </w:pPr>
          </w:p>
        </w:tc>
        <w:tc>
          <w:tcPr>
            <w:tcW w:w="1008" w:type="dxa"/>
          </w:tcPr>
          <w:p>
            <w:pPr>
              <w:pStyle w:val="14"/>
              <w:adjustRightInd w:val="0"/>
              <w:spacing w:line="300" w:lineRule="exact"/>
              <w:jc w:val="both"/>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6" w:type="dxa"/>
          </w:tcPr>
          <w:p>
            <w:pPr>
              <w:pStyle w:val="14"/>
              <w:adjustRightInd w:val="0"/>
              <w:spacing w:line="300" w:lineRule="exact"/>
              <w:jc w:val="both"/>
              <w:rPr>
                <w:rFonts w:eastAsia="方正仿宋_GBK"/>
                <w:sz w:val="28"/>
                <w:szCs w:val="28"/>
              </w:rPr>
            </w:pPr>
          </w:p>
        </w:tc>
        <w:tc>
          <w:tcPr>
            <w:tcW w:w="655" w:type="dxa"/>
          </w:tcPr>
          <w:p>
            <w:pPr>
              <w:pStyle w:val="14"/>
              <w:adjustRightInd w:val="0"/>
              <w:spacing w:line="300" w:lineRule="exact"/>
              <w:jc w:val="both"/>
              <w:rPr>
                <w:rFonts w:eastAsia="方正仿宋_GBK"/>
                <w:sz w:val="28"/>
                <w:szCs w:val="28"/>
              </w:rPr>
            </w:pPr>
          </w:p>
        </w:tc>
        <w:tc>
          <w:tcPr>
            <w:tcW w:w="505" w:type="dxa"/>
          </w:tcPr>
          <w:p>
            <w:pPr>
              <w:pStyle w:val="14"/>
              <w:adjustRightInd w:val="0"/>
              <w:spacing w:line="300" w:lineRule="exact"/>
              <w:jc w:val="both"/>
              <w:rPr>
                <w:rFonts w:eastAsia="方正仿宋_GBK"/>
                <w:sz w:val="28"/>
                <w:szCs w:val="28"/>
              </w:rPr>
            </w:pPr>
            <w:r>
              <w:rPr>
                <w:rFonts w:eastAsia="方正仿宋_GBK"/>
                <w:sz w:val="28"/>
                <w:szCs w:val="28"/>
              </w:rPr>
              <w:t>…</w:t>
            </w:r>
          </w:p>
        </w:tc>
        <w:tc>
          <w:tcPr>
            <w:tcW w:w="878" w:type="dxa"/>
          </w:tcPr>
          <w:p>
            <w:pPr>
              <w:pStyle w:val="14"/>
              <w:adjustRightInd w:val="0"/>
              <w:spacing w:line="300" w:lineRule="exact"/>
              <w:jc w:val="both"/>
              <w:rPr>
                <w:rFonts w:eastAsia="方正仿宋_GBK"/>
                <w:sz w:val="28"/>
                <w:szCs w:val="28"/>
              </w:rPr>
            </w:pPr>
          </w:p>
        </w:tc>
        <w:tc>
          <w:tcPr>
            <w:tcW w:w="544" w:type="dxa"/>
          </w:tcPr>
          <w:p>
            <w:pPr>
              <w:pStyle w:val="14"/>
              <w:adjustRightInd w:val="0"/>
              <w:spacing w:line="300" w:lineRule="exact"/>
              <w:jc w:val="both"/>
              <w:rPr>
                <w:rFonts w:eastAsia="方正仿宋_GBK"/>
                <w:sz w:val="28"/>
                <w:szCs w:val="28"/>
              </w:rPr>
            </w:pPr>
          </w:p>
        </w:tc>
        <w:tc>
          <w:tcPr>
            <w:tcW w:w="2056" w:type="dxa"/>
          </w:tcPr>
          <w:p>
            <w:pPr>
              <w:pStyle w:val="14"/>
              <w:adjustRightInd w:val="0"/>
              <w:spacing w:line="300" w:lineRule="exact"/>
              <w:jc w:val="both"/>
              <w:rPr>
                <w:rFonts w:eastAsia="方正仿宋_GBK"/>
                <w:sz w:val="28"/>
                <w:szCs w:val="28"/>
              </w:rPr>
            </w:pPr>
          </w:p>
        </w:tc>
        <w:tc>
          <w:tcPr>
            <w:tcW w:w="2066" w:type="dxa"/>
          </w:tcPr>
          <w:p>
            <w:pPr>
              <w:pStyle w:val="14"/>
              <w:adjustRightInd w:val="0"/>
              <w:spacing w:line="300" w:lineRule="exact"/>
              <w:jc w:val="both"/>
              <w:rPr>
                <w:rFonts w:eastAsia="方正仿宋_GBK"/>
                <w:sz w:val="28"/>
                <w:szCs w:val="28"/>
              </w:rPr>
            </w:pPr>
          </w:p>
        </w:tc>
        <w:tc>
          <w:tcPr>
            <w:tcW w:w="1511" w:type="dxa"/>
          </w:tcPr>
          <w:p>
            <w:pPr>
              <w:pStyle w:val="14"/>
              <w:adjustRightInd w:val="0"/>
              <w:spacing w:line="300" w:lineRule="exact"/>
              <w:jc w:val="both"/>
              <w:rPr>
                <w:rFonts w:eastAsia="方正仿宋_GBK"/>
                <w:sz w:val="28"/>
                <w:szCs w:val="28"/>
              </w:rPr>
            </w:pPr>
          </w:p>
        </w:tc>
        <w:tc>
          <w:tcPr>
            <w:tcW w:w="940" w:type="dxa"/>
          </w:tcPr>
          <w:p>
            <w:pPr>
              <w:pStyle w:val="14"/>
              <w:adjustRightInd w:val="0"/>
              <w:spacing w:line="300" w:lineRule="exact"/>
              <w:jc w:val="both"/>
              <w:rPr>
                <w:rFonts w:eastAsia="方正仿宋_GBK"/>
                <w:sz w:val="28"/>
                <w:szCs w:val="28"/>
              </w:rPr>
            </w:pPr>
          </w:p>
        </w:tc>
        <w:tc>
          <w:tcPr>
            <w:tcW w:w="786" w:type="dxa"/>
          </w:tcPr>
          <w:p>
            <w:pPr>
              <w:pStyle w:val="14"/>
              <w:adjustRightInd w:val="0"/>
              <w:spacing w:line="300" w:lineRule="exact"/>
              <w:jc w:val="both"/>
              <w:rPr>
                <w:rFonts w:eastAsia="方正仿宋_GBK"/>
                <w:sz w:val="28"/>
                <w:szCs w:val="28"/>
              </w:rPr>
            </w:pPr>
          </w:p>
        </w:tc>
        <w:tc>
          <w:tcPr>
            <w:tcW w:w="491" w:type="dxa"/>
          </w:tcPr>
          <w:p>
            <w:pPr>
              <w:pStyle w:val="14"/>
              <w:adjustRightInd w:val="0"/>
              <w:spacing w:line="300" w:lineRule="exact"/>
              <w:jc w:val="both"/>
              <w:rPr>
                <w:rFonts w:eastAsia="方正仿宋_GBK"/>
                <w:sz w:val="28"/>
                <w:szCs w:val="28"/>
              </w:rPr>
            </w:pPr>
          </w:p>
        </w:tc>
        <w:tc>
          <w:tcPr>
            <w:tcW w:w="569" w:type="dxa"/>
          </w:tcPr>
          <w:p>
            <w:pPr>
              <w:pStyle w:val="14"/>
              <w:adjustRightInd w:val="0"/>
              <w:spacing w:line="300" w:lineRule="exact"/>
              <w:jc w:val="both"/>
              <w:rPr>
                <w:rFonts w:eastAsia="方正仿宋_GBK"/>
                <w:sz w:val="28"/>
                <w:szCs w:val="28"/>
              </w:rPr>
            </w:pPr>
          </w:p>
        </w:tc>
        <w:tc>
          <w:tcPr>
            <w:tcW w:w="786" w:type="dxa"/>
          </w:tcPr>
          <w:p>
            <w:pPr>
              <w:pStyle w:val="14"/>
              <w:adjustRightInd w:val="0"/>
              <w:spacing w:line="300" w:lineRule="exact"/>
              <w:jc w:val="both"/>
              <w:rPr>
                <w:rFonts w:eastAsia="方正仿宋_GBK"/>
                <w:sz w:val="28"/>
                <w:szCs w:val="28"/>
              </w:rPr>
            </w:pPr>
          </w:p>
        </w:tc>
        <w:tc>
          <w:tcPr>
            <w:tcW w:w="1008" w:type="dxa"/>
          </w:tcPr>
          <w:p>
            <w:pPr>
              <w:pStyle w:val="14"/>
              <w:adjustRightInd w:val="0"/>
              <w:spacing w:line="300" w:lineRule="exact"/>
              <w:jc w:val="both"/>
              <w:rPr>
                <w:rFonts w:eastAsia="方正仿宋_GBK"/>
                <w:sz w:val="28"/>
                <w:szCs w:val="28"/>
              </w:rPr>
            </w:pPr>
          </w:p>
        </w:tc>
        <w:tc>
          <w:tcPr>
            <w:tcW w:w="1008" w:type="dxa"/>
          </w:tcPr>
          <w:p>
            <w:pPr>
              <w:pStyle w:val="14"/>
              <w:adjustRightInd w:val="0"/>
              <w:spacing w:line="300" w:lineRule="exact"/>
              <w:jc w:val="both"/>
              <w:rPr>
                <w:rFonts w:eastAsia="方正仿宋_GBK"/>
                <w:sz w:val="28"/>
                <w:szCs w:val="28"/>
              </w:rPr>
            </w:pPr>
          </w:p>
        </w:tc>
        <w:tc>
          <w:tcPr>
            <w:tcW w:w="1008" w:type="dxa"/>
          </w:tcPr>
          <w:p>
            <w:pPr>
              <w:pStyle w:val="14"/>
              <w:adjustRightInd w:val="0"/>
              <w:spacing w:line="300" w:lineRule="exact"/>
              <w:jc w:val="both"/>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736" w:type="dxa"/>
          </w:tcPr>
          <w:p>
            <w:pPr>
              <w:pStyle w:val="14"/>
              <w:adjustRightInd w:val="0"/>
              <w:spacing w:line="300" w:lineRule="exact"/>
              <w:jc w:val="both"/>
              <w:rPr>
                <w:rFonts w:eastAsia="方正仿宋_GBK"/>
                <w:sz w:val="28"/>
                <w:szCs w:val="28"/>
              </w:rPr>
            </w:pPr>
          </w:p>
        </w:tc>
        <w:tc>
          <w:tcPr>
            <w:tcW w:w="655" w:type="dxa"/>
          </w:tcPr>
          <w:p>
            <w:pPr>
              <w:pStyle w:val="14"/>
              <w:adjustRightInd w:val="0"/>
              <w:spacing w:line="300" w:lineRule="exact"/>
              <w:jc w:val="both"/>
              <w:rPr>
                <w:rFonts w:eastAsia="方正仿宋_GBK"/>
                <w:sz w:val="28"/>
                <w:szCs w:val="28"/>
              </w:rPr>
            </w:pPr>
          </w:p>
        </w:tc>
        <w:tc>
          <w:tcPr>
            <w:tcW w:w="505" w:type="dxa"/>
          </w:tcPr>
          <w:p>
            <w:pPr>
              <w:pStyle w:val="14"/>
              <w:adjustRightInd w:val="0"/>
              <w:spacing w:line="300" w:lineRule="exact"/>
              <w:jc w:val="both"/>
              <w:rPr>
                <w:rFonts w:eastAsia="方正仿宋_GBK"/>
                <w:sz w:val="28"/>
                <w:szCs w:val="28"/>
              </w:rPr>
            </w:pPr>
          </w:p>
        </w:tc>
        <w:tc>
          <w:tcPr>
            <w:tcW w:w="878" w:type="dxa"/>
          </w:tcPr>
          <w:p>
            <w:pPr>
              <w:pStyle w:val="14"/>
              <w:adjustRightInd w:val="0"/>
              <w:spacing w:line="300" w:lineRule="exact"/>
              <w:jc w:val="both"/>
              <w:rPr>
                <w:rFonts w:eastAsia="方正仿宋_GBK"/>
                <w:sz w:val="28"/>
                <w:szCs w:val="28"/>
              </w:rPr>
            </w:pPr>
          </w:p>
        </w:tc>
        <w:tc>
          <w:tcPr>
            <w:tcW w:w="544" w:type="dxa"/>
          </w:tcPr>
          <w:p>
            <w:pPr>
              <w:pStyle w:val="14"/>
              <w:adjustRightInd w:val="0"/>
              <w:spacing w:line="300" w:lineRule="exact"/>
              <w:jc w:val="both"/>
              <w:rPr>
                <w:rFonts w:eastAsia="方正仿宋_GBK"/>
                <w:sz w:val="28"/>
                <w:szCs w:val="28"/>
              </w:rPr>
            </w:pPr>
          </w:p>
        </w:tc>
        <w:tc>
          <w:tcPr>
            <w:tcW w:w="2056" w:type="dxa"/>
          </w:tcPr>
          <w:p>
            <w:pPr>
              <w:pStyle w:val="14"/>
              <w:adjustRightInd w:val="0"/>
              <w:spacing w:line="300" w:lineRule="exact"/>
              <w:jc w:val="both"/>
              <w:rPr>
                <w:rFonts w:eastAsia="方正仿宋_GBK"/>
                <w:sz w:val="28"/>
                <w:szCs w:val="28"/>
              </w:rPr>
            </w:pPr>
          </w:p>
        </w:tc>
        <w:tc>
          <w:tcPr>
            <w:tcW w:w="2066" w:type="dxa"/>
          </w:tcPr>
          <w:p>
            <w:pPr>
              <w:pStyle w:val="14"/>
              <w:adjustRightInd w:val="0"/>
              <w:spacing w:line="300" w:lineRule="exact"/>
              <w:jc w:val="both"/>
              <w:rPr>
                <w:rFonts w:eastAsia="方正仿宋_GBK"/>
                <w:sz w:val="28"/>
                <w:szCs w:val="28"/>
              </w:rPr>
            </w:pPr>
          </w:p>
        </w:tc>
        <w:tc>
          <w:tcPr>
            <w:tcW w:w="1511" w:type="dxa"/>
          </w:tcPr>
          <w:p>
            <w:pPr>
              <w:pStyle w:val="14"/>
              <w:adjustRightInd w:val="0"/>
              <w:spacing w:line="300" w:lineRule="exact"/>
              <w:jc w:val="both"/>
              <w:rPr>
                <w:rFonts w:eastAsia="方正仿宋_GBK"/>
                <w:sz w:val="28"/>
                <w:szCs w:val="28"/>
              </w:rPr>
            </w:pPr>
          </w:p>
        </w:tc>
        <w:tc>
          <w:tcPr>
            <w:tcW w:w="940" w:type="dxa"/>
          </w:tcPr>
          <w:p>
            <w:pPr>
              <w:pStyle w:val="14"/>
              <w:adjustRightInd w:val="0"/>
              <w:spacing w:line="300" w:lineRule="exact"/>
              <w:jc w:val="both"/>
              <w:rPr>
                <w:rFonts w:eastAsia="方正仿宋_GBK"/>
                <w:sz w:val="28"/>
                <w:szCs w:val="28"/>
              </w:rPr>
            </w:pPr>
          </w:p>
        </w:tc>
        <w:tc>
          <w:tcPr>
            <w:tcW w:w="786" w:type="dxa"/>
          </w:tcPr>
          <w:p>
            <w:pPr>
              <w:pStyle w:val="14"/>
              <w:adjustRightInd w:val="0"/>
              <w:spacing w:line="300" w:lineRule="exact"/>
              <w:jc w:val="both"/>
              <w:rPr>
                <w:rFonts w:eastAsia="方正仿宋_GBK"/>
                <w:sz w:val="28"/>
                <w:szCs w:val="28"/>
              </w:rPr>
            </w:pPr>
          </w:p>
        </w:tc>
        <w:tc>
          <w:tcPr>
            <w:tcW w:w="491" w:type="dxa"/>
          </w:tcPr>
          <w:p>
            <w:pPr>
              <w:pStyle w:val="14"/>
              <w:adjustRightInd w:val="0"/>
              <w:spacing w:line="300" w:lineRule="exact"/>
              <w:jc w:val="both"/>
              <w:rPr>
                <w:rFonts w:eastAsia="方正仿宋_GBK"/>
                <w:sz w:val="28"/>
                <w:szCs w:val="28"/>
              </w:rPr>
            </w:pPr>
          </w:p>
        </w:tc>
        <w:tc>
          <w:tcPr>
            <w:tcW w:w="569" w:type="dxa"/>
          </w:tcPr>
          <w:p>
            <w:pPr>
              <w:pStyle w:val="14"/>
              <w:adjustRightInd w:val="0"/>
              <w:spacing w:line="300" w:lineRule="exact"/>
              <w:jc w:val="both"/>
              <w:rPr>
                <w:rFonts w:eastAsia="方正仿宋_GBK"/>
                <w:sz w:val="28"/>
                <w:szCs w:val="28"/>
              </w:rPr>
            </w:pPr>
          </w:p>
        </w:tc>
        <w:tc>
          <w:tcPr>
            <w:tcW w:w="786" w:type="dxa"/>
          </w:tcPr>
          <w:p>
            <w:pPr>
              <w:pStyle w:val="14"/>
              <w:adjustRightInd w:val="0"/>
              <w:spacing w:line="300" w:lineRule="exact"/>
              <w:jc w:val="both"/>
              <w:rPr>
                <w:rFonts w:eastAsia="方正仿宋_GBK"/>
                <w:sz w:val="28"/>
                <w:szCs w:val="28"/>
              </w:rPr>
            </w:pPr>
          </w:p>
        </w:tc>
        <w:tc>
          <w:tcPr>
            <w:tcW w:w="1008" w:type="dxa"/>
          </w:tcPr>
          <w:p>
            <w:pPr>
              <w:pStyle w:val="14"/>
              <w:adjustRightInd w:val="0"/>
              <w:spacing w:line="300" w:lineRule="exact"/>
              <w:jc w:val="both"/>
              <w:rPr>
                <w:rFonts w:eastAsia="方正仿宋_GBK"/>
                <w:sz w:val="28"/>
                <w:szCs w:val="28"/>
              </w:rPr>
            </w:pPr>
          </w:p>
        </w:tc>
        <w:tc>
          <w:tcPr>
            <w:tcW w:w="1008" w:type="dxa"/>
          </w:tcPr>
          <w:p>
            <w:pPr>
              <w:pStyle w:val="14"/>
              <w:adjustRightInd w:val="0"/>
              <w:spacing w:line="300" w:lineRule="exact"/>
              <w:jc w:val="both"/>
              <w:rPr>
                <w:rFonts w:eastAsia="方正仿宋_GBK"/>
                <w:sz w:val="28"/>
                <w:szCs w:val="28"/>
              </w:rPr>
            </w:pPr>
          </w:p>
        </w:tc>
        <w:tc>
          <w:tcPr>
            <w:tcW w:w="1008" w:type="dxa"/>
          </w:tcPr>
          <w:p>
            <w:pPr>
              <w:pStyle w:val="14"/>
              <w:adjustRightInd w:val="0"/>
              <w:spacing w:line="300" w:lineRule="exact"/>
              <w:jc w:val="both"/>
              <w:rPr>
                <w:rFonts w:eastAsia="方正仿宋_GBK"/>
                <w:sz w:val="28"/>
                <w:szCs w:val="28"/>
              </w:rPr>
            </w:pPr>
          </w:p>
        </w:tc>
      </w:tr>
    </w:tbl>
    <w:p>
      <w:pPr>
        <w:pStyle w:val="14"/>
        <w:jc w:val="both"/>
        <w:rPr>
          <w:rFonts w:eastAsia="方正仿宋_GBK"/>
          <w:sz w:val="28"/>
          <w:szCs w:val="28"/>
        </w:rPr>
      </w:pPr>
    </w:p>
    <w:p>
      <w:pPr>
        <w:pStyle w:val="14"/>
        <w:jc w:val="both"/>
        <w:rPr>
          <w:rFonts w:eastAsia="方正黑体_GBK"/>
          <w:sz w:val="32"/>
          <w:szCs w:val="32"/>
        </w:rPr>
        <w:sectPr>
          <w:pgSz w:w="16838" w:h="11906" w:orient="landscape"/>
          <w:pgMar w:top="1531" w:right="2098" w:bottom="1531" w:left="1984" w:header="851" w:footer="992" w:gutter="0"/>
          <w:pgNumType w:fmt="decimal"/>
          <w:cols w:space="720" w:num="1"/>
          <w:docGrid w:type="lines" w:linePitch="318" w:charSpace="0"/>
        </w:sectPr>
      </w:pPr>
    </w:p>
    <w:p>
      <w:pPr>
        <w:pStyle w:val="14"/>
        <w:jc w:val="both"/>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r>
        <w:rPr>
          <w:rFonts w:ascii="方正黑体_GBK" w:hAnsi="方正黑体_GBK" w:eastAsia="方正黑体_GBK" w:cs="方正黑体_GBK"/>
          <w:sz w:val="32"/>
          <w:szCs w:val="32"/>
        </w:rPr>
        <w:t>5</w:t>
      </w:r>
    </w:p>
    <w:p>
      <w:pPr>
        <w:pStyle w:val="14"/>
        <w:ind w:firstLine="880" w:firstLineChars="200"/>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shd w:val="clear" w:color="auto" w:fill="FFFFFF"/>
        </w:rPr>
        <w:t>城口县龙田乡全域人群采样标本送检表</w:t>
      </w:r>
    </w:p>
    <w:p>
      <w:pPr>
        <w:pStyle w:val="14"/>
        <w:ind w:firstLine="560" w:firstLineChars="200"/>
        <w:jc w:val="both"/>
        <w:rPr>
          <w:rFonts w:eastAsia="方正仿宋_GBK"/>
          <w:sz w:val="28"/>
          <w:szCs w:val="28"/>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2"/>
        <w:gridCol w:w="2588"/>
        <w:gridCol w:w="2132"/>
        <w:gridCol w:w="3367"/>
        <w:gridCol w:w="1807"/>
        <w:gridCol w:w="2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2132" w:type="dxa"/>
          </w:tcPr>
          <w:p>
            <w:pPr>
              <w:jc w:val="center"/>
              <w:rPr>
                <w:rFonts w:eastAsia="方正黑体_GBK"/>
                <w:sz w:val="28"/>
                <w:szCs w:val="28"/>
                <w:shd w:val="clear" w:color="auto" w:fill="FFFFFF"/>
              </w:rPr>
            </w:pPr>
            <w:r>
              <w:rPr>
                <w:rFonts w:hint="eastAsia" w:eastAsia="方正黑体_GBK"/>
                <w:sz w:val="28"/>
                <w:szCs w:val="28"/>
                <w:shd w:val="clear" w:color="auto" w:fill="FFFFFF"/>
              </w:rPr>
              <w:t>乡街名称</w:t>
            </w:r>
          </w:p>
        </w:tc>
        <w:tc>
          <w:tcPr>
            <w:tcW w:w="2588" w:type="dxa"/>
          </w:tcPr>
          <w:p>
            <w:pPr>
              <w:jc w:val="center"/>
              <w:rPr>
                <w:rFonts w:eastAsia="方正黑体_GBK"/>
                <w:sz w:val="28"/>
                <w:szCs w:val="28"/>
                <w:shd w:val="clear" w:color="auto" w:fill="FFFFFF"/>
              </w:rPr>
            </w:pPr>
            <w:r>
              <w:rPr>
                <w:rFonts w:hint="eastAsia" w:eastAsia="方正黑体_GBK"/>
                <w:sz w:val="28"/>
                <w:szCs w:val="28"/>
                <w:shd w:val="clear" w:color="auto" w:fill="FFFFFF"/>
              </w:rPr>
              <w:t>采样点名称</w:t>
            </w:r>
          </w:p>
        </w:tc>
        <w:tc>
          <w:tcPr>
            <w:tcW w:w="2132" w:type="dxa"/>
          </w:tcPr>
          <w:p>
            <w:pPr>
              <w:jc w:val="center"/>
              <w:rPr>
                <w:rFonts w:eastAsia="方正黑体_GBK"/>
                <w:sz w:val="28"/>
                <w:szCs w:val="28"/>
                <w:shd w:val="clear" w:color="auto" w:fill="FFFFFF"/>
              </w:rPr>
            </w:pPr>
            <w:r>
              <w:rPr>
                <w:rFonts w:hint="eastAsia" w:eastAsia="方正黑体_GBK"/>
                <w:sz w:val="28"/>
                <w:szCs w:val="28"/>
                <w:shd w:val="clear" w:color="auto" w:fill="FFFFFF"/>
              </w:rPr>
              <w:t>标本数量</w:t>
            </w:r>
          </w:p>
        </w:tc>
        <w:tc>
          <w:tcPr>
            <w:tcW w:w="3367" w:type="dxa"/>
          </w:tcPr>
          <w:p>
            <w:pPr>
              <w:jc w:val="center"/>
              <w:rPr>
                <w:rFonts w:eastAsia="方正黑体_GBK"/>
                <w:sz w:val="28"/>
                <w:szCs w:val="28"/>
                <w:shd w:val="clear" w:color="auto" w:fill="FFFFFF"/>
              </w:rPr>
            </w:pPr>
            <w:r>
              <w:rPr>
                <w:rFonts w:hint="eastAsia" w:eastAsia="方正黑体_GBK"/>
                <w:sz w:val="28"/>
                <w:szCs w:val="28"/>
                <w:shd w:val="clear" w:color="auto" w:fill="FFFFFF"/>
              </w:rPr>
              <w:t>标本编号范围</w:t>
            </w:r>
          </w:p>
        </w:tc>
        <w:tc>
          <w:tcPr>
            <w:tcW w:w="1807" w:type="dxa"/>
          </w:tcPr>
          <w:p>
            <w:pPr>
              <w:jc w:val="center"/>
              <w:rPr>
                <w:rFonts w:eastAsia="方正黑体_GBK"/>
                <w:sz w:val="28"/>
                <w:szCs w:val="28"/>
                <w:shd w:val="clear" w:color="auto" w:fill="FFFFFF"/>
              </w:rPr>
            </w:pPr>
            <w:r>
              <w:rPr>
                <w:rFonts w:hint="eastAsia" w:eastAsia="方正黑体_GBK"/>
                <w:sz w:val="28"/>
                <w:szCs w:val="28"/>
                <w:shd w:val="clear" w:color="auto" w:fill="FFFFFF"/>
              </w:rPr>
              <w:t>送检日期</w:t>
            </w:r>
          </w:p>
        </w:tc>
        <w:tc>
          <w:tcPr>
            <w:tcW w:w="2132" w:type="dxa"/>
          </w:tcPr>
          <w:p>
            <w:pPr>
              <w:jc w:val="center"/>
              <w:rPr>
                <w:rFonts w:eastAsia="方正黑体_GBK"/>
                <w:sz w:val="28"/>
                <w:szCs w:val="28"/>
                <w:shd w:val="clear" w:color="auto" w:fill="FFFFFF"/>
              </w:rPr>
            </w:pPr>
            <w:r>
              <w:rPr>
                <w:rFonts w:hint="eastAsia" w:eastAsia="方正黑体_GBK"/>
                <w:sz w:val="28"/>
                <w:szCs w:val="28"/>
                <w:shd w:val="clear" w:color="auto" w:fill="FFFFFF"/>
              </w:rPr>
              <w:t>收样单位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jc w:val="center"/>
        </w:trPr>
        <w:tc>
          <w:tcPr>
            <w:tcW w:w="2132" w:type="dxa"/>
          </w:tcPr>
          <w:p>
            <w:pPr>
              <w:jc w:val="center"/>
              <w:rPr>
                <w:szCs w:val="32"/>
                <w:shd w:val="clear" w:color="auto" w:fill="FFFFFF"/>
              </w:rPr>
            </w:pPr>
          </w:p>
        </w:tc>
        <w:tc>
          <w:tcPr>
            <w:tcW w:w="2588" w:type="dxa"/>
          </w:tcPr>
          <w:p>
            <w:pPr>
              <w:jc w:val="center"/>
              <w:rPr>
                <w:szCs w:val="32"/>
                <w:shd w:val="clear" w:color="auto" w:fill="FFFFFF"/>
              </w:rPr>
            </w:pPr>
          </w:p>
        </w:tc>
        <w:tc>
          <w:tcPr>
            <w:tcW w:w="2132" w:type="dxa"/>
          </w:tcPr>
          <w:p>
            <w:pPr>
              <w:jc w:val="center"/>
              <w:rPr>
                <w:szCs w:val="32"/>
                <w:shd w:val="clear" w:color="auto" w:fill="FFFFFF"/>
              </w:rPr>
            </w:pPr>
          </w:p>
        </w:tc>
        <w:tc>
          <w:tcPr>
            <w:tcW w:w="3367" w:type="dxa"/>
          </w:tcPr>
          <w:p>
            <w:pPr>
              <w:jc w:val="center"/>
              <w:rPr>
                <w:szCs w:val="32"/>
                <w:shd w:val="clear" w:color="auto" w:fill="FFFFFF"/>
              </w:rPr>
            </w:pPr>
          </w:p>
        </w:tc>
        <w:tc>
          <w:tcPr>
            <w:tcW w:w="1807" w:type="dxa"/>
          </w:tcPr>
          <w:p>
            <w:pPr>
              <w:jc w:val="center"/>
              <w:rPr>
                <w:szCs w:val="32"/>
                <w:shd w:val="clear" w:color="auto" w:fill="FFFFFF"/>
              </w:rPr>
            </w:pPr>
          </w:p>
        </w:tc>
        <w:tc>
          <w:tcPr>
            <w:tcW w:w="2132" w:type="dxa"/>
          </w:tcPr>
          <w:p>
            <w:pPr>
              <w:jc w:val="center"/>
              <w:rPr>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2132" w:type="dxa"/>
          </w:tcPr>
          <w:p>
            <w:pPr>
              <w:jc w:val="center"/>
              <w:rPr>
                <w:szCs w:val="32"/>
                <w:shd w:val="clear" w:color="auto" w:fill="FFFFFF"/>
              </w:rPr>
            </w:pPr>
          </w:p>
        </w:tc>
        <w:tc>
          <w:tcPr>
            <w:tcW w:w="2588" w:type="dxa"/>
          </w:tcPr>
          <w:p>
            <w:pPr>
              <w:jc w:val="center"/>
              <w:rPr>
                <w:szCs w:val="32"/>
                <w:shd w:val="clear" w:color="auto" w:fill="FFFFFF"/>
              </w:rPr>
            </w:pPr>
          </w:p>
        </w:tc>
        <w:tc>
          <w:tcPr>
            <w:tcW w:w="2132" w:type="dxa"/>
          </w:tcPr>
          <w:p>
            <w:pPr>
              <w:jc w:val="center"/>
              <w:rPr>
                <w:szCs w:val="32"/>
                <w:shd w:val="clear" w:color="auto" w:fill="FFFFFF"/>
              </w:rPr>
            </w:pPr>
          </w:p>
        </w:tc>
        <w:tc>
          <w:tcPr>
            <w:tcW w:w="3367" w:type="dxa"/>
          </w:tcPr>
          <w:p>
            <w:pPr>
              <w:jc w:val="center"/>
              <w:rPr>
                <w:szCs w:val="32"/>
                <w:shd w:val="clear" w:color="auto" w:fill="FFFFFF"/>
              </w:rPr>
            </w:pPr>
          </w:p>
        </w:tc>
        <w:tc>
          <w:tcPr>
            <w:tcW w:w="1807" w:type="dxa"/>
          </w:tcPr>
          <w:p>
            <w:pPr>
              <w:jc w:val="center"/>
              <w:rPr>
                <w:szCs w:val="32"/>
                <w:shd w:val="clear" w:color="auto" w:fill="FFFFFF"/>
              </w:rPr>
            </w:pPr>
          </w:p>
        </w:tc>
        <w:tc>
          <w:tcPr>
            <w:tcW w:w="2132" w:type="dxa"/>
          </w:tcPr>
          <w:p>
            <w:pPr>
              <w:jc w:val="center"/>
              <w:rPr>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2132" w:type="dxa"/>
          </w:tcPr>
          <w:p>
            <w:pPr>
              <w:jc w:val="center"/>
              <w:rPr>
                <w:szCs w:val="32"/>
                <w:shd w:val="clear" w:color="auto" w:fill="FFFFFF"/>
              </w:rPr>
            </w:pPr>
          </w:p>
        </w:tc>
        <w:tc>
          <w:tcPr>
            <w:tcW w:w="2588" w:type="dxa"/>
          </w:tcPr>
          <w:p>
            <w:pPr>
              <w:jc w:val="center"/>
              <w:rPr>
                <w:szCs w:val="32"/>
                <w:shd w:val="clear" w:color="auto" w:fill="FFFFFF"/>
              </w:rPr>
            </w:pPr>
          </w:p>
        </w:tc>
        <w:tc>
          <w:tcPr>
            <w:tcW w:w="2132" w:type="dxa"/>
          </w:tcPr>
          <w:p>
            <w:pPr>
              <w:jc w:val="center"/>
              <w:rPr>
                <w:szCs w:val="32"/>
                <w:shd w:val="clear" w:color="auto" w:fill="FFFFFF"/>
              </w:rPr>
            </w:pPr>
          </w:p>
        </w:tc>
        <w:tc>
          <w:tcPr>
            <w:tcW w:w="3367" w:type="dxa"/>
          </w:tcPr>
          <w:p>
            <w:pPr>
              <w:jc w:val="center"/>
              <w:rPr>
                <w:szCs w:val="32"/>
                <w:shd w:val="clear" w:color="auto" w:fill="FFFFFF"/>
              </w:rPr>
            </w:pPr>
          </w:p>
        </w:tc>
        <w:tc>
          <w:tcPr>
            <w:tcW w:w="1807" w:type="dxa"/>
          </w:tcPr>
          <w:p>
            <w:pPr>
              <w:jc w:val="center"/>
              <w:rPr>
                <w:szCs w:val="32"/>
                <w:shd w:val="clear" w:color="auto" w:fill="FFFFFF"/>
              </w:rPr>
            </w:pPr>
          </w:p>
        </w:tc>
        <w:tc>
          <w:tcPr>
            <w:tcW w:w="2132" w:type="dxa"/>
          </w:tcPr>
          <w:p>
            <w:pPr>
              <w:jc w:val="center"/>
              <w:rPr>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132" w:type="dxa"/>
          </w:tcPr>
          <w:p>
            <w:pPr>
              <w:jc w:val="center"/>
              <w:rPr>
                <w:szCs w:val="32"/>
                <w:shd w:val="clear" w:color="auto" w:fill="FFFFFF"/>
              </w:rPr>
            </w:pPr>
          </w:p>
        </w:tc>
        <w:tc>
          <w:tcPr>
            <w:tcW w:w="2588" w:type="dxa"/>
          </w:tcPr>
          <w:p>
            <w:pPr>
              <w:jc w:val="center"/>
              <w:rPr>
                <w:szCs w:val="32"/>
                <w:shd w:val="clear" w:color="auto" w:fill="FFFFFF"/>
              </w:rPr>
            </w:pPr>
          </w:p>
        </w:tc>
        <w:tc>
          <w:tcPr>
            <w:tcW w:w="2132" w:type="dxa"/>
          </w:tcPr>
          <w:p>
            <w:pPr>
              <w:jc w:val="center"/>
              <w:rPr>
                <w:szCs w:val="32"/>
                <w:shd w:val="clear" w:color="auto" w:fill="FFFFFF"/>
              </w:rPr>
            </w:pPr>
          </w:p>
        </w:tc>
        <w:tc>
          <w:tcPr>
            <w:tcW w:w="3367" w:type="dxa"/>
          </w:tcPr>
          <w:p>
            <w:pPr>
              <w:jc w:val="center"/>
              <w:rPr>
                <w:szCs w:val="32"/>
                <w:shd w:val="clear" w:color="auto" w:fill="FFFFFF"/>
              </w:rPr>
            </w:pPr>
          </w:p>
        </w:tc>
        <w:tc>
          <w:tcPr>
            <w:tcW w:w="1807" w:type="dxa"/>
          </w:tcPr>
          <w:p>
            <w:pPr>
              <w:jc w:val="center"/>
              <w:rPr>
                <w:szCs w:val="32"/>
                <w:shd w:val="clear" w:color="auto" w:fill="FFFFFF"/>
              </w:rPr>
            </w:pPr>
          </w:p>
        </w:tc>
        <w:tc>
          <w:tcPr>
            <w:tcW w:w="2132" w:type="dxa"/>
          </w:tcPr>
          <w:p>
            <w:pPr>
              <w:jc w:val="center"/>
              <w:rPr>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2132" w:type="dxa"/>
          </w:tcPr>
          <w:p>
            <w:pPr>
              <w:jc w:val="center"/>
              <w:rPr>
                <w:szCs w:val="32"/>
                <w:shd w:val="clear" w:color="auto" w:fill="FFFFFF"/>
              </w:rPr>
            </w:pPr>
          </w:p>
        </w:tc>
        <w:tc>
          <w:tcPr>
            <w:tcW w:w="2588" w:type="dxa"/>
          </w:tcPr>
          <w:p>
            <w:pPr>
              <w:jc w:val="center"/>
              <w:rPr>
                <w:szCs w:val="32"/>
                <w:shd w:val="clear" w:color="auto" w:fill="FFFFFF"/>
              </w:rPr>
            </w:pPr>
          </w:p>
        </w:tc>
        <w:tc>
          <w:tcPr>
            <w:tcW w:w="2132" w:type="dxa"/>
          </w:tcPr>
          <w:p>
            <w:pPr>
              <w:jc w:val="center"/>
              <w:rPr>
                <w:szCs w:val="32"/>
                <w:shd w:val="clear" w:color="auto" w:fill="FFFFFF"/>
              </w:rPr>
            </w:pPr>
          </w:p>
        </w:tc>
        <w:tc>
          <w:tcPr>
            <w:tcW w:w="3367" w:type="dxa"/>
          </w:tcPr>
          <w:p>
            <w:pPr>
              <w:jc w:val="center"/>
              <w:rPr>
                <w:szCs w:val="32"/>
                <w:shd w:val="clear" w:color="auto" w:fill="FFFFFF"/>
              </w:rPr>
            </w:pPr>
          </w:p>
        </w:tc>
        <w:tc>
          <w:tcPr>
            <w:tcW w:w="1807" w:type="dxa"/>
          </w:tcPr>
          <w:p>
            <w:pPr>
              <w:jc w:val="center"/>
              <w:rPr>
                <w:szCs w:val="32"/>
                <w:shd w:val="clear" w:color="auto" w:fill="FFFFFF"/>
              </w:rPr>
            </w:pPr>
          </w:p>
        </w:tc>
        <w:tc>
          <w:tcPr>
            <w:tcW w:w="2132" w:type="dxa"/>
          </w:tcPr>
          <w:p>
            <w:pPr>
              <w:jc w:val="center"/>
              <w:rPr>
                <w:szCs w:val="32"/>
                <w:shd w:val="clear" w:color="auto" w:fill="FFFFFF"/>
              </w:rPr>
            </w:pPr>
          </w:p>
        </w:tc>
      </w:tr>
    </w:tbl>
    <w:p>
      <w:pPr>
        <w:jc w:val="left"/>
        <w:rPr>
          <w:sz w:val="24"/>
          <w:u w:val="single"/>
          <w:shd w:val="clear" w:color="auto" w:fill="FFFFFF"/>
        </w:rPr>
      </w:pPr>
      <w:r>
        <w:rPr>
          <w:rFonts w:hint="eastAsia"/>
          <w:sz w:val="24"/>
          <w:shd w:val="clear" w:color="auto" w:fill="FFFFFF"/>
        </w:rPr>
        <w:t>信息管理人员签字：</w:t>
      </w:r>
      <w:r>
        <w:rPr>
          <w:sz w:val="24"/>
          <w:u w:val="single"/>
          <w:shd w:val="clear" w:color="auto" w:fill="FFFFFF"/>
        </w:rPr>
        <w:t xml:space="preserve">             </w:t>
      </w:r>
      <w:r>
        <w:rPr>
          <w:rFonts w:hint="eastAsia"/>
          <w:sz w:val="24"/>
          <w:shd w:val="clear" w:color="auto" w:fill="FFFFFF"/>
        </w:rPr>
        <w:t>；标本送检人员签字：</w:t>
      </w:r>
      <w:r>
        <w:rPr>
          <w:sz w:val="24"/>
          <w:u w:val="single"/>
          <w:shd w:val="clear" w:color="auto" w:fill="FFFFFF"/>
        </w:rPr>
        <w:t xml:space="preserve">            </w:t>
      </w:r>
      <w:r>
        <w:rPr>
          <w:rFonts w:hint="eastAsia"/>
          <w:sz w:val="24"/>
          <w:shd w:val="clear" w:color="auto" w:fill="FFFFFF"/>
        </w:rPr>
        <w:t>；收样人员签字：</w:t>
      </w:r>
      <w:r>
        <w:rPr>
          <w:sz w:val="24"/>
          <w:u w:val="single"/>
          <w:shd w:val="clear" w:color="auto" w:fill="FFFFFF"/>
        </w:rPr>
        <w:t xml:space="preserve">                  </w:t>
      </w:r>
    </w:p>
    <w:p>
      <w:pPr>
        <w:jc w:val="left"/>
        <w:rPr>
          <w:sz w:val="24"/>
          <w:u w:val="single"/>
          <w:shd w:val="clear" w:color="auto" w:fill="FFFFFF"/>
        </w:rPr>
      </w:pPr>
      <w:r>
        <w:rPr>
          <w:rFonts w:hint="eastAsia"/>
          <w:sz w:val="24"/>
          <w:shd w:val="clear" w:color="auto" w:fill="FFFFFF"/>
        </w:rPr>
        <w:t>信息管理人员手机：</w:t>
      </w:r>
      <w:r>
        <w:rPr>
          <w:sz w:val="24"/>
          <w:u w:val="single"/>
          <w:shd w:val="clear" w:color="auto" w:fill="FFFFFF"/>
        </w:rPr>
        <w:t xml:space="preserve">             </w:t>
      </w:r>
      <w:r>
        <w:rPr>
          <w:rFonts w:hint="eastAsia"/>
          <w:sz w:val="24"/>
          <w:shd w:val="clear" w:color="auto" w:fill="FFFFFF"/>
        </w:rPr>
        <w:t>；标本送检人员手机：</w:t>
      </w:r>
      <w:r>
        <w:rPr>
          <w:sz w:val="24"/>
          <w:u w:val="single"/>
          <w:shd w:val="clear" w:color="auto" w:fill="FFFFFF"/>
        </w:rPr>
        <w:t xml:space="preserve">            </w:t>
      </w:r>
      <w:r>
        <w:rPr>
          <w:rFonts w:hint="eastAsia"/>
          <w:sz w:val="24"/>
          <w:shd w:val="clear" w:color="auto" w:fill="FFFFFF"/>
        </w:rPr>
        <w:t>；收样人员手机：</w:t>
      </w:r>
      <w:r>
        <w:rPr>
          <w:sz w:val="24"/>
          <w:u w:val="single"/>
          <w:shd w:val="clear" w:color="auto" w:fill="FFFFFF"/>
        </w:rPr>
        <w:t xml:space="preserve">                 </w:t>
      </w:r>
    </w:p>
    <w:p>
      <w:pPr>
        <w:jc w:val="left"/>
        <w:rPr>
          <w:sz w:val="24"/>
          <w:shd w:val="clear" w:color="auto" w:fill="FFFFFF"/>
        </w:rPr>
      </w:pPr>
      <w:r>
        <w:rPr>
          <w:rFonts w:hint="eastAsia"/>
          <w:sz w:val="24"/>
          <w:shd w:val="clear" w:color="auto" w:fill="FFFFFF"/>
        </w:rPr>
        <w:t>注：本送检表一式三份，分别由采样点信息管理人员、送检人员和检测机构收样人员存留。</w:t>
      </w:r>
    </w:p>
    <w:p>
      <w:pPr>
        <w:tabs>
          <w:tab w:val="center" w:pos="4153"/>
          <w:tab w:val="right" w:pos="8306"/>
        </w:tabs>
        <w:ind w:firstLine="480"/>
        <w:rPr>
          <w:sz w:val="24"/>
          <w:shd w:val="clear" w:color="auto" w:fill="FFFFFF"/>
        </w:rPr>
        <w:sectPr>
          <w:footerReference r:id="rId7" w:type="default"/>
          <w:pgSz w:w="16838" w:h="11906" w:orient="landscape"/>
          <w:pgMar w:top="1531" w:right="2098" w:bottom="1531" w:left="1985" w:header="851" w:footer="1361" w:gutter="0"/>
          <w:pgNumType w:fmt="decimal"/>
          <w:cols w:space="720" w:num="1"/>
          <w:docGrid w:type="lines" w:linePitch="318" w:charSpace="0"/>
        </w:sectPr>
      </w:pPr>
    </w:p>
    <w:p>
      <w:pPr>
        <w:pStyle w:val="14"/>
        <w:jc w:val="both"/>
        <w:rPr>
          <w:rFonts w:eastAsia="方正黑体_GBK"/>
          <w:sz w:val="32"/>
          <w:szCs w:val="32"/>
        </w:rPr>
      </w:pPr>
      <w:r>
        <w:rPr>
          <w:rFonts w:hint="eastAsia" w:eastAsia="方正黑体_GBK"/>
          <w:sz w:val="32"/>
          <w:szCs w:val="32"/>
        </w:rPr>
        <w:t>附件</w:t>
      </w:r>
      <w:r>
        <w:rPr>
          <w:rFonts w:eastAsia="方正黑体_GBK"/>
          <w:sz w:val="32"/>
          <w:szCs w:val="32"/>
        </w:rPr>
        <w:t>6</w:t>
      </w:r>
    </w:p>
    <w:p>
      <w:pPr>
        <w:pStyle w:val="14"/>
        <w:ind w:firstLine="880" w:firstLineChars="200"/>
        <w:jc w:val="center"/>
        <w:rPr>
          <w:rFonts w:eastAsia="方正小标宋_GBK"/>
          <w:sz w:val="44"/>
          <w:szCs w:val="44"/>
        </w:rPr>
      </w:pPr>
      <w:r>
        <w:rPr>
          <w:rFonts w:hint="eastAsia" w:eastAsia="方正小标宋_GBK"/>
          <w:sz w:val="44"/>
          <w:szCs w:val="44"/>
        </w:rPr>
        <w:t>城口县龙田乡全域人群核酸检测采样汇总表</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1414"/>
        <w:gridCol w:w="1414"/>
        <w:gridCol w:w="1414"/>
        <w:gridCol w:w="1414"/>
        <w:gridCol w:w="1414"/>
        <w:gridCol w:w="1414"/>
        <w:gridCol w:w="1414"/>
        <w:gridCol w:w="1414"/>
        <w:gridCol w:w="1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874" w:type="dxa"/>
            <w:vAlign w:val="center"/>
          </w:tcPr>
          <w:p>
            <w:pPr>
              <w:pStyle w:val="14"/>
              <w:jc w:val="center"/>
              <w:rPr>
                <w:rFonts w:eastAsia="方正黑体_GBK"/>
                <w:sz w:val="24"/>
              </w:rPr>
            </w:pPr>
            <w:r>
              <w:rPr>
                <w:rFonts w:hint="eastAsia" w:eastAsia="方正黑体_GBK"/>
                <w:sz w:val="24"/>
              </w:rPr>
              <w:t>序号</w:t>
            </w:r>
          </w:p>
        </w:tc>
        <w:tc>
          <w:tcPr>
            <w:tcW w:w="1414" w:type="dxa"/>
            <w:vAlign w:val="center"/>
          </w:tcPr>
          <w:p>
            <w:pPr>
              <w:pStyle w:val="14"/>
              <w:jc w:val="center"/>
              <w:rPr>
                <w:rFonts w:eastAsia="方正黑体_GBK"/>
                <w:sz w:val="24"/>
              </w:rPr>
            </w:pPr>
            <w:r>
              <w:rPr>
                <w:rFonts w:hint="eastAsia" w:eastAsia="方正黑体_GBK"/>
                <w:sz w:val="24"/>
              </w:rPr>
              <w:t>应检人数</w:t>
            </w:r>
          </w:p>
        </w:tc>
        <w:tc>
          <w:tcPr>
            <w:tcW w:w="1414" w:type="dxa"/>
            <w:vAlign w:val="center"/>
          </w:tcPr>
          <w:p>
            <w:pPr>
              <w:pStyle w:val="14"/>
              <w:jc w:val="center"/>
              <w:rPr>
                <w:rFonts w:eastAsia="方正黑体_GBK"/>
                <w:sz w:val="24"/>
              </w:rPr>
            </w:pPr>
            <w:r>
              <w:rPr>
                <w:rFonts w:eastAsia="方正黑体_GBK"/>
                <w:sz w:val="24"/>
              </w:rPr>
              <w:t>*</w:t>
            </w:r>
            <w:r>
              <w:rPr>
                <w:rFonts w:hint="eastAsia" w:eastAsia="方正黑体_GBK"/>
                <w:sz w:val="24"/>
              </w:rPr>
              <w:t>月</w:t>
            </w:r>
            <w:r>
              <w:rPr>
                <w:rFonts w:eastAsia="方正黑体_GBK"/>
                <w:sz w:val="24"/>
              </w:rPr>
              <w:t>*</w:t>
            </w:r>
            <w:r>
              <w:rPr>
                <w:rFonts w:hint="eastAsia" w:eastAsia="方正黑体_GBK"/>
                <w:sz w:val="24"/>
              </w:rPr>
              <w:t>日</w:t>
            </w:r>
          </w:p>
        </w:tc>
        <w:tc>
          <w:tcPr>
            <w:tcW w:w="1414" w:type="dxa"/>
            <w:vAlign w:val="center"/>
          </w:tcPr>
          <w:p>
            <w:pPr>
              <w:pStyle w:val="14"/>
              <w:jc w:val="center"/>
              <w:rPr>
                <w:rFonts w:eastAsia="方正黑体_GBK"/>
                <w:sz w:val="24"/>
              </w:rPr>
            </w:pPr>
            <w:r>
              <w:rPr>
                <w:rFonts w:eastAsia="方正黑体_GBK"/>
                <w:sz w:val="24"/>
              </w:rPr>
              <w:t>*</w:t>
            </w:r>
            <w:r>
              <w:rPr>
                <w:rFonts w:hint="eastAsia" w:eastAsia="方正黑体_GBK"/>
                <w:sz w:val="24"/>
              </w:rPr>
              <w:t>月</w:t>
            </w:r>
            <w:r>
              <w:rPr>
                <w:rFonts w:eastAsia="方正黑体_GBK"/>
                <w:sz w:val="24"/>
              </w:rPr>
              <w:t>*</w:t>
            </w:r>
            <w:r>
              <w:rPr>
                <w:rFonts w:hint="eastAsia" w:eastAsia="方正黑体_GBK"/>
                <w:sz w:val="24"/>
              </w:rPr>
              <w:t>日</w:t>
            </w:r>
          </w:p>
        </w:tc>
        <w:tc>
          <w:tcPr>
            <w:tcW w:w="1414" w:type="dxa"/>
            <w:vAlign w:val="center"/>
          </w:tcPr>
          <w:p>
            <w:pPr>
              <w:pStyle w:val="14"/>
              <w:jc w:val="center"/>
              <w:rPr>
                <w:rFonts w:eastAsia="方正黑体_GBK"/>
                <w:sz w:val="24"/>
              </w:rPr>
            </w:pPr>
            <w:r>
              <w:rPr>
                <w:rFonts w:eastAsia="方正黑体_GBK"/>
                <w:sz w:val="24"/>
              </w:rPr>
              <w:t>*</w:t>
            </w:r>
            <w:r>
              <w:rPr>
                <w:rFonts w:hint="eastAsia" w:eastAsia="方正黑体_GBK"/>
                <w:sz w:val="24"/>
              </w:rPr>
              <w:t>月</w:t>
            </w:r>
            <w:r>
              <w:rPr>
                <w:rFonts w:eastAsia="方正黑体_GBK"/>
                <w:sz w:val="24"/>
              </w:rPr>
              <w:t>*</w:t>
            </w:r>
            <w:r>
              <w:rPr>
                <w:rFonts w:hint="eastAsia" w:eastAsia="方正黑体_GBK"/>
                <w:sz w:val="24"/>
              </w:rPr>
              <w:t>日</w:t>
            </w:r>
          </w:p>
        </w:tc>
        <w:tc>
          <w:tcPr>
            <w:tcW w:w="1414" w:type="dxa"/>
            <w:vAlign w:val="center"/>
          </w:tcPr>
          <w:p>
            <w:pPr>
              <w:pStyle w:val="14"/>
              <w:jc w:val="center"/>
              <w:rPr>
                <w:rFonts w:eastAsia="方正黑体_GBK"/>
                <w:sz w:val="24"/>
              </w:rPr>
            </w:pPr>
            <w:r>
              <w:rPr>
                <w:rFonts w:eastAsia="方正黑体_GBK"/>
                <w:sz w:val="24"/>
              </w:rPr>
              <w:t>*</w:t>
            </w:r>
            <w:r>
              <w:rPr>
                <w:rFonts w:hint="eastAsia" w:eastAsia="方正黑体_GBK"/>
                <w:sz w:val="24"/>
              </w:rPr>
              <w:t>月</w:t>
            </w:r>
            <w:r>
              <w:rPr>
                <w:rFonts w:eastAsia="方正黑体_GBK"/>
                <w:sz w:val="24"/>
              </w:rPr>
              <w:t>*</w:t>
            </w:r>
            <w:r>
              <w:rPr>
                <w:rFonts w:hint="eastAsia" w:eastAsia="方正黑体_GBK"/>
                <w:sz w:val="24"/>
              </w:rPr>
              <w:t>日</w:t>
            </w:r>
          </w:p>
        </w:tc>
        <w:tc>
          <w:tcPr>
            <w:tcW w:w="1414" w:type="dxa"/>
            <w:vAlign w:val="center"/>
          </w:tcPr>
          <w:p>
            <w:pPr>
              <w:pStyle w:val="14"/>
              <w:jc w:val="center"/>
              <w:rPr>
                <w:rFonts w:eastAsia="方正黑体_GBK"/>
                <w:sz w:val="24"/>
              </w:rPr>
            </w:pPr>
            <w:r>
              <w:rPr>
                <w:rFonts w:eastAsia="方正黑体_GBK"/>
                <w:sz w:val="24"/>
              </w:rPr>
              <w:t>*</w:t>
            </w:r>
            <w:r>
              <w:rPr>
                <w:rFonts w:hint="eastAsia" w:eastAsia="方正黑体_GBK"/>
                <w:sz w:val="24"/>
              </w:rPr>
              <w:t>月</w:t>
            </w:r>
            <w:r>
              <w:rPr>
                <w:rFonts w:eastAsia="方正黑体_GBK"/>
                <w:sz w:val="24"/>
              </w:rPr>
              <w:t>*</w:t>
            </w:r>
            <w:r>
              <w:rPr>
                <w:rFonts w:hint="eastAsia" w:eastAsia="方正黑体_GBK"/>
                <w:sz w:val="24"/>
              </w:rPr>
              <w:t>日</w:t>
            </w:r>
          </w:p>
        </w:tc>
        <w:tc>
          <w:tcPr>
            <w:tcW w:w="1414" w:type="dxa"/>
            <w:vAlign w:val="center"/>
          </w:tcPr>
          <w:p>
            <w:pPr>
              <w:pStyle w:val="14"/>
              <w:jc w:val="center"/>
              <w:rPr>
                <w:rFonts w:eastAsia="方正黑体_GBK"/>
                <w:sz w:val="24"/>
              </w:rPr>
            </w:pPr>
            <w:r>
              <w:rPr>
                <w:rFonts w:hint="eastAsia" w:eastAsia="方正黑体_GBK"/>
                <w:sz w:val="24"/>
              </w:rPr>
              <w:t>待检人数</w:t>
            </w:r>
          </w:p>
        </w:tc>
        <w:tc>
          <w:tcPr>
            <w:tcW w:w="1414" w:type="dxa"/>
            <w:vAlign w:val="center"/>
          </w:tcPr>
          <w:p>
            <w:pPr>
              <w:pStyle w:val="14"/>
              <w:jc w:val="center"/>
              <w:rPr>
                <w:rFonts w:eastAsia="方正黑体_GBK"/>
                <w:sz w:val="24"/>
              </w:rPr>
            </w:pPr>
            <w:r>
              <w:rPr>
                <w:rFonts w:hint="eastAsia" w:eastAsia="方正黑体_GBK"/>
                <w:sz w:val="24"/>
              </w:rPr>
              <w:t>完成进度（</w:t>
            </w:r>
            <w:r>
              <w:rPr>
                <w:rFonts w:eastAsia="方正黑体_GBK"/>
                <w:sz w:val="24"/>
              </w:rPr>
              <w:t>%</w:t>
            </w:r>
            <w:r>
              <w:rPr>
                <w:rFonts w:hint="eastAsia" w:eastAsia="方正黑体_GBK"/>
                <w:sz w:val="24"/>
              </w:rPr>
              <w:t>）</w:t>
            </w:r>
          </w:p>
        </w:tc>
        <w:tc>
          <w:tcPr>
            <w:tcW w:w="1414" w:type="dxa"/>
            <w:vAlign w:val="center"/>
          </w:tcPr>
          <w:p>
            <w:pPr>
              <w:pStyle w:val="14"/>
              <w:jc w:val="center"/>
              <w:rPr>
                <w:rFonts w:eastAsia="方正黑体_GBK"/>
                <w:sz w:val="24"/>
              </w:rPr>
            </w:pPr>
            <w:r>
              <w:rPr>
                <w:rFonts w:hint="eastAsia" w:eastAsia="方正黑体_GBK"/>
                <w:sz w:val="24"/>
              </w:rPr>
              <w:t>问题点及建议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74" w:type="dxa"/>
            <w:vAlign w:val="center"/>
          </w:tcPr>
          <w:p>
            <w:pPr>
              <w:pStyle w:val="14"/>
              <w:jc w:val="center"/>
              <w:rPr>
                <w:rFonts w:eastAsia="方正仿宋_GBK"/>
                <w:sz w:val="24"/>
              </w:rPr>
            </w:pPr>
            <w:r>
              <w:rPr>
                <w:rFonts w:eastAsia="方正仿宋_GBK"/>
                <w:sz w:val="24"/>
              </w:rPr>
              <w:t>1</w:t>
            </w: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74" w:type="dxa"/>
            <w:vAlign w:val="center"/>
          </w:tcPr>
          <w:p>
            <w:pPr>
              <w:pStyle w:val="14"/>
              <w:jc w:val="center"/>
              <w:rPr>
                <w:rFonts w:eastAsia="方正仿宋_GBK"/>
                <w:sz w:val="24"/>
              </w:rPr>
            </w:pPr>
            <w:r>
              <w:rPr>
                <w:rFonts w:eastAsia="方正仿宋_GBK"/>
                <w:sz w:val="24"/>
              </w:rPr>
              <w:t>2</w:t>
            </w: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74" w:type="dxa"/>
            <w:vAlign w:val="center"/>
          </w:tcPr>
          <w:p>
            <w:pPr>
              <w:pStyle w:val="14"/>
              <w:jc w:val="center"/>
              <w:rPr>
                <w:rFonts w:eastAsia="方正仿宋_GBK"/>
                <w:sz w:val="24"/>
              </w:rPr>
            </w:pPr>
            <w:r>
              <w:rPr>
                <w:rFonts w:eastAsia="方正仿宋_GBK"/>
                <w:sz w:val="24"/>
              </w:rPr>
              <w:t>3</w:t>
            </w: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74" w:type="dxa"/>
            <w:vAlign w:val="center"/>
          </w:tcPr>
          <w:p>
            <w:pPr>
              <w:pStyle w:val="14"/>
              <w:jc w:val="center"/>
              <w:rPr>
                <w:rFonts w:eastAsia="方正仿宋_GBK"/>
                <w:sz w:val="24"/>
              </w:rPr>
            </w:pPr>
            <w:r>
              <w:rPr>
                <w:rFonts w:eastAsia="方正仿宋_GBK"/>
                <w:sz w:val="24"/>
              </w:rPr>
              <w:t>4</w:t>
            </w: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74" w:type="dxa"/>
            <w:vAlign w:val="center"/>
          </w:tcPr>
          <w:p>
            <w:pPr>
              <w:pStyle w:val="14"/>
              <w:jc w:val="center"/>
              <w:rPr>
                <w:rFonts w:eastAsia="方正仿宋_GBK"/>
                <w:sz w:val="24"/>
              </w:rPr>
            </w:pPr>
            <w:r>
              <w:rPr>
                <w:rFonts w:eastAsia="方正仿宋_GBK"/>
                <w:sz w:val="24"/>
              </w:rPr>
              <w:t>5</w:t>
            </w: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74" w:type="dxa"/>
            <w:vAlign w:val="center"/>
          </w:tcPr>
          <w:p>
            <w:pPr>
              <w:pStyle w:val="14"/>
              <w:jc w:val="center"/>
              <w:rPr>
                <w:rFonts w:eastAsia="方正仿宋_GBK"/>
                <w:sz w:val="24"/>
              </w:rPr>
            </w:pPr>
            <w:r>
              <w:rPr>
                <w:rFonts w:eastAsia="方正仿宋_GBK"/>
                <w:sz w:val="24"/>
              </w:rPr>
              <w:t>6</w:t>
            </w: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74" w:type="dxa"/>
            <w:vAlign w:val="center"/>
          </w:tcPr>
          <w:p>
            <w:pPr>
              <w:pStyle w:val="14"/>
              <w:jc w:val="center"/>
              <w:rPr>
                <w:rFonts w:eastAsia="方正仿宋_GBK"/>
                <w:sz w:val="24"/>
              </w:rPr>
            </w:pPr>
            <w:r>
              <w:rPr>
                <w:rFonts w:eastAsia="方正仿宋_GBK"/>
                <w:sz w:val="24"/>
              </w:rPr>
              <w:t>7</w:t>
            </w: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74" w:type="dxa"/>
            <w:vAlign w:val="center"/>
          </w:tcPr>
          <w:p>
            <w:pPr>
              <w:pStyle w:val="14"/>
              <w:jc w:val="center"/>
              <w:rPr>
                <w:rFonts w:eastAsia="方正仿宋_GBK"/>
                <w:sz w:val="24"/>
              </w:rPr>
            </w:pPr>
            <w:r>
              <w:rPr>
                <w:rFonts w:eastAsia="方正仿宋_GBK"/>
                <w:sz w:val="24"/>
              </w:rPr>
              <w:t>8</w:t>
            </w: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74" w:type="dxa"/>
            <w:vAlign w:val="center"/>
          </w:tcPr>
          <w:p>
            <w:pPr>
              <w:pStyle w:val="14"/>
              <w:jc w:val="center"/>
              <w:rPr>
                <w:rFonts w:eastAsia="方正仿宋_GBK"/>
                <w:sz w:val="24"/>
              </w:rPr>
            </w:pPr>
            <w:r>
              <w:rPr>
                <w:rFonts w:eastAsia="方正仿宋_GBK"/>
                <w:sz w:val="24"/>
              </w:rPr>
              <w:t>9</w:t>
            </w: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74" w:type="dxa"/>
            <w:vAlign w:val="center"/>
          </w:tcPr>
          <w:p>
            <w:pPr>
              <w:pStyle w:val="14"/>
              <w:jc w:val="center"/>
              <w:rPr>
                <w:rFonts w:eastAsia="方正仿宋_GBK"/>
                <w:sz w:val="24"/>
              </w:rPr>
            </w:pPr>
            <w:r>
              <w:rPr>
                <w:rFonts w:eastAsia="方正仿宋_GBK"/>
                <w:sz w:val="24"/>
              </w:rPr>
              <w:t>10</w:t>
            </w: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74" w:type="dxa"/>
            <w:vAlign w:val="center"/>
          </w:tcPr>
          <w:p>
            <w:pPr>
              <w:pStyle w:val="14"/>
              <w:jc w:val="center"/>
              <w:rPr>
                <w:rFonts w:eastAsia="方正仿宋_GBK"/>
                <w:sz w:val="24"/>
              </w:rPr>
            </w:pPr>
            <w:r>
              <w:rPr>
                <w:rFonts w:eastAsia="方正仿宋_GBK"/>
                <w:sz w:val="24"/>
              </w:rPr>
              <w:t>11</w:t>
            </w: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74" w:type="dxa"/>
            <w:vAlign w:val="center"/>
          </w:tcPr>
          <w:p>
            <w:pPr>
              <w:pStyle w:val="14"/>
              <w:jc w:val="center"/>
              <w:rPr>
                <w:rFonts w:eastAsia="方正仿宋_GBK"/>
                <w:sz w:val="24"/>
              </w:rPr>
            </w:pPr>
            <w:r>
              <w:rPr>
                <w:rFonts w:eastAsia="方正仿宋_GBK"/>
                <w:sz w:val="24"/>
              </w:rPr>
              <w:t>12</w:t>
            </w: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74" w:type="dxa"/>
            <w:vAlign w:val="center"/>
          </w:tcPr>
          <w:p>
            <w:pPr>
              <w:pStyle w:val="14"/>
              <w:jc w:val="center"/>
              <w:rPr>
                <w:rFonts w:eastAsia="方正仿宋_GBK"/>
                <w:sz w:val="24"/>
              </w:rPr>
            </w:pPr>
            <w:r>
              <w:rPr>
                <w:rFonts w:eastAsia="方正仿宋_GBK"/>
                <w:sz w:val="24"/>
              </w:rPr>
              <w:t>13</w:t>
            </w: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74" w:type="dxa"/>
            <w:vAlign w:val="center"/>
          </w:tcPr>
          <w:p>
            <w:pPr>
              <w:pStyle w:val="14"/>
              <w:jc w:val="center"/>
              <w:rPr>
                <w:rFonts w:eastAsia="方正仿宋_GBK"/>
                <w:sz w:val="24"/>
              </w:rPr>
            </w:pPr>
            <w:r>
              <w:rPr>
                <w:rFonts w:eastAsia="方正仿宋_GBK"/>
                <w:sz w:val="24"/>
              </w:rPr>
              <w:t>14</w:t>
            </w: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74" w:type="dxa"/>
            <w:vAlign w:val="center"/>
          </w:tcPr>
          <w:p>
            <w:pPr>
              <w:pStyle w:val="14"/>
              <w:jc w:val="center"/>
              <w:rPr>
                <w:rFonts w:eastAsia="方正仿宋_GBK"/>
                <w:sz w:val="24"/>
              </w:rPr>
            </w:pPr>
            <w:r>
              <w:rPr>
                <w:rFonts w:eastAsia="方正仿宋_GBK"/>
                <w:sz w:val="24"/>
              </w:rPr>
              <w:t>15</w:t>
            </w: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74" w:type="dxa"/>
            <w:vAlign w:val="center"/>
          </w:tcPr>
          <w:p>
            <w:pPr>
              <w:pStyle w:val="14"/>
              <w:jc w:val="center"/>
              <w:rPr>
                <w:rFonts w:eastAsia="方正仿宋_GBK"/>
                <w:sz w:val="24"/>
              </w:rPr>
            </w:pPr>
            <w:r>
              <w:rPr>
                <w:rFonts w:eastAsia="方正仿宋_GBK"/>
                <w:sz w:val="24"/>
              </w:rPr>
              <w:t>16</w:t>
            </w: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74" w:type="dxa"/>
            <w:vAlign w:val="center"/>
          </w:tcPr>
          <w:p>
            <w:pPr>
              <w:pStyle w:val="14"/>
              <w:jc w:val="center"/>
              <w:rPr>
                <w:rFonts w:eastAsia="方正仿宋_GBK"/>
                <w:sz w:val="24"/>
              </w:rPr>
            </w:pPr>
            <w:r>
              <w:rPr>
                <w:rFonts w:eastAsia="方正仿宋_GBK"/>
                <w:sz w:val="24"/>
              </w:rPr>
              <w:t>17</w:t>
            </w: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74" w:type="dxa"/>
            <w:vAlign w:val="center"/>
          </w:tcPr>
          <w:p>
            <w:pPr>
              <w:pStyle w:val="14"/>
              <w:jc w:val="center"/>
              <w:rPr>
                <w:rFonts w:eastAsia="方正仿宋_GBK"/>
                <w:sz w:val="24"/>
              </w:rPr>
            </w:pPr>
            <w:r>
              <w:rPr>
                <w:rFonts w:eastAsia="方正仿宋_GBK"/>
                <w:sz w:val="24"/>
              </w:rPr>
              <w:t>18</w:t>
            </w: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74" w:type="dxa"/>
            <w:vAlign w:val="center"/>
          </w:tcPr>
          <w:p>
            <w:pPr>
              <w:pStyle w:val="14"/>
              <w:jc w:val="center"/>
              <w:rPr>
                <w:rFonts w:eastAsia="方正仿宋_GBK"/>
                <w:sz w:val="24"/>
              </w:rPr>
            </w:pPr>
            <w:r>
              <w:rPr>
                <w:rFonts w:eastAsia="方正仿宋_GBK"/>
                <w:sz w:val="24"/>
              </w:rPr>
              <w:t>19</w:t>
            </w: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74" w:type="dxa"/>
            <w:vAlign w:val="center"/>
          </w:tcPr>
          <w:p>
            <w:pPr>
              <w:pStyle w:val="14"/>
              <w:jc w:val="center"/>
              <w:rPr>
                <w:rFonts w:eastAsia="方正仿宋_GBK"/>
                <w:sz w:val="24"/>
              </w:rPr>
            </w:pPr>
            <w:r>
              <w:rPr>
                <w:rFonts w:hint="eastAsia" w:eastAsia="方正仿宋_GBK"/>
                <w:sz w:val="24"/>
              </w:rPr>
              <w:t>合计</w:t>
            </w: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c>
          <w:tcPr>
            <w:tcW w:w="1414" w:type="dxa"/>
            <w:vAlign w:val="center"/>
          </w:tcPr>
          <w:p>
            <w:pPr>
              <w:pStyle w:val="14"/>
              <w:jc w:val="center"/>
              <w:rPr>
                <w:rFonts w:eastAsia="方正仿宋_GBK"/>
                <w:sz w:val="24"/>
              </w:rPr>
            </w:pPr>
          </w:p>
        </w:tc>
      </w:tr>
    </w:tbl>
    <w:p>
      <w:pPr>
        <w:pStyle w:val="14"/>
        <w:jc w:val="both"/>
        <w:rPr>
          <w:rFonts w:eastAsia="方正黑体_GBK"/>
          <w:sz w:val="32"/>
          <w:szCs w:val="32"/>
        </w:rPr>
        <w:sectPr>
          <w:pgSz w:w="16838" w:h="11906" w:orient="landscape"/>
          <w:pgMar w:top="1446" w:right="1984" w:bottom="1446" w:left="1644" w:header="851" w:footer="992" w:gutter="0"/>
          <w:pgNumType w:fmt="decimal"/>
          <w:cols w:space="720" w:num="1"/>
          <w:docGrid w:type="lines" w:linePitch="321" w:charSpace="0"/>
        </w:sectPr>
      </w:pPr>
    </w:p>
    <w:p>
      <w:pPr>
        <w:pStyle w:val="14"/>
        <w:jc w:val="both"/>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r>
        <w:rPr>
          <w:rFonts w:ascii="方正黑体_GBK" w:hAnsi="方正黑体_GBK" w:eastAsia="方正黑体_GBK" w:cs="方正黑体_GBK"/>
          <w:sz w:val="32"/>
          <w:szCs w:val="32"/>
        </w:rPr>
        <w:t>7</w:t>
      </w:r>
    </w:p>
    <w:p>
      <w:pPr>
        <w:pStyle w:val="14"/>
        <w:ind w:firstLine="880" w:firstLineChars="200"/>
        <w:jc w:val="center"/>
      </w:pPr>
      <w:r>
        <w:rPr>
          <w:rFonts w:hint="eastAsia" w:eastAsia="方正小标宋_GBK"/>
          <w:sz w:val="44"/>
          <w:szCs w:val="44"/>
        </w:rPr>
        <w:t>全域核酸检测临时采样点布局图</w:t>
      </w:r>
      <w:r>
        <w:drawing>
          <wp:anchor distT="0" distB="0" distL="114300" distR="114300" simplePos="0" relativeHeight="251662336" behindDoc="1" locked="0" layoutInCell="1" allowOverlap="1">
            <wp:simplePos x="0" y="0"/>
            <wp:positionH relativeFrom="column">
              <wp:posOffset>-474345</wp:posOffset>
            </wp:positionH>
            <wp:positionV relativeFrom="paragraph">
              <wp:posOffset>976630</wp:posOffset>
            </wp:positionV>
            <wp:extent cx="9039860" cy="3883660"/>
            <wp:effectExtent l="0" t="0" r="8890" b="2540"/>
            <wp:wrapTight wrapText="bothSides">
              <wp:wrapPolygon>
                <wp:start x="0" y="0"/>
                <wp:lineTo x="0" y="21508"/>
                <wp:lineTo x="21576" y="21508"/>
                <wp:lineTo x="21576" y="0"/>
                <wp:lineTo x="0" y="0"/>
              </wp:wrapPolygon>
            </wp:wrapTight>
            <wp:docPr id="1" name="图片 67" descr="16089155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7" descr="1608915517(1)"/>
                    <pic:cNvPicPr>
                      <a:picLocks noChangeAspect="1"/>
                    </pic:cNvPicPr>
                  </pic:nvPicPr>
                  <pic:blipFill>
                    <a:blip r:embed="rId10"/>
                    <a:stretch>
                      <a:fillRect/>
                    </a:stretch>
                  </pic:blipFill>
                  <pic:spPr>
                    <a:xfrm>
                      <a:off x="0" y="0"/>
                      <a:ext cx="9039860" cy="3883660"/>
                    </a:xfrm>
                    <a:prstGeom prst="rect">
                      <a:avLst/>
                    </a:prstGeom>
                    <a:noFill/>
                    <a:ln>
                      <a:noFill/>
                    </a:ln>
                  </pic:spPr>
                </pic:pic>
              </a:graphicData>
            </a:graphic>
          </wp:anchor>
        </w:drawing>
      </w:r>
    </w:p>
    <w:p>
      <w:pPr>
        <w:pStyle w:val="2"/>
      </w:pPr>
    </w:p>
    <w:p>
      <w:pPr>
        <w:pStyle w:val="2"/>
        <w:sectPr>
          <w:pgSz w:w="16838" w:h="11906" w:orient="landscape"/>
          <w:pgMar w:top="1587" w:right="2098" w:bottom="1474" w:left="1984" w:header="851" w:footer="992" w:gutter="0"/>
          <w:pgNumType w:fmt="decimal"/>
          <w:cols w:space="720" w:num="1"/>
          <w:docGrid w:type="lines" w:linePitch="312" w:charSpace="0"/>
        </w:sectPr>
      </w:pPr>
    </w:p>
    <w:p>
      <w:pPr>
        <w:pStyle w:val="14"/>
        <w:jc w:val="both"/>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r>
        <w:rPr>
          <w:rFonts w:ascii="方正黑体_GBK" w:hAnsi="方正黑体_GBK" w:eastAsia="方正黑体_GBK" w:cs="方正黑体_GBK"/>
          <w:sz w:val="32"/>
          <w:szCs w:val="32"/>
        </w:rPr>
        <w:t>8</w:t>
      </w:r>
    </w:p>
    <w:p>
      <w:pPr>
        <w:pStyle w:val="14"/>
        <w:ind w:firstLine="800" w:firstLineChars="200"/>
        <w:jc w:val="center"/>
        <w:rPr>
          <w:rFonts w:eastAsia="方正小标宋_GBK"/>
          <w:sz w:val="40"/>
          <w:szCs w:val="40"/>
        </w:rPr>
      </w:pPr>
      <w:r>
        <w:rPr>
          <w:rFonts w:hint="eastAsia" w:eastAsia="方正小标宋_GBK"/>
          <w:sz w:val="40"/>
          <w:szCs w:val="40"/>
        </w:rPr>
        <w:t>现场物资准备需求</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2"/>
        <w:gridCol w:w="1008"/>
        <w:gridCol w:w="3480"/>
        <w:gridCol w:w="1284"/>
        <w:gridCol w:w="1296"/>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692" w:type="dxa"/>
            <w:vAlign w:val="center"/>
          </w:tcPr>
          <w:p>
            <w:pPr>
              <w:pStyle w:val="14"/>
              <w:adjustRightInd w:val="0"/>
              <w:spacing w:line="360" w:lineRule="exact"/>
              <w:jc w:val="center"/>
              <w:rPr>
                <w:rFonts w:eastAsia="方正黑体_GBK"/>
                <w:sz w:val="28"/>
                <w:szCs w:val="28"/>
              </w:rPr>
            </w:pPr>
            <w:r>
              <w:rPr>
                <w:rFonts w:hint="eastAsia" w:eastAsia="方正黑体_GBK"/>
                <w:sz w:val="28"/>
                <w:szCs w:val="28"/>
              </w:rPr>
              <w:t>序号</w:t>
            </w:r>
          </w:p>
        </w:tc>
        <w:tc>
          <w:tcPr>
            <w:tcW w:w="1008" w:type="dxa"/>
            <w:vAlign w:val="center"/>
          </w:tcPr>
          <w:p>
            <w:pPr>
              <w:pStyle w:val="14"/>
              <w:adjustRightInd w:val="0"/>
              <w:spacing w:line="360" w:lineRule="exact"/>
              <w:jc w:val="center"/>
              <w:rPr>
                <w:rFonts w:eastAsia="方正黑体_GBK"/>
                <w:sz w:val="28"/>
                <w:szCs w:val="28"/>
              </w:rPr>
            </w:pPr>
            <w:r>
              <w:rPr>
                <w:rFonts w:hint="eastAsia" w:eastAsia="方正黑体_GBK"/>
                <w:sz w:val="28"/>
                <w:szCs w:val="28"/>
              </w:rPr>
              <w:t>类别</w:t>
            </w:r>
          </w:p>
        </w:tc>
        <w:tc>
          <w:tcPr>
            <w:tcW w:w="3480" w:type="dxa"/>
            <w:vAlign w:val="center"/>
          </w:tcPr>
          <w:p>
            <w:pPr>
              <w:pStyle w:val="14"/>
              <w:adjustRightInd w:val="0"/>
              <w:spacing w:line="360" w:lineRule="exact"/>
              <w:jc w:val="center"/>
              <w:rPr>
                <w:rFonts w:eastAsia="方正黑体_GBK"/>
                <w:sz w:val="28"/>
                <w:szCs w:val="28"/>
              </w:rPr>
            </w:pPr>
            <w:r>
              <w:rPr>
                <w:rFonts w:hint="eastAsia" w:eastAsia="方正黑体_GBK"/>
                <w:sz w:val="28"/>
                <w:szCs w:val="28"/>
              </w:rPr>
              <w:t>物品名称</w:t>
            </w:r>
          </w:p>
        </w:tc>
        <w:tc>
          <w:tcPr>
            <w:tcW w:w="1284" w:type="dxa"/>
            <w:vAlign w:val="center"/>
          </w:tcPr>
          <w:p>
            <w:pPr>
              <w:pStyle w:val="14"/>
              <w:adjustRightInd w:val="0"/>
              <w:spacing w:line="360" w:lineRule="exact"/>
              <w:jc w:val="center"/>
              <w:rPr>
                <w:rFonts w:eastAsia="方正黑体_GBK"/>
                <w:sz w:val="28"/>
                <w:szCs w:val="28"/>
              </w:rPr>
            </w:pPr>
            <w:r>
              <w:rPr>
                <w:rFonts w:hint="eastAsia" w:eastAsia="方正黑体_GBK"/>
                <w:sz w:val="28"/>
                <w:szCs w:val="28"/>
              </w:rPr>
              <w:t>数量</w:t>
            </w:r>
            <w:r>
              <w:rPr>
                <w:rFonts w:eastAsia="方正黑体_GBK"/>
                <w:sz w:val="28"/>
                <w:szCs w:val="28"/>
              </w:rPr>
              <w:t>/</w:t>
            </w:r>
            <w:r>
              <w:rPr>
                <w:rFonts w:hint="eastAsia" w:eastAsia="方正黑体_GBK"/>
                <w:sz w:val="28"/>
                <w:szCs w:val="28"/>
              </w:rPr>
              <w:t>天</w:t>
            </w:r>
          </w:p>
        </w:tc>
        <w:tc>
          <w:tcPr>
            <w:tcW w:w="1296" w:type="dxa"/>
            <w:vAlign w:val="center"/>
          </w:tcPr>
          <w:p>
            <w:pPr>
              <w:pStyle w:val="14"/>
              <w:adjustRightInd w:val="0"/>
              <w:spacing w:line="360" w:lineRule="exact"/>
              <w:jc w:val="center"/>
              <w:rPr>
                <w:rFonts w:eastAsia="方正黑体_GBK"/>
                <w:sz w:val="28"/>
                <w:szCs w:val="28"/>
              </w:rPr>
            </w:pPr>
            <w:r>
              <w:rPr>
                <w:rFonts w:hint="eastAsia" w:eastAsia="方正黑体_GBK"/>
                <w:sz w:val="28"/>
                <w:szCs w:val="28"/>
              </w:rPr>
              <w:t>计算口径</w:t>
            </w:r>
          </w:p>
        </w:tc>
        <w:tc>
          <w:tcPr>
            <w:tcW w:w="1356" w:type="dxa"/>
            <w:vAlign w:val="center"/>
          </w:tcPr>
          <w:p>
            <w:pPr>
              <w:pStyle w:val="14"/>
              <w:jc w:val="center"/>
              <w:rPr>
                <w:rFonts w:eastAsia="方正黑体_GBK"/>
                <w:sz w:val="28"/>
                <w:szCs w:val="28"/>
              </w:rPr>
            </w:pPr>
            <w:r>
              <w:rPr>
                <w:rFonts w:hint="eastAsia" w:eastAsia="方正黑体_GBK"/>
                <w:sz w:val="28"/>
                <w:szCs w:val="28"/>
              </w:rPr>
              <w:t>责任单位及联系人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92" w:type="dxa"/>
            <w:vAlign w:val="center"/>
          </w:tcPr>
          <w:p>
            <w:pPr>
              <w:pStyle w:val="14"/>
              <w:adjustRightInd w:val="0"/>
              <w:spacing w:line="360" w:lineRule="exact"/>
              <w:jc w:val="center"/>
              <w:rPr>
                <w:rFonts w:eastAsia="方正仿宋_GBK"/>
                <w:sz w:val="28"/>
                <w:szCs w:val="28"/>
              </w:rPr>
            </w:pPr>
            <w:r>
              <w:rPr>
                <w:rFonts w:eastAsia="方正仿宋_GBK"/>
                <w:sz w:val="28"/>
                <w:szCs w:val="28"/>
              </w:rPr>
              <w:t>1</w:t>
            </w:r>
          </w:p>
        </w:tc>
        <w:tc>
          <w:tcPr>
            <w:tcW w:w="1008" w:type="dxa"/>
            <w:vMerge w:val="restart"/>
            <w:vAlign w:val="center"/>
          </w:tcPr>
          <w:p>
            <w:pPr>
              <w:pStyle w:val="14"/>
              <w:adjustRightInd w:val="0"/>
              <w:spacing w:line="360" w:lineRule="exact"/>
              <w:jc w:val="center"/>
              <w:rPr>
                <w:rFonts w:eastAsia="方正仿宋_GBK"/>
                <w:sz w:val="24"/>
                <w:szCs w:val="24"/>
              </w:rPr>
            </w:pPr>
            <w:r>
              <w:rPr>
                <w:rFonts w:hint="eastAsia" w:eastAsia="方正仿宋_GBK"/>
                <w:sz w:val="24"/>
                <w:szCs w:val="24"/>
              </w:rPr>
              <w:t>非医用物资</w:t>
            </w:r>
          </w:p>
        </w:tc>
        <w:tc>
          <w:tcPr>
            <w:tcW w:w="3480" w:type="dxa"/>
            <w:vAlign w:val="center"/>
          </w:tcPr>
          <w:p>
            <w:pPr>
              <w:pStyle w:val="14"/>
              <w:adjustRightInd w:val="0"/>
              <w:spacing w:line="360" w:lineRule="exact"/>
              <w:jc w:val="center"/>
              <w:rPr>
                <w:rFonts w:eastAsia="方正仿宋_GBK"/>
                <w:sz w:val="28"/>
                <w:szCs w:val="28"/>
              </w:rPr>
            </w:pPr>
            <w:r>
              <w:rPr>
                <w:rFonts w:hint="eastAsia" w:eastAsia="方正仿宋_GBK"/>
                <w:sz w:val="28"/>
                <w:szCs w:val="28"/>
              </w:rPr>
              <w:t>桌椅板凳</w:t>
            </w:r>
          </w:p>
        </w:tc>
        <w:tc>
          <w:tcPr>
            <w:tcW w:w="1284" w:type="dxa"/>
            <w:vAlign w:val="center"/>
          </w:tcPr>
          <w:p>
            <w:pPr>
              <w:pStyle w:val="14"/>
              <w:adjustRightInd w:val="0"/>
              <w:spacing w:line="360" w:lineRule="exact"/>
              <w:jc w:val="center"/>
              <w:rPr>
                <w:rFonts w:eastAsia="方正仿宋_GBK"/>
                <w:sz w:val="28"/>
                <w:szCs w:val="28"/>
              </w:rPr>
            </w:pPr>
            <w:r>
              <w:rPr>
                <w:rFonts w:eastAsia="方正仿宋_GBK"/>
                <w:sz w:val="28"/>
                <w:szCs w:val="28"/>
              </w:rPr>
              <w:t>3</w:t>
            </w:r>
            <w:r>
              <w:rPr>
                <w:rFonts w:hint="eastAsia" w:eastAsia="方正仿宋_GBK"/>
                <w:sz w:val="28"/>
                <w:szCs w:val="28"/>
              </w:rPr>
              <w:t>套</w:t>
            </w:r>
          </w:p>
        </w:tc>
        <w:tc>
          <w:tcPr>
            <w:tcW w:w="1296" w:type="dxa"/>
            <w:vAlign w:val="center"/>
          </w:tcPr>
          <w:p>
            <w:pPr>
              <w:pStyle w:val="14"/>
              <w:adjustRightInd w:val="0"/>
              <w:spacing w:line="360" w:lineRule="exact"/>
              <w:jc w:val="center"/>
              <w:rPr>
                <w:rFonts w:eastAsia="方正仿宋_GBK"/>
                <w:sz w:val="28"/>
                <w:szCs w:val="28"/>
              </w:rPr>
            </w:pPr>
            <w:r>
              <w:rPr>
                <w:rFonts w:hint="eastAsia" w:eastAsia="方正仿宋_GBK"/>
                <w:sz w:val="28"/>
                <w:szCs w:val="28"/>
              </w:rPr>
              <w:t>采样台</w:t>
            </w:r>
          </w:p>
        </w:tc>
        <w:tc>
          <w:tcPr>
            <w:tcW w:w="1356" w:type="dxa"/>
            <w:vMerge w:val="restart"/>
            <w:vAlign w:val="center"/>
          </w:tcPr>
          <w:p>
            <w:pPr>
              <w:pStyle w:val="14"/>
              <w:tabs>
                <w:tab w:val="left" w:pos="570"/>
              </w:tabs>
              <w:rPr>
                <w:rFonts w:eastAsia="方正仿宋_GBK"/>
                <w:sz w:val="28"/>
                <w:szCs w:val="28"/>
              </w:rPr>
            </w:pPr>
            <w:r>
              <w:rPr>
                <w:rFonts w:hint="eastAsia" w:eastAsia="方正仿宋_GBK"/>
                <w:sz w:val="24"/>
                <w:szCs w:val="24"/>
              </w:rPr>
              <w:t>乡物资保障组，联系人：袁小珊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92" w:type="dxa"/>
            <w:vAlign w:val="center"/>
          </w:tcPr>
          <w:p>
            <w:pPr>
              <w:pStyle w:val="14"/>
              <w:adjustRightInd w:val="0"/>
              <w:spacing w:line="360" w:lineRule="exact"/>
              <w:jc w:val="center"/>
              <w:rPr>
                <w:rFonts w:eastAsia="方正仿宋_GBK"/>
                <w:sz w:val="28"/>
                <w:szCs w:val="28"/>
              </w:rPr>
            </w:pPr>
            <w:r>
              <w:rPr>
                <w:rFonts w:eastAsia="方正仿宋_GBK"/>
                <w:sz w:val="28"/>
                <w:szCs w:val="28"/>
              </w:rPr>
              <w:t>2</w:t>
            </w:r>
          </w:p>
        </w:tc>
        <w:tc>
          <w:tcPr>
            <w:tcW w:w="1008" w:type="dxa"/>
            <w:vMerge w:val="continue"/>
            <w:vAlign w:val="center"/>
          </w:tcPr>
          <w:p>
            <w:pPr>
              <w:pStyle w:val="14"/>
              <w:adjustRightInd w:val="0"/>
              <w:spacing w:line="360" w:lineRule="exact"/>
              <w:jc w:val="center"/>
              <w:rPr>
                <w:rFonts w:eastAsia="方正仿宋_GBK"/>
                <w:sz w:val="24"/>
                <w:szCs w:val="24"/>
              </w:rPr>
            </w:pPr>
          </w:p>
        </w:tc>
        <w:tc>
          <w:tcPr>
            <w:tcW w:w="3480" w:type="dxa"/>
            <w:vAlign w:val="center"/>
          </w:tcPr>
          <w:p>
            <w:pPr>
              <w:pStyle w:val="14"/>
              <w:adjustRightInd w:val="0"/>
              <w:spacing w:line="360" w:lineRule="exact"/>
              <w:jc w:val="center"/>
              <w:rPr>
                <w:rFonts w:eastAsia="方正仿宋_GBK"/>
                <w:sz w:val="28"/>
                <w:szCs w:val="28"/>
              </w:rPr>
            </w:pPr>
            <w:r>
              <w:rPr>
                <w:rFonts w:hint="eastAsia" w:eastAsia="方正仿宋_GBK"/>
                <w:sz w:val="28"/>
                <w:szCs w:val="28"/>
              </w:rPr>
              <w:t>塑料凳</w:t>
            </w:r>
          </w:p>
        </w:tc>
        <w:tc>
          <w:tcPr>
            <w:tcW w:w="1284" w:type="dxa"/>
            <w:vAlign w:val="center"/>
          </w:tcPr>
          <w:p>
            <w:pPr>
              <w:pStyle w:val="14"/>
              <w:adjustRightInd w:val="0"/>
              <w:spacing w:line="360" w:lineRule="exact"/>
              <w:jc w:val="center"/>
              <w:rPr>
                <w:rFonts w:eastAsia="方正仿宋_GBK"/>
                <w:sz w:val="28"/>
                <w:szCs w:val="28"/>
              </w:rPr>
            </w:pPr>
            <w:r>
              <w:rPr>
                <w:rFonts w:eastAsia="方正仿宋_GBK"/>
                <w:sz w:val="28"/>
                <w:szCs w:val="28"/>
              </w:rPr>
              <w:t>50</w:t>
            </w:r>
            <w:r>
              <w:rPr>
                <w:rFonts w:hint="eastAsia" w:eastAsia="方正仿宋_GBK"/>
                <w:sz w:val="28"/>
                <w:szCs w:val="28"/>
              </w:rPr>
              <w:t>张</w:t>
            </w:r>
          </w:p>
        </w:tc>
        <w:tc>
          <w:tcPr>
            <w:tcW w:w="1296" w:type="dxa"/>
            <w:vAlign w:val="center"/>
          </w:tcPr>
          <w:p>
            <w:pPr>
              <w:pStyle w:val="14"/>
              <w:adjustRightInd w:val="0"/>
              <w:spacing w:line="360" w:lineRule="exact"/>
              <w:jc w:val="center"/>
              <w:rPr>
                <w:rFonts w:eastAsia="方正仿宋_GBK"/>
                <w:sz w:val="28"/>
                <w:szCs w:val="28"/>
              </w:rPr>
            </w:pPr>
            <w:r>
              <w:rPr>
                <w:rFonts w:hint="eastAsia" w:eastAsia="方正仿宋_GBK"/>
                <w:sz w:val="28"/>
                <w:szCs w:val="28"/>
              </w:rPr>
              <w:t>采样点</w:t>
            </w:r>
          </w:p>
        </w:tc>
        <w:tc>
          <w:tcPr>
            <w:tcW w:w="1356" w:type="dxa"/>
            <w:vMerge w:val="continue"/>
            <w:vAlign w:val="center"/>
          </w:tcPr>
          <w:p>
            <w:pPr>
              <w:pStyle w:val="14"/>
              <w:jc w:val="center"/>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92" w:type="dxa"/>
            <w:vAlign w:val="center"/>
          </w:tcPr>
          <w:p>
            <w:pPr>
              <w:pStyle w:val="14"/>
              <w:adjustRightInd w:val="0"/>
              <w:spacing w:line="360" w:lineRule="exact"/>
              <w:jc w:val="center"/>
              <w:rPr>
                <w:rFonts w:eastAsia="方正仿宋_GBK"/>
                <w:sz w:val="28"/>
                <w:szCs w:val="28"/>
              </w:rPr>
            </w:pPr>
            <w:r>
              <w:rPr>
                <w:rFonts w:eastAsia="方正仿宋_GBK"/>
                <w:sz w:val="28"/>
                <w:szCs w:val="28"/>
              </w:rPr>
              <w:t>3</w:t>
            </w:r>
          </w:p>
        </w:tc>
        <w:tc>
          <w:tcPr>
            <w:tcW w:w="1008" w:type="dxa"/>
            <w:vMerge w:val="continue"/>
            <w:vAlign w:val="center"/>
          </w:tcPr>
          <w:p>
            <w:pPr>
              <w:pStyle w:val="14"/>
              <w:adjustRightInd w:val="0"/>
              <w:spacing w:line="360" w:lineRule="exact"/>
              <w:jc w:val="center"/>
              <w:rPr>
                <w:rFonts w:eastAsia="方正仿宋_GBK"/>
                <w:sz w:val="24"/>
                <w:szCs w:val="24"/>
              </w:rPr>
            </w:pPr>
          </w:p>
        </w:tc>
        <w:tc>
          <w:tcPr>
            <w:tcW w:w="3480" w:type="dxa"/>
            <w:vAlign w:val="center"/>
          </w:tcPr>
          <w:p>
            <w:pPr>
              <w:pStyle w:val="14"/>
              <w:adjustRightInd w:val="0"/>
              <w:spacing w:line="360" w:lineRule="exact"/>
              <w:jc w:val="center"/>
              <w:rPr>
                <w:rFonts w:eastAsia="方正仿宋_GBK"/>
                <w:sz w:val="28"/>
                <w:szCs w:val="28"/>
              </w:rPr>
            </w:pPr>
            <w:r>
              <w:rPr>
                <w:rFonts w:hint="eastAsia" w:eastAsia="方正仿宋_GBK"/>
                <w:sz w:val="28"/>
                <w:szCs w:val="28"/>
              </w:rPr>
              <w:t>帐篷</w:t>
            </w:r>
          </w:p>
        </w:tc>
        <w:tc>
          <w:tcPr>
            <w:tcW w:w="1284" w:type="dxa"/>
            <w:vAlign w:val="center"/>
          </w:tcPr>
          <w:p>
            <w:pPr>
              <w:pStyle w:val="14"/>
              <w:adjustRightInd w:val="0"/>
              <w:spacing w:line="360" w:lineRule="exact"/>
              <w:jc w:val="center"/>
              <w:rPr>
                <w:rFonts w:eastAsia="方正仿宋_GBK"/>
                <w:sz w:val="28"/>
                <w:szCs w:val="28"/>
              </w:rPr>
            </w:pPr>
            <w:r>
              <w:rPr>
                <w:rFonts w:eastAsia="方正仿宋_GBK"/>
                <w:sz w:val="28"/>
                <w:szCs w:val="28"/>
              </w:rPr>
              <w:t>1</w:t>
            </w:r>
            <w:r>
              <w:rPr>
                <w:rFonts w:hint="eastAsia" w:eastAsia="方正仿宋_GBK"/>
                <w:sz w:val="28"/>
                <w:szCs w:val="28"/>
              </w:rPr>
              <w:t>顶</w:t>
            </w:r>
          </w:p>
        </w:tc>
        <w:tc>
          <w:tcPr>
            <w:tcW w:w="1296" w:type="dxa"/>
            <w:vAlign w:val="center"/>
          </w:tcPr>
          <w:p>
            <w:pPr>
              <w:pStyle w:val="14"/>
              <w:adjustRightInd w:val="0"/>
              <w:spacing w:line="360" w:lineRule="exact"/>
              <w:jc w:val="center"/>
              <w:rPr>
                <w:rFonts w:eastAsia="方正仿宋_GBK"/>
                <w:sz w:val="28"/>
                <w:szCs w:val="28"/>
              </w:rPr>
            </w:pPr>
            <w:r>
              <w:rPr>
                <w:rFonts w:hint="eastAsia" w:eastAsia="方正仿宋_GBK"/>
                <w:sz w:val="28"/>
                <w:szCs w:val="28"/>
              </w:rPr>
              <w:t>采样台</w:t>
            </w:r>
          </w:p>
        </w:tc>
        <w:tc>
          <w:tcPr>
            <w:tcW w:w="1356" w:type="dxa"/>
            <w:vMerge w:val="continue"/>
            <w:vAlign w:val="center"/>
          </w:tcPr>
          <w:p>
            <w:pPr>
              <w:pStyle w:val="14"/>
              <w:jc w:val="center"/>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92" w:type="dxa"/>
            <w:vAlign w:val="center"/>
          </w:tcPr>
          <w:p>
            <w:pPr>
              <w:pStyle w:val="14"/>
              <w:adjustRightInd w:val="0"/>
              <w:spacing w:line="360" w:lineRule="exact"/>
              <w:jc w:val="center"/>
              <w:rPr>
                <w:rFonts w:eastAsia="方正仿宋_GBK"/>
                <w:sz w:val="28"/>
                <w:szCs w:val="28"/>
              </w:rPr>
            </w:pPr>
            <w:r>
              <w:rPr>
                <w:rFonts w:eastAsia="方正仿宋_GBK"/>
                <w:sz w:val="28"/>
                <w:szCs w:val="28"/>
              </w:rPr>
              <w:t>4</w:t>
            </w:r>
          </w:p>
        </w:tc>
        <w:tc>
          <w:tcPr>
            <w:tcW w:w="1008" w:type="dxa"/>
            <w:vMerge w:val="continue"/>
            <w:vAlign w:val="center"/>
          </w:tcPr>
          <w:p>
            <w:pPr>
              <w:pStyle w:val="14"/>
              <w:adjustRightInd w:val="0"/>
              <w:spacing w:line="360" w:lineRule="exact"/>
              <w:jc w:val="center"/>
              <w:rPr>
                <w:rFonts w:eastAsia="方正仿宋_GBK"/>
                <w:sz w:val="24"/>
                <w:szCs w:val="24"/>
              </w:rPr>
            </w:pPr>
          </w:p>
        </w:tc>
        <w:tc>
          <w:tcPr>
            <w:tcW w:w="3480" w:type="dxa"/>
            <w:vAlign w:val="center"/>
          </w:tcPr>
          <w:p>
            <w:pPr>
              <w:pStyle w:val="14"/>
              <w:adjustRightInd w:val="0"/>
              <w:spacing w:line="360" w:lineRule="exact"/>
              <w:jc w:val="center"/>
              <w:rPr>
                <w:rFonts w:eastAsia="方正仿宋_GBK"/>
                <w:sz w:val="28"/>
                <w:szCs w:val="28"/>
              </w:rPr>
            </w:pPr>
            <w:r>
              <w:rPr>
                <w:rFonts w:hint="eastAsia" w:eastAsia="方正仿宋_GBK"/>
                <w:sz w:val="28"/>
                <w:szCs w:val="28"/>
              </w:rPr>
              <w:t>电源线</w:t>
            </w:r>
          </w:p>
        </w:tc>
        <w:tc>
          <w:tcPr>
            <w:tcW w:w="1284" w:type="dxa"/>
            <w:vAlign w:val="center"/>
          </w:tcPr>
          <w:p>
            <w:pPr>
              <w:pStyle w:val="14"/>
              <w:adjustRightInd w:val="0"/>
              <w:spacing w:line="360" w:lineRule="exact"/>
              <w:jc w:val="center"/>
              <w:rPr>
                <w:rFonts w:eastAsia="方正仿宋_GBK"/>
                <w:sz w:val="28"/>
                <w:szCs w:val="28"/>
              </w:rPr>
            </w:pPr>
            <w:r>
              <w:rPr>
                <w:rFonts w:eastAsia="方正仿宋_GBK"/>
                <w:sz w:val="28"/>
                <w:szCs w:val="28"/>
              </w:rPr>
              <w:t>1</w:t>
            </w:r>
            <w:r>
              <w:rPr>
                <w:rFonts w:hint="eastAsia" w:eastAsia="方正仿宋_GBK"/>
                <w:sz w:val="28"/>
                <w:szCs w:val="28"/>
              </w:rPr>
              <w:t>个</w:t>
            </w:r>
          </w:p>
        </w:tc>
        <w:tc>
          <w:tcPr>
            <w:tcW w:w="1296" w:type="dxa"/>
            <w:vAlign w:val="center"/>
          </w:tcPr>
          <w:p>
            <w:pPr>
              <w:pStyle w:val="14"/>
              <w:adjustRightInd w:val="0"/>
              <w:spacing w:line="360" w:lineRule="exact"/>
              <w:jc w:val="center"/>
              <w:rPr>
                <w:rFonts w:eastAsia="方正仿宋_GBK"/>
                <w:sz w:val="28"/>
                <w:szCs w:val="28"/>
              </w:rPr>
            </w:pPr>
            <w:r>
              <w:rPr>
                <w:rFonts w:hint="eastAsia" w:eastAsia="方正仿宋_GBK"/>
                <w:sz w:val="28"/>
                <w:szCs w:val="28"/>
              </w:rPr>
              <w:t>采样点</w:t>
            </w:r>
          </w:p>
        </w:tc>
        <w:tc>
          <w:tcPr>
            <w:tcW w:w="1356" w:type="dxa"/>
            <w:vMerge w:val="continue"/>
            <w:vAlign w:val="center"/>
          </w:tcPr>
          <w:p>
            <w:pPr>
              <w:pStyle w:val="14"/>
              <w:jc w:val="center"/>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92" w:type="dxa"/>
            <w:vAlign w:val="center"/>
          </w:tcPr>
          <w:p>
            <w:pPr>
              <w:pStyle w:val="14"/>
              <w:adjustRightInd w:val="0"/>
              <w:spacing w:line="360" w:lineRule="exact"/>
              <w:jc w:val="center"/>
              <w:rPr>
                <w:rFonts w:eastAsia="方正仿宋_GBK"/>
                <w:sz w:val="28"/>
                <w:szCs w:val="28"/>
              </w:rPr>
            </w:pPr>
            <w:r>
              <w:rPr>
                <w:rFonts w:eastAsia="方正仿宋_GBK"/>
                <w:sz w:val="28"/>
                <w:szCs w:val="28"/>
              </w:rPr>
              <w:t>5</w:t>
            </w:r>
          </w:p>
        </w:tc>
        <w:tc>
          <w:tcPr>
            <w:tcW w:w="1008" w:type="dxa"/>
            <w:vMerge w:val="continue"/>
            <w:vAlign w:val="center"/>
          </w:tcPr>
          <w:p>
            <w:pPr>
              <w:pStyle w:val="14"/>
              <w:adjustRightInd w:val="0"/>
              <w:spacing w:line="360" w:lineRule="exact"/>
              <w:jc w:val="center"/>
              <w:rPr>
                <w:rFonts w:eastAsia="方正仿宋_GBK"/>
                <w:sz w:val="24"/>
                <w:szCs w:val="24"/>
              </w:rPr>
            </w:pPr>
          </w:p>
        </w:tc>
        <w:tc>
          <w:tcPr>
            <w:tcW w:w="3480" w:type="dxa"/>
            <w:vAlign w:val="center"/>
          </w:tcPr>
          <w:p>
            <w:pPr>
              <w:pStyle w:val="14"/>
              <w:adjustRightInd w:val="0"/>
              <w:spacing w:line="360" w:lineRule="exact"/>
              <w:jc w:val="center"/>
              <w:rPr>
                <w:rFonts w:eastAsia="方正仿宋_GBK"/>
                <w:sz w:val="28"/>
                <w:szCs w:val="28"/>
              </w:rPr>
            </w:pPr>
            <w:r>
              <w:rPr>
                <w:rFonts w:hint="eastAsia" w:eastAsia="方正仿宋_GBK"/>
                <w:sz w:val="28"/>
                <w:szCs w:val="28"/>
              </w:rPr>
              <w:t>插线板</w:t>
            </w:r>
          </w:p>
        </w:tc>
        <w:tc>
          <w:tcPr>
            <w:tcW w:w="1284" w:type="dxa"/>
            <w:vAlign w:val="center"/>
          </w:tcPr>
          <w:p>
            <w:pPr>
              <w:pStyle w:val="14"/>
              <w:adjustRightInd w:val="0"/>
              <w:spacing w:line="360" w:lineRule="exact"/>
              <w:jc w:val="center"/>
              <w:rPr>
                <w:rFonts w:eastAsia="方正仿宋_GBK"/>
                <w:sz w:val="28"/>
                <w:szCs w:val="28"/>
              </w:rPr>
            </w:pPr>
            <w:r>
              <w:rPr>
                <w:rFonts w:eastAsia="方正仿宋_GBK"/>
                <w:sz w:val="28"/>
                <w:szCs w:val="28"/>
              </w:rPr>
              <w:t>10</w:t>
            </w:r>
            <w:r>
              <w:rPr>
                <w:rFonts w:hint="eastAsia" w:eastAsia="方正仿宋_GBK"/>
                <w:sz w:val="28"/>
                <w:szCs w:val="28"/>
              </w:rPr>
              <w:t>个</w:t>
            </w:r>
          </w:p>
        </w:tc>
        <w:tc>
          <w:tcPr>
            <w:tcW w:w="1296" w:type="dxa"/>
            <w:vAlign w:val="center"/>
          </w:tcPr>
          <w:p>
            <w:pPr>
              <w:pStyle w:val="14"/>
              <w:adjustRightInd w:val="0"/>
              <w:spacing w:line="360" w:lineRule="exact"/>
              <w:jc w:val="center"/>
              <w:rPr>
                <w:rFonts w:eastAsia="方正仿宋_GBK"/>
                <w:sz w:val="28"/>
                <w:szCs w:val="28"/>
              </w:rPr>
            </w:pPr>
            <w:r>
              <w:rPr>
                <w:rFonts w:hint="eastAsia" w:eastAsia="方正仿宋_GBK"/>
                <w:sz w:val="28"/>
                <w:szCs w:val="28"/>
              </w:rPr>
              <w:t>采样点</w:t>
            </w:r>
          </w:p>
        </w:tc>
        <w:tc>
          <w:tcPr>
            <w:tcW w:w="1356" w:type="dxa"/>
            <w:vMerge w:val="continue"/>
            <w:vAlign w:val="center"/>
          </w:tcPr>
          <w:p>
            <w:pPr>
              <w:pStyle w:val="14"/>
              <w:jc w:val="center"/>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92" w:type="dxa"/>
            <w:vAlign w:val="center"/>
          </w:tcPr>
          <w:p>
            <w:pPr>
              <w:pStyle w:val="14"/>
              <w:adjustRightInd w:val="0"/>
              <w:spacing w:line="360" w:lineRule="exact"/>
              <w:jc w:val="center"/>
              <w:rPr>
                <w:rFonts w:eastAsia="方正仿宋_GBK"/>
                <w:sz w:val="28"/>
                <w:szCs w:val="28"/>
              </w:rPr>
            </w:pPr>
            <w:r>
              <w:rPr>
                <w:rFonts w:eastAsia="方正仿宋_GBK"/>
                <w:sz w:val="28"/>
                <w:szCs w:val="28"/>
              </w:rPr>
              <w:t>6</w:t>
            </w:r>
          </w:p>
        </w:tc>
        <w:tc>
          <w:tcPr>
            <w:tcW w:w="1008" w:type="dxa"/>
            <w:vMerge w:val="continue"/>
            <w:vAlign w:val="center"/>
          </w:tcPr>
          <w:p>
            <w:pPr>
              <w:pStyle w:val="14"/>
              <w:adjustRightInd w:val="0"/>
              <w:spacing w:line="360" w:lineRule="exact"/>
              <w:jc w:val="center"/>
              <w:rPr>
                <w:rFonts w:eastAsia="方正仿宋_GBK"/>
                <w:sz w:val="24"/>
                <w:szCs w:val="24"/>
              </w:rPr>
            </w:pPr>
          </w:p>
        </w:tc>
        <w:tc>
          <w:tcPr>
            <w:tcW w:w="3480" w:type="dxa"/>
            <w:vAlign w:val="center"/>
          </w:tcPr>
          <w:p>
            <w:pPr>
              <w:pStyle w:val="14"/>
              <w:adjustRightInd w:val="0"/>
              <w:spacing w:line="360" w:lineRule="exact"/>
              <w:jc w:val="center"/>
              <w:rPr>
                <w:rFonts w:eastAsia="方正仿宋_GBK"/>
                <w:sz w:val="28"/>
                <w:szCs w:val="28"/>
              </w:rPr>
            </w:pPr>
            <w:r>
              <w:rPr>
                <w:rFonts w:eastAsia="方正仿宋_GBK"/>
                <w:sz w:val="28"/>
                <w:szCs w:val="28"/>
              </w:rPr>
              <w:t>U</w:t>
            </w:r>
            <w:r>
              <w:rPr>
                <w:rFonts w:hint="eastAsia" w:eastAsia="方正仿宋_GBK"/>
                <w:sz w:val="28"/>
                <w:szCs w:val="28"/>
              </w:rPr>
              <w:t>盘</w:t>
            </w:r>
          </w:p>
        </w:tc>
        <w:tc>
          <w:tcPr>
            <w:tcW w:w="1284" w:type="dxa"/>
            <w:vAlign w:val="center"/>
          </w:tcPr>
          <w:p>
            <w:pPr>
              <w:pStyle w:val="14"/>
              <w:adjustRightInd w:val="0"/>
              <w:spacing w:line="360" w:lineRule="exact"/>
              <w:jc w:val="center"/>
              <w:rPr>
                <w:rFonts w:eastAsia="方正仿宋_GBK"/>
                <w:sz w:val="28"/>
                <w:szCs w:val="28"/>
              </w:rPr>
            </w:pPr>
            <w:r>
              <w:rPr>
                <w:rFonts w:eastAsia="方正仿宋_GBK"/>
                <w:sz w:val="28"/>
                <w:szCs w:val="28"/>
              </w:rPr>
              <w:t>2</w:t>
            </w:r>
            <w:r>
              <w:rPr>
                <w:rFonts w:hint="eastAsia" w:eastAsia="方正仿宋_GBK"/>
                <w:sz w:val="28"/>
                <w:szCs w:val="28"/>
              </w:rPr>
              <w:t>个</w:t>
            </w:r>
          </w:p>
        </w:tc>
        <w:tc>
          <w:tcPr>
            <w:tcW w:w="1296" w:type="dxa"/>
            <w:vAlign w:val="center"/>
          </w:tcPr>
          <w:p>
            <w:pPr>
              <w:pStyle w:val="14"/>
              <w:adjustRightInd w:val="0"/>
              <w:spacing w:line="360" w:lineRule="exact"/>
              <w:jc w:val="center"/>
              <w:rPr>
                <w:rFonts w:eastAsia="方正仿宋_GBK"/>
                <w:sz w:val="28"/>
                <w:szCs w:val="28"/>
              </w:rPr>
            </w:pPr>
            <w:r>
              <w:rPr>
                <w:rFonts w:hint="eastAsia" w:eastAsia="方正仿宋_GBK"/>
                <w:sz w:val="28"/>
                <w:szCs w:val="28"/>
              </w:rPr>
              <w:t>采样点</w:t>
            </w:r>
          </w:p>
        </w:tc>
        <w:tc>
          <w:tcPr>
            <w:tcW w:w="1356" w:type="dxa"/>
            <w:vMerge w:val="continue"/>
            <w:vAlign w:val="center"/>
          </w:tcPr>
          <w:p>
            <w:pPr>
              <w:pStyle w:val="14"/>
              <w:jc w:val="center"/>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92" w:type="dxa"/>
            <w:vAlign w:val="center"/>
          </w:tcPr>
          <w:p>
            <w:pPr>
              <w:pStyle w:val="14"/>
              <w:adjustRightInd w:val="0"/>
              <w:spacing w:line="360" w:lineRule="exact"/>
              <w:jc w:val="center"/>
              <w:rPr>
                <w:rFonts w:eastAsia="方正仿宋_GBK"/>
                <w:sz w:val="28"/>
                <w:szCs w:val="28"/>
              </w:rPr>
            </w:pPr>
            <w:r>
              <w:rPr>
                <w:rFonts w:eastAsia="方正仿宋_GBK"/>
                <w:sz w:val="28"/>
                <w:szCs w:val="28"/>
              </w:rPr>
              <w:t>7</w:t>
            </w:r>
          </w:p>
        </w:tc>
        <w:tc>
          <w:tcPr>
            <w:tcW w:w="1008" w:type="dxa"/>
            <w:vMerge w:val="continue"/>
            <w:vAlign w:val="center"/>
          </w:tcPr>
          <w:p>
            <w:pPr>
              <w:pStyle w:val="14"/>
              <w:adjustRightInd w:val="0"/>
              <w:spacing w:line="360" w:lineRule="exact"/>
              <w:jc w:val="center"/>
              <w:rPr>
                <w:rFonts w:eastAsia="方正仿宋_GBK"/>
                <w:sz w:val="24"/>
                <w:szCs w:val="24"/>
              </w:rPr>
            </w:pPr>
          </w:p>
        </w:tc>
        <w:tc>
          <w:tcPr>
            <w:tcW w:w="3480" w:type="dxa"/>
            <w:vAlign w:val="center"/>
          </w:tcPr>
          <w:p>
            <w:pPr>
              <w:pStyle w:val="14"/>
              <w:adjustRightInd w:val="0"/>
              <w:spacing w:line="360" w:lineRule="exact"/>
              <w:jc w:val="center"/>
              <w:rPr>
                <w:rFonts w:eastAsia="方正仿宋_GBK"/>
                <w:sz w:val="28"/>
                <w:szCs w:val="28"/>
              </w:rPr>
            </w:pPr>
            <w:r>
              <w:rPr>
                <w:rFonts w:hint="eastAsia" w:eastAsia="方正仿宋_GBK"/>
                <w:sz w:val="28"/>
                <w:szCs w:val="28"/>
              </w:rPr>
              <w:t>照明设施</w:t>
            </w:r>
          </w:p>
        </w:tc>
        <w:tc>
          <w:tcPr>
            <w:tcW w:w="1284" w:type="dxa"/>
            <w:vAlign w:val="center"/>
          </w:tcPr>
          <w:p>
            <w:pPr>
              <w:pStyle w:val="14"/>
              <w:adjustRightInd w:val="0"/>
              <w:spacing w:line="360" w:lineRule="exact"/>
              <w:jc w:val="center"/>
              <w:rPr>
                <w:rFonts w:eastAsia="方正仿宋_GBK"/>
                <w:sz w:val="28"/>
                <w:szCs w:val="28"/>
              </w:rPr>
            </w:pPr>
            <w:r>
              <w:rPr>
                <w:rFonts w:eastAsia="方正仿宋_GBK"/>
                <w:sz w:val="28"/>
                <w:szCs w:val="28"/>
              </w:rPr>
              <w:t>1</w:t>
            </w:r>
            <w:r>
              <w:rPr>
                <w:rFonts w:hint="eastAsia" w:eastAsia="方正仿宋_GBK"/>
                <w:sz w:val="28"/>
                <w:szCs w:val="28"/>
              </w:rPr>
              <w:t>套</w:t>
            </w:r>
          </w:p>
        </w:tc>
        <w:tc>
          <w:tcPr>
            <w:tcW w:w="1296" w:type="dxa"/>
            <w:vAlign w:val="center"/>
          </w:tcPr>
          <w:p>
            <w:pPr>
              <w:pStyle w:val="14"/>
              <w:adjustRightInd w:val="0"/>
              <w:spacing w:line="360" w:lineRule="exact"/>
              <w:jc w:val="center"/>
              <w:rPr>
                <w:rFonts w:eastAsia="方正仿宋_GBK"/>
                <w:sz w:val="28"/>
                <w:szCs w:val="28"/>
              </w:rPr>
            </w:pPr>
            <w:r>
              <w:rPr>
                <w:rFonts w:hint="eastAsia" w:eastAsia="方正仿宋_GBK"/>
                <w:sz w:val="28"/>
                <w:szCs w:val="28"/>
              </w:rPr>
              <w:t>采样台</w:t>
            </w:r>
          </w:p>
        </w:tc>
        <w:tc>
          <w:tcPr>
            <w:tcW w:w="1356" w:type="dxa"/>
            <w:vMerge w:val="continue"/>
            <w:vAlign w:val="center"/>
          </w:tcPr>
          <w:p>
            <w:pPr>
              <w:pStyle w:val="14"/>
              <w:jc w:val="center"/>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92" w:type="dxa"/>
            <w:vAlign w:val="center"/>
          </w:tcPr>
          <w:p>
            <w:pPr>
              <w:pStyle w:val="14"/>
              <w:adjustRightInd w:val="0"/>
              <w:spacing w:line="360" w:lineRule="exact"/>
              <w:jc w:val="center"/>
              <w:rPr>
                <w:rFonts w:eastAsia="方正仿宋_GBK"/>
                <w:sz w:val="28"/>
                <w:szCs w:val="28"/>
              </w:rPr>
            </w:pPr>
            <w:r>
              <w:rPr>
                <w:rFonts w:eastAsia="方正仿宋_GBK"/>
                <w:sz w:val="28"/>
                <w:szCs w:val="28"/>
              </w:rPr>
              <w:t>8</w:t>
            </w:r>
          </w:p>
        </w:tc>
        <w:tc>
          <w:tcPr>
            <w:tcW w:w="1008" w:type="dxa"/>
            <w:vMerge w:val="continue"/>
            <w:vAlign w:val="center"/>
          </w:tcPr>
          <w:p>
            <w:pPr>
              <w:pStyle w:val="14"/>
              <w:adjustRightInd w:val="0"/>
              <w:spacing w:line="360" w:lineRule="exact"/>
              <w:jc w:val="center"/>
              <w:rPr>
                <w:rFonts w:eastAsia="方正仿宋_GBK"/>
                <w:sz w:val="24"/>
                <w:szCs w:val="24"/>
              </w:rPr>
            </w:pPr>
          </w:p>
        </w:tc>
        <w:tc>
          <w:tcPr>
            <w:tcW w:w="3480" w:type="dxa"/>
            <w:vAlign w:val="center"/>
          </w:tcPr>
          <w:p>
            <w:pPr>
              <w:pStyle w:val="14"/>
              <w:adjustRightInd w:val="0"/>
              <w:spacing w:line="360" w:lineRule="exact"/>
              <w:jc w:val="center"/>
              <w:rPr>
                <w:rFonts w:eastAsia="方正仿宋_GBK"/>
                <w:sz w:val="28"/>
                <w:szCs w:val="28"/>
              </w:rPr>
            </w:pPr>
            <w:r>
              <w:rPr>
                <w:rFonts w:hint="eastAsia" w:eastAsia="方正仿宋_GBK"/>
                <w:sz w:val="28"/>
                <w:szCs w:val="28"/>
              </w:rPr>
              <w:t>打印纸</w:t>
            </w:r>
          </w:p>
        </w:tc>
        <w:tc>
          <w:tcPr>
            <w:tcW w:w="1284" w:type="dxa"/>
            <w:vAlign w:val="center"/>
          </w:tcPr>
          <w:p>
            <w:pPr>
              <w:pStyle w:val="14"/>
              <w:adjustRightInd w:val="0"/>
              <w:spacing w:line="360" w:lineRule="exact"/>
              <w:jc w:val="center"/>
              <w:rPr>
                <w:rFonts w:eastAsia="方正仿宋_GBK"/>
                <w:sz w:val="28"/>
                <w:szCs w:val="28"/>
              </w:rPr>
            </w:pPr>
            <w:r>
              <w:rPr>
                <w:rFonts w:eastAsia="方正仿宋_GBK"/>
                <w:sz w:val="28"/>
                <w:szCs w:val="28"/>
              </w:rPr>
              <w:t>1</w:t>
            </w:r>
            <w:r>
              <w:rPr>
                <w:rFonts w:hint="eastAsia" w:eastAsia="方正仿宋_GBK"/>
                <w:sz w:val="28"/>
                <w:szCs w:val="28"/>
              </w:rPr>
              <w:t>包</w:t>
            </w:r>
          </w:p>
        </w:tc>
        <w:tc>
          <w:tcPr>
            <w:tcW w:w="1296" w:type="dxa"/>
            <w:vAlign w:val="center"/>
          </w:tcPr>
          <w:p>
            <w:pPr>
              <w:pStyle w:val="14"/>
              <w:adjustRightInd w:val="0"/>
              <w:spacing w:line="360" w:lineRule="exact"/>
              <w:jc w:val="center"/>
              <w:rPr>
                <w:rFonts w:eastAsia="方正仿宋_GBK"/>
                <w:sz w:val="28"/>
                <w:szCs w:val="28"/>
              </w:rPr>
            </w:pPr>
            <w:r>
              <w:rPr>
                <w:rFonts w:hint="eastAsia" w:eastAsia="方正仿宋_GBK"/>
                <w:sz w:val="28"/>
                <w:szCs w:val="28"/>
              </w:rPr>
              <w:t>采样点</w:t>
            </w:r>
          </w:p>
        </w:tc>
        <w:tc>
          <w:tcPr>
            <w:tcW w:w="1356" w:type="dxa"/>
            <w:vMerge w:val="continue"/>
            <w:vAlign w:val="center"/>
          </w:tcPr>
          <w:p>
            <w:pPr>
              <w:pStyle w:val="14"/>
              <w:jc w:val="center"/>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92" w:type="dxa"/>
            <w:vAlign w:val="center"/>
          </w:tcPr>
          <w:p>
            <w:pPr>
              <w:pStyle w:val="14"/>
              <w:adjustRightInd w:val="0"/>
              <w:spacing w:line="360" w:lineRule="exact"/>
              <w:jc w:val="center"/>
              <w:rPr>
                <w:rFonts w:eastAsia="方正仿宋_GBK"/>
                <w:sz w:val="28"/>
                <w:szCs w:val="28"/>
              </w:rPr>
            </w:pPr>
            <w:r>
              <w:rPr>
                <w:rFonts w:eastAsia="方正仿宋_GBK"/>
                <w:sz w:val="28"/>
                <w:szCs w:val="28"/>
              </w:rPr>
              <w:t>9</w:t>
            </w:r>
          </w:p>
        </w:tc>
        <w:tc>
          <w:tcPr>
            <w:tcW w:w="1008" w:type="dxa"/>
            <w:vMerge w:val="continue"/>
            <w:vAlign w:val="center"/>
          </w:tcPr>
          <w:p>
            <w:pPr>
              <w:pStyle w:val="14"/>
              <w:adjustRightInd w:val="0"/>
              <w:spacing w:line="360" w:lineRule="exact"/>
              <w:jc w:val="center"/>
              <w:rPr>
                <w:rFonts w:eastAsia="方正仿宋_GBK"/>
                <w:sz w:val="24"/>
                <w:szCs w:val="24"/>
              </w:rPr>
            </w:pPr>
          </w:p>
        </w:tc>
        <w:tc>
          <w:tcPr>
            <w:tcW w:w="3480" w:type="dxa"/>
            <w:vAlign w:val="center"/>
          </w:tcPr>
          <w:p>
            <w:pPr>
              <w:pStyle w:val="14"/>
              <w:adjustRightInd w:val="0"/>
              <w:spacing w:line="360" w:lineRule="exact"/>
              <w:jc w:val="center"/>
              <w:rPr>
                <w:rFonts w:eastAsia="方正仿宋_GBK"/>
                <w:sz w:val="28"/>
                <w:szCs w:val="28"/>
              </w:rPr>
            </w:pPr>
            <w:r>
              <w:rPr>
                <w:rFonts w:hint="eastAsia" w:eastAsia="方正仿宋_GBK"/>
                <w:sz w:val="28"/>
                <w:szCs w:val="28"/>
              </w:rPr>
              <w:t>打印机</w:t>
            </w:r>
          </w:p>
        </w:tc>
        <w:tc>
          <w:tcPr>
            <w:tcW w:w="1284" w:type="dxa"/>
            <w:vAlign w:val="center"/>
          </w:tcPr>
          <w:p>
            <w:pPr>
              <w:pStyle w:val="14"/>
              <w:adjustRightInd w:val="0"/>
              <w:spacing w:line="360" w:lineRule="exact"/>
              <w:jc w:val="center"/>
              <w:rPr>
                <w:rFonts w:eastAsia="方正仿宋_GBK"/>
                <w:sz w:val="28"/>
                <w:szCs w:val="28"/>
              </w:rPr>
            </w:pPr>
            <w:r>
              <w:rPr>
                <w:rFonts w:eastAsia="方正仿宋_GBK"/>
                <w:sz w:val="28"/>
                <w:szCs w:val="28"/>
              </w:rPr>
              <w:t>1</w:t>
            </w:r>
            <w:r>
              <w:rPr>
                <w:rFonts w:hint="eastAsia" w:eastAsia="方正仿宋_GBK"/>
                <w:sz w:val="28"/>
                <w:szCs w:val="28"/>
              </w:rPr>
              <w:t>台</w:t>
            </w:r>
          </w:p>
        </w:tc>
        <w:tc>
          <w:tcPr>
            <w:tcW w:w="1296" w:type="dxa"/>
            <w:vAlign w:val="center"/>
          </w:tcPr>
          <w:p>
            <w:pPr>
              <w:pStyle w:val="14"/>
              <w:adjustRightInd w:val="0"/>
              <w:spacing w:line="360" w:lineRule="exact"/>
              <w:jc w:val="center"/>
              <w:rPr>
                <w:rFonts w:eastAsia="方正仿宋_GBK"/>
                <w:sz w:val="28"/>
                <w:szCs w:val="28"/>
              </w:rPr>
            </w:pPr>
            <w:r>
              <w:rPr>
                <w:rFonts w:hint="eastAsia" w:eastAsia="方正仿宋_GBK"/>
                <w:sz w:val="28"/>
                <w:szCs w:val="28"/>
              </w:rPr>
              <w:t>采样点</w:t>
            </w:r>
          </w:p>
        </w:tc>
        <w:tc>
          <w:tcPr>
            <w:tcW w:w="1356" w:type="dxa"/>
            <w:vMerge w:val="continue"/>
            <w:vAlign w:val="center"/>
          </w:tcPr>
          <w:p>
            <w:pPr>
              <w:pStyle w:val="14"/>
              <w:jc w:val="center"/>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92" w:type="dxa"/>
            <w:vAlign w:val="center"/>
          </w:tcPr>
          <w:p>
            <w:pPr>
              <w:pStyle w:val="14"/>
              <w:adjustRightInd w:val="0"/>
              <w:spacing w:line="360" w:lineRule="exact"/>
              <w:jc w:val="center"/>
              <w:rPr>
                <w:rFonts w:eastAsia="方正仿宋_GBK"/>
                <w:sz w:val="28"/>
                <w:szCs w:val="28"/>
              </w:rPr>
            </w:pPr>
            <w:r>
              <w:rPr>
                <w:rFonts w:eastAsia="方正仿宋_GBK"/>
                <w:sz w:val="28"/>
                <w:szCs w:val="28"/>
              </w:rPr>
              <w:t>10</w:t>
            </w:r>
          </w:p>
        </w:tc>
        <w:tc>
          <w:tcPr>
            <w:tcW w:w="1008" w:type="dxa"/>
            <w:vMerge w:val="continue"/>
            <w:vAlign w:val="center"/>
          </w:tcPr>
          <w:p>
            <w:pPr>
              <w:pStyle w:val="14"/>
              <w:adjustRightInd w:val="0"/>
              <w:spacing w:line="360" w:lineRule="exact"/>
              <w:jc w:val="center"/>
              <w:rPr>
                <w:rFonts w:eastAsia="方正仿宋_GBK"/>
                <w:sz w:val="24"/>
                <w:szCs w:val="24"/>
              </w:rPr>
            </w:pPr>
          </w:p>
        </w:tc>
        <w:tc>
          <w:tcPr>
            <w:tcW w:w="3480" w:type="dxa"/>
            <w:vAlign w:val="center"/>
          </w:tcPr>
          <w:p>
            <w:pPr>
              <w:pStyle w:val="14"/>
              <w:adjustRightInd w:val="0"/>
              <w:spacing w:line="360" w:lineRule="exact"/>
              <w:jc w:val="center"/>
              <w:rPr>
                <w:rFonts w:eastAsia="方正仿宋_GBK"/>
                <w:sz w:val="28"/>
                <w:szCs w:val="28"/>
              </w:rPr>
            </w:pPr>
            <w:r>
              <w:rPr>
                <w:rFonts w:hint="eastAsia" w:eastAsia="方正仿宋_GBK"/>
                <w:sz w:val="28"/>
                <w:szCs w:val="28"/>
              </w:rPr>
              <w:t>冷暖风扇</w:t>
            </w:r>
          </w:p>
        </w:tc>
        <w:tc>
          <w:tcPr>
            <w:tcW w:w="1284" w:type="dxa"/>
            <w:vAlign w:val="center"/>
          </w:tcPr>
          <w:p>
            <w:pPr>
              <w:pStyle w:val="14"/>
              <w:adjustRightInd w:val="0"/>
              <w:spacing w:line="360" w:lineRule="exact"/>
              <w:jc w:val="center"/>
              <w:rPr>
                <w:rFonts w:eastAsia="方正仿宋_GBK"/>
                <w:sz w:val="28"/>
                <w:szCs w:val="28"/>
              </w:rPr>
            </w:pPr>
            <w:r>
              <w:rPr>
                <w:rFonts w:eastAsia="方正仿宋_GBK"/>
                <w:sz w:val="28"/>
                <w:szCs w:val="28"/>
              </w:rPr>
              <w:t>1</w:t>
            </w:r>
            <w:r>
              <w:rPr>
                <w:rFonts w:hint="eastAsia" w:eastAsia="方正仿宋_GBK"/>
                <w:sz w:val="28"/>
                <w:szCs w:val="28"/>
              </w:rPr>
              <w:t>台</w:t>
            </w:r>
          </w:p>
        </w:tc>
        <w:tc>
          <w:tcPr>
            <w:tcW w:w="1296" w:type="dxa"/>
            <w:vAlign w:val="center"/>
          </w:tcPr>
          <w:p>
            <w:pPr>
              <w:pStyle w:val="14"/>
              <w:adjustRightInd w:val="0"/>
              <w:spacing w:line="360" w:lineRule="exact"/>
              <w:jc w:val="center"/>
              <w:rPr>
                <w:rFonts w:eastAsia="方正仿宋_GBK"/>
                <w:sz w:val="28"/>
                <w:szCs w:val="28"/>
              </w:rPr>
            </w:pPr>
            <w:r>
              <w:rPr>
                <w:rFonts w:hint="eastAsia" w:eastAsia="方正仿宋_GBK"/>
                <w:sz w:val="28"/>
                <w:szCs w:val="28"/>
              </w:rPr>
              <w:t>采样台</w:t>
            </w:r>
          </w:p>
        </w:tc>
        <w:tc>
          <w:tcPr>
            <w:tcW w:w="1356" w:type="dxa"/>
            <w:vMerge w:val="continue"/>
            <w:vAlign w:val="center"/>
          </w:tcPr>
          <w:p>
            <w:pPr>
              <w:pStyle w:val="14"/>
              <w:jc w:val="center"/>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92" w:type="dxa"/>
            <w:vAlign w:val="center"/>
          </w:tcPr>
          <w:p>
            <w:pPr>
              <w:pStyle w:val="14"/>
              <w:adjustRightInd w:val="0"/>
              <w:spacing w:line="360" w:lineRule="exact"/>
              <w:jc w:val="center"/>
              <w:rPr>
                <w:rFonts w:eastAsia="方正仿宋_GBK"/>
                <w:sz w:val="28"/>
                <w:szCs w:val="28"/>
              </w:rPr>
            </w:pPr>
            <w:r>
              <w:rPr>
                <w:rFonts w:eastAsia="方正仿宋_GBK"/>
                <w:sz w:val="28"/>
                <w:szCs w:val="28"/>
              </w:rPr>
              <w:t>11</w:t>
            </w:r>
          </w:p>
        </w:tc>
        <w:tc>
          <w:tcPr>
            <w:tcW w:w="1008" w:type="dxa"/>
            <w:vMerge w:val="continue"/>
            <w:vAlign w:val="center"/>
          </w:tcPr>
          <w:p>
            <w:pPr>
              <w:pStyle w:val="14"/>
              <w:adjustRightInd w:val="0"/>
              <w:spacing w:line="360" w:lineRule="exact"/>
              <w:jc w:val="center"/>
              <w:rPr>
                <w:rFonts w:eastAsia="方正仿宋_GBK"/>
                <w:sz w:val="24"/>
                <w:szCs w:val="24"/>
              </w:rPr>
            </w:pPr>
          </w:p>
        </w:tc>
        <w:tc>
          <w:tcPr>
            <w:tcW w:w="3480" w:type="dxa"/>
            <w:vAlign w:val="center"/>
          </w:tcPr>
          <w:p>
            <w:pPr>
              <w:pStyle w:val="14"/>
              <w:adjustRightInd w:val="0"/>
              <w:spacing w:line="360" w:lineRule="exact"/>
              <w:jc w:val="center"/>
              <w:rPr>
                <w:rFonts w:eastAsia="方正仿宋_GBK"/>
                <w:sz w:val="28"/>
                <w:szCs w:val="28"/>
              </w:rPr>
            </w:pPr>
            <w:r>
              <w:rPr>
                <w:rFonts w:hint="eastAsia" w:eastAsia="方正仿宋_GBK"/>
                <w:sz w:val="28"/>
                <w:szCs w:val="28"/>
              </w:rPr>
              <w:t>纸巾</w:t>
            </w:r>
          </w:p>
        </w:tc>
        <w:tc>
          <w:tcPr>
            <w:tcW w:w="1284" w:type="dxa"/>
            <w:vAlign w:val="center"/>
          </w:tcPr>
          <w:p>
            <w:pPr>
              <w:pStyle w:val="14"/>
              <w:adjustRightInd w:val="0"/>
              <w:spacing w:line="360" w:lineRule="exact"/>
              <w:jc w:val="center"/>
              <w:rPr>
                <w:rFonts w:eastAsia="方正仿宋_GBK"/>
                <w:sz w:val="28"/>
                <w:szCs w:val="28"/>
              </w:rPr>
            </w:pPr>
            <w:r>
              <w:rPr>
                <w:rFonts w:eastAsia="方正仿宋_GBK"/>
                <w:sz w:val="28"/>
                <w:szCs w:val="28"/>
              </w:rPr>
              <w:t>20</w:t>
            </w:r>
            <w:r>
              <w:rPr>
                <w:rFonts w:hint="eastAsia" w:eastAsia="方正仿宋_GBK"/>
                <w:sz w:val="28"/>
                <w:szCs w:val="28"/>
              </w:rPr>
              <w:t>包</w:t>
            </w:r>
          </w:p>
        </w:tc>
        <w:tc>
          <w:tcPr>
            <w:tcW w:w="1296" w:type="dxa"/>
            <w:vAlign w:val="center"/>
          </w:tcPr>
          <w:p>
            <w:pPr>
              <w:pStyle w:val="14"/>
              <w:adjustRightInd w:val="0"/>
              <w:spacing w:line="360" w:lineRule="exact"/>
              <w:jc w:val="center"/>
              <w:rPr>
                <w:rFonts w:eastAsia="方正仿宋_GBK"/>
                <w:sz w:val="28"/>
                <w:szCs w:val="28"/>
              </w:rPr>
            </w:pPr>
            <w:r>
              <w:rPr>
                <w:rFonts w:hint="eastAsia" w:eastAsia="方正仿宋_GBK"/>
                <w:sz w:val="28"/>
                <w:szCs w:val="28"/>
              </w:rPr>
              <w:t>采样点</w:t>
            </w:r>
          </w:p>
        </w:tc>
        <w:tc>
          <w:tcPr>
            <w:tcW w:w="1356" w:type="dxa"/>
            <w:vMerge w:val="continue"/>
            <w:vAlign w:val="center"/>
          </w:tcPr>
          <w:p>
            <w:pPr>
              <w:pStyle w:val="14"/>
              <w:jc w:val="center"/>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92" w:type="dxa"/>
            <w:vAlign w:val="center"/>
          </w:tcPr>
          <w:p>
            <w:pPr>
              <w:pStyle w:val="14"/>
              <w:adjustRightInd w:val="0"/>
              <w:spacing w:line="360" w:lineRule="exact"/>
              <w:jc w:val="center"/>
              <w:rPr>
                <w:rFonts w:eastAsia="方正仿宋_GBK"/>
                <w:sz w:val="28"/>
                <w:szCs w:val="28"/>
              </w:rPr>
            </w:pPr>
            <w:r>
              <w:rPr>
                <w:rFonts w:eastAsia="方正仿宋_GBK"/>
                <w:sz w:val="28"/>
                <w:szCs w:val="28"/>
              </w:rPr>
              <w:t>12</w:t>
            </w:r>
          </w:p>
        </w:tc>
        <w:tc>
          <w:tcPr>
            <w:tcW w:w="1008" w:type="dxa"/>
            <w:vMerge w:val="continue"/>
            <w:vAlign w:val="center"/>
          </w:tcPr>
          <w:p>
            <w:pPr>
              <w:pStyle w:val="14"/>
              <w:adjustRightInd w:val="0"/>
              <w:spacing w:line="360" w:lineRule="exact"/>
              <w:jc w:val="center"/>
              <w:rPr>
                <w:rFonts w:eastAsia="方正仿宋_GBK"/>
                <w:sz w:val="24"/>
                <w:szCs w:val="24"/>
              </w:rPr>
            </w:pPr>
          </w:p>
        </w:tc>
        <w:tc>
          <w:tcPr>
            <w:tcW w:w="3480" w:type="dxa"/>
            <w:vAlign w:val="center"/>
          </w:tcPr>
          <w:p>
            <w:pPr>
              <w:pStyle w:val="14"/>
              <w:adjustRightInd w:val="0"/>
              <w:spacing w:line="360" w:lineRule="exact"/>
              <w:jc w:val="center"/>
              <w:rPr>
                <w:rFonts w:eastAsia="方正仿宋_GBK"/>
                <w:sz w:val="28"/>
                <w:szCs w:val="28"/>
              </w:rPr>
            </w:pPr>
            <w:r>
              <w:rPr>
                <w:rFonts w:hint="eastAsia" w:eastAsia="方正仿宋_GBK"/>
                <w:sz w:val="28"/>
                <w:szCs w:val="28"/>
              </w:rPr>
              <w:t>呕吐袋</w:t>
            </w:r>
          </w:p>
        </w:tc>
        <w:tc>
          <w:tcPr>
            <w:tcW w:w="1284" w:type="dxa"/>
            <w:vAlign w:val="center"/>
          </w:tcPr>
          <w:p>
            <w:pPr>
              <w:pStyle w:val="14"/>
              <w:adjustRightInd w:val="0"/>
              <w:spacing w:line="360" w:lineRule="exact"/>
              <w:jc w:val="center"/>
              <w:rPr>
                <w:rFonts w:eastAsia="方正仿宋_GBK"/>
                <w:sz w:val="28"/>
                <w:szCs w:val="28"/>
              </w:rPr>
            </w:pPr>
            <w:r>
              <w:rPr>
                <w:rFonts w:eastAsia="方正仿宋_GBK"/>
                <w:sz w:val="28"/>
                <w:szCs w:val="28"/>
              </w:rPr>
              <w:t>200</w:t>
            </w:r>
            <w:r>
              <w:rPr>
                <w:rFonts w:hint="eastAsia" w:eastAsia="方正仿宋_GBK"/>
                <w:sz w:val="28"/>
                <w:szCs w:val="28"/>
              </w:rPr>
              <w:t>个</w:t>
            </w:r>
          </w:p>
        </w:tc>
        <w:tc>
          <w:tcPr>
            <w:tcW w:w="1296" w:type="dxa"/>
            <w:vAlign w:val="center"/>
          </w:tcPr>
          <w:p>
            <w:pPr>
              <w:pStyle w:val="14"/>
              <w:adjustRightInd w:val="0"/>
              <w:spacing w:line="360" w:lineRule="exact"/>
              <w:jc w:val="center"/>
              <w:rPr>
                <w:rFonts w:eastAsia="方正仿宋_GBK"/>
                <w:sz w:val="28"/>
                <w:szCs w:val="28"/>
              </w:rPr>
            </w:pPr>
            <w:r>
              <w:rPr>
                <w:rFonts w:hint="eastAsia" w:eastAsia="方正仿宋_GBK"/>
                <w:sz w:val="28"/>
                <w:szCs w:val="28"/>
              </w:rPr>
              <w:t>采样点</w:t>
            </w:r>
          </w:p>
        </w:tc>
        <w:tc>
          <w:tcPr>
            <w:tcW w:w="1356" w:type="dxa"/>
            <w:vMerge w:val="continue"/>
            <w:vAlign w:val="center"/>
          </w:tcPr>
          <w:p>
            <w:pPr>
              <w:pStyle w:val="14"/>
              <w:jc w:val="center"/>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92" w:type="dxa"/>
            <w:vAlign w:val="center"/>
          </w:tcPr>
          <w:p>
            <w:pPr>
              <w:pStyle w:val="14"/>
              <w:adjustRightInd w:val="0"/>
              <w:spacing w:line="360" w:lineRule="exact"/>
              <w:jc w:val="center"/>
              <w:rPr>
                <w:rFonts w:eastAsia="方正仿宋_GBK"/>
                <w:sz w:val="28"/>
                <w:szCs w:val="28"/>
              </w:rPr>
            </w:pPr>
            <w:r>
              <w:rPr>
                <w:rFonts w:eastAsia="方正仿宋_GBK"/>
                <w:sz w:val="28"/>
                <w:szCs w:val="28"/>
              </w:rPr>
              <w:t>13</w:t>
            </w:r>
          </w:p>
        </w:tc>
        <w:tc>
          <w:tcPr>
            <w:tcW w:w="1008" w:type="dxa"/>
            <w:vMerge w:val="continue"/>
            <w:vAlign w:val="center"/>
          </w:tcPr>
          <w:p>
            <w:pPr>
              <w:pStyle w:val="14"/>
              <w:adjustRightInd w:val="0"/>
              <w:spacing w:line="360" w:lineRule="exact"/>
              <w:jc w:val="center"/>
              <w:rPr>
                <w:rFonts w:eastAsia="方正仿宋_GBK"/>
                <w:sz w:val="24"/>
                <w:szCs w:val="24"/>
              </w:rPr>
            </w:pPr>
          </w:p>
        </w:tc>
        <w:tc>
          <w:tcPr>
            <w:tcW w:w="3480" w:type="dxa"/>
            <w:vAlign w:val="center"/>
          </w:tcPr>
          <w:p>
            <w:pPr>
              <w:pStyle w:val="14"/>
              <w:adjustRightInd w:val="0"/>
              <w:spacing w:line="360" w:lineRule="exact"/>
              <w:jc w:val="center"/>
              <w:rPr>
                <w:rFonts w:eastAsia="方正仿宋_GBK"/>
                <w:sz w:val="28"/>
                <w:szCs w:val="28"/>
              </w:rPr>
            </w:pPr>
            <w:r>
              <w:rPr>
                <w:rFonts w:hint="eastAsia" w:eastAsia="方正仿宋_GBK"/>
                <w:sz w:val="28"/>
                <w:szCs w:val="28"/>
              </w:rPr>
              <w:t>清洁布</w:t>
            </w:r>
          </w:p>
        </w:tc>
        <w:tc>
          <w:tcPr>
            <w:tcW w:w="1284" w:type="dxa"/>
            <w:vAlign w:val="center"/>
          </w:tcPr>
          <w:p>
            <w:pPr>
              <w:pStyle w:val="14"/>
              <w:adjustRightInd w:val="0"/>
              <w:spacing w:line="360" w:lineRule="exact"/>
              <w:jc w:val="center"/>
              <w:rPr>
                <w:rFonts w:eastAsia="方正仿宋_GBK"/>
                <w:sz w:val="28"/>
                <w:szCs w:val="28"/>
              </w:rPr>
            </w:pPr>
            <w:r>
              <w:rPr>
                <w:rFonts w:eastAsia="方正仿宋_GBK"/>
                <w:sz w:val="28"/>
                <w:szCs w:val="28"/>
              </w:rPr>
              <w:t>3</w:t>
            </w:r>
            <w:r>
              <w:rPr>
                <w:rFonts w:hint="eastAsia" w:eastAsia="方正仿宋_GBK"/>
                <w:sz w:val="28"/>
                <w:szCs w:val="28"/>
              </w:rPr>
              <w:t>张</w:t>
            </w:r>
          </w:p>
        </w:tc>
        <w:tc>
          <w:tcPr>
            <w:tcW w:w="1296" w:type="dxa"/>
            <w:vAlign w:val="center"/>
          </w:tcPr>
          <w:p>
            <w:pPr>
              <w:pStyle w:val="14"/>
              <w:adjustRightInd w:val="0"/>
              <w:spacing w:line="360" w:lineRule="exact"/>
              <w:jc w:val="center"/>
              <w:rPr>
                <w:rFonts w:eastAsia="方正仿宋_GBK"/>
                <w:sz w:val="28"/>
                <w:szCs w:val="28"/>
              </w:rPr>
            </w:pPr>
            <w:r>
              <w:rPr>
                <w:rFonts w:hint="eastAsia" w:eastAsia="方正仿宋_GBK"/>
                <w:sz w:val="28"/>
                <w:szCs w:val="28"/>
              </w:rPr>
              <w:t>采样点</w:t>
            </w:r>
          </w:p>
        </w:tc>
        <w:tc>
          <w:tcPr>
            <w:tcW w:w="1356" w:type="dxa"/>
            <w:vMerge w:val="continue"/>
            <w:vAlign w:val="center"/>
          </w:tcPr>
          <w:p>
            <w:pPr>
              <w:pStyle w:val="14"/>
              <w:jc w:val="center"/>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92" w:type="dxa"/>
            <w:vAlign w:val="center"/>
          </w:tcPr>
          <w:p>
            <w:pPr>
              <w:pStyle w:val="14"/>
              <w:adjustRightInd w:val="0"/>
              <w:spacing w:line="360" w:lineRule="exact"/>
              <w:jc w:val="center"/>
              <w:rPr>
                <w:rFonts w:eastAsia="方正仿宋_GBK"/>
                <w:sz w:val="28"/>
                <w:szCs w:val="28"/>
              </w:rPr>
            </w:pPr>
            <w:r>
              <w:rPr>
                <w:rFonts w:eastAsia="方正仿宋_GBK"/>
                <w:sz w:val="28"/>
                <w:szCs w:val="28"/>
              </w:rPr>
              <w:t>14</w:t>
            </w:r>
          </w:p>
        </w:tc>
        <w:tc>
          <w:tcPr>
            <w:tcW w:w="1008" w:type="dxa"/>
            <w:vMerge w:val="continue"/>
            <w:vAlign w:val="center"/>
          </w:tcPr>
          <w:p>
            <w:pPr>
              <w:pStyle w:val="14"/>
              <w:adjustRightInd w:val="0"/>
              <w:spacing w:line="360" w:lineRule="exact"/>
              <w:jc w:val="center"/>
              <w:rPr>
                <w:rFonts w:eastAsia="方正仿宋_GBK"/>
                <w:sz w:val="24"/>
                <w:szCs w:val="24"/>
              </w:rPr>
            </w:pPr>
          </w:p>
        </w:tc>
        <w:tc>
          <w:tcPr>
            <w:tcW w:w="3480" w:type="dxa"/>
            <w:vAlign w:val="center"/>
          </w:tcPr>
          <w:p>
            <w:pPr>
              <w:pStyle w:val="14"/>
              <w:adjustRightInd w:val="0"/>
              <w:spacing w:line="360" w:lineRule="exact"/>
              <w:jc w:val="center"/>
              <w:rPr>
                <w:rFonts w:eastAsia="方正仿宋_GBK"/>
                <w:sz w:val="28"/>
                <w:szCs w:val="28"/>
              </w:rPr>
            </w:pPr>
            <w:r>
              <w:rPr>
                <w:rFonts w:hint="eastAsia" w:eastAsia="方正仿宋_GBK"/>
                <w:sz w:val="28"/>
                <w:szCs w:val="28"/>
              </w:rPr>
              <w:t>水桶</w:t>
            </w:r>
          </w:p>
        </w:tc>
        <w:tc>
          <w:tcPr>
            <w:tcW w:w="1284" w:type="dxa"/>
            <w:vAlign w:val="center"/>
          </w:tcPr>
          <w:p>
            <w:pPr>
              <w:pStyle w:val="14"/>
              <w:adjustRightInd w:val="0"/>
              <w:spacing w:line="360" w:lineRule="exact"/>
              <w:jc w:val="center"/>
              <w:rPr>
                <w:rFonts w:eastAsia="方正仿宋_GBK"/>
                <w:sz w:val="28"/>
                <w:szCs w:val="28"/>
              </w:rPr>
            </w:pPr>
            <w:r>
              <w:rPr>
                <w:rFonts w:eastAsia="方正仿宋_GBK"/>
                <w:sz w:val="28"/>
                <w:szCs w:val="28"/>
              </w:rPr>
              <w:t>1</w:t>
            </w:r>
            <w:r>
              <w:rPr>
                <w:rFonts w:hint="eastAsia" w:eastAsia="方正仿宋_GBK"/>
                <w:sz w:val="28"/>
                <w:szCs w:val="28"/>
              </w:rPr>
              <w:t>个</w:t>
            </w:r>
          </w:p>
        </w:tc>
        <w:tc>
          <w:tcPr>
            <w:tcW w:w="1296" w:type="dxa"/>
            <w:vAlign w:val="center"/>
          </w:tcPr>
          <w:p>
            <w:pPr>
              <w:pStyle w:val="14"/>
              <w:adjustRightInd w:val="0"/>
              <w:spacing w:line="360" w:lineRule="exact"/>
              <w:jc w:val="center"/>
              <w:rPr>
                <w:rFonts w:eastAsia="方正仿宋_GBK"/>
                <w:sz w:val="28"/>
                <w:szCs w:val="28"/>
              </w:rPr>
            </w:pPr>
            <w:r>
              <w:rPr>
                <w:rFonts w:hint="eastAsia" w:eastAsia="方正仿宋_GBK"/>
                <w:sz w:val="28"/>
                <w:szCs w:val="28"/>
              </w:rPr>
              <w:t>采样点</w:t>
            </w:r>
          </w:p>
        </w:tc>
        <w:tc>
          <w:tcPr>
            <w:tcW w:w="1356" w:type="dxa"/>
            <w:vMerge w:val="continue"/>
            <w:vAlign w:val="center"/>
          </w:tcPr>
          <w:p>
            <w:pPr>
              <w:pStyle w:val="14"/>
              <w:jc w:val="center"/>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92" w:type="dxa"/>
            <w:vAlign w:val="center"/>
          </w:tcPr>
          <w:p>
            <w:pPr>
              <w:pStyle w:val="14"/>
              <w:adjustRightInd w:val="0"/>
              <w:spacing w:line="360" w:lineRule="exact"/>
              <w:jc w:val="center"/>
              <w:rPr>
                <w:rFonts w:eastAsia="方正仿宋_GBK"/>
                <w:sz w:val="28"/>
                <w:szCs w:val="28"/>
              </w:rPr>
            </w:pPr>
            <w:r>
              <w:rPr>
                <w:rFonts w:eastAsia="方正仿宋_GBK"/>
                <w:sz w:val="28"/>
                <w:szCs w:val="28"/>
              </w:rPr>
              <w:t>15</w:t>
            </w:r>
          </w:p>
        </w:tc>
        <w:tc>
          <w:tcPr>
            <w:tcW w:w="1008" w:type="dxa"/>
            <w:vMerge w:val="continue"/>
            <w:vAlign w:val="center"/>
          </w:tcPr>
          <w:p>
            <w:pPr>
              <w:pStyle w:val="14"/>
              <w:adjustRightInd w:val="0"/>
              <w:spacing w:line="360" w:lineRule="exact"/>
              <w:jc w:val="center"/>
              <w:rPr>
                <w:rFonts w:eastAsia="方正仿宋_GBK"/>
                <w:sz w:val="24"/>
                <w:szCs w:val="24"/>
              </w:rPr>
            </w:pPr>
          </w:p>
        </w:tc>
        <w:tc>
          <w:tcPr>
            <w:tcW w:w="3480" w:type="dxa"/>
            <w:vAlign w:val="center"/>
          </w:tcPr>
          <w:p>
            <w:pPr>
              <w:pStyle w:val="14"/>
              <w:adjustRightInd w:val="0"/>
              <w:spacing w:line="360" w:lineRule="exact"/>
              <w:jc w:val="center"/>
              <w:rPr>
                <w:rFonts w:eastAsia="方正仿宋_GBK"/>
                <w:sz w:val="28"/>
                <w:szCs w:val="28"/>
              </w:rPr>
            </w:pPr>
            <w:r>
              <w:rPr>
                <w:rFonts w:hint="eastAsia" w:eastAsia="方正仿宋_GBK"/>
                <w:sz w:val="28"/>
                <w:szCs w:val="28"/>
              </w:rPr>
              <w:t>水龙头</w:t>
            </w:r>
          </w:p>
        </w:tc>
        <w:tc>
          <w:tcPr>
            <w:tcW w:w="1284" w:type="dxa"/>
            <w:vAlign w:val="center"/>
          </w:tcPr>
          <w:p>
            <w:pPr>
              <w:pStyle w:val="14"/>
              <w:adjustRightInd w:val="0"/>
              <w:spacing w:line="360" w:lineRule="exact"/>
              <w:jc w:val="center"/>
              <w:rPr>
                <w:rFonts w:eastAsia="方正仿宋_GBK"/>
                <w:sz w:val="28"/>
                <w:szCs w:val="28"/>
              </w:rPr>
            </w:pPr>
            <w:r>
              <w:rPr>
                <w:rFonts w:eastAsia="方正仿宋_GBK"/>
                <w:sz w:val="28"/>
                <w:szCs w:val="28"/>
              </w:rPr>
              <w:t>1</w:t>
            </w:r>
            <w:r>
              <w:rPr>
                <w:rFonts w:hint="eastAsia" w:eastAsia="方正仿宋_GBK"/>
                <w:sz w:val="28"/>
                <w:szCs w:val="28"/>
              </w:rPr>
              <w:t>个</w:t>
            </w:r>
          </w:p>
        </w:tc>
        <w:tc>
          <w:tcPr>
            <w:tcW w:w="1296" w:type="dxa"/>
            <w:vAlign w:val="center"/>
          </w:tcPr>
          <w:p>
            <w:pPr>
              <w:pStyle w:val="14"/>
              <w:adjustRightInd w:val="0"/>
              <w:spacing w:line="360" w:lineRule="exact"/>
              <w:jc w:val="center"/>
              <w:rPr>
                <w:rFonts w:eastAsia="方正仿宋_GBK"/>
                <w:sz w:val="28"/>
                <w:szCs w:val="28"/>
              </w:rPr>
            </w:pPr>
            <w:r>
              <w:rPr>
                <w:rFonts w:hint="eastAsia" w:eastAsia="方正仿宋_GBK"/>
                <w:sz w:val="28"/>
                <w:szCs w:val="28"/>
              </w:rPr>
              <w:t>采样点</w:t>
            </w:r>
          </w:p>
        </w:tc>
        <w:tc>
          <w:tcPr>
            <w:tcW w:w="1356" w:type="dxa"/>
            <w:vMerge w:val="continue"/>
            <w:vAlign w:val="center"/>
          </w:tcPr>
          <w:p>
            <w:pPr>
              <w:pStyle w:val="14"/>
              <w:jc w:val="center"/>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92" w:type="dxa"/>
            <w:vAlign w:val="center"/>
          </w:tcPr>
          <w:p>
            <w:pPr>
              <w:pStyle w:val="14"/>
              <w:adjustRightInd w:val="0"/>
              <w:spacing w:line="360" w:lineRule="exact"/>
              <w:jc w:val="center"/>
              <w:rPr>
                <w:rFonts w:eastAsia="方正仿宋_GBK"/>
                <w:sz w:val="28"/>
                <w:szCs w:val="28"/>
              </w:rPr>
            </w:pPr>
            <w:r>
              <w:rPr>
                <w:rFonts w:eastAsia="方正仿宋_GBK"/>
                <w:sz w:val="28"/>
                <w:szCs w:val="28"/>
              </w:rPr>
              <w:t>16</w:t>
            </w:r>
          </w:p>
        </w:tc>
        <w:tc>
          <w:tcPr>
            <w:tcW w:w="1008" w:type="dxa"/>
            <w:vMerge w:val="continue"/>
            <w:vAlign w:val="center"/>
          </w:tcPr>
          <w:p>
            <w:pPr>
              <w:pStyle w:val="14"/>
              <w:adjustRightInd w:val="0"/>
              <w:spacing w:line="360" w:lineRule="exact"/>
              <w:jc w:val="center"/>
              <w:rPr>
                <w:rFonts w:eastAsia="方正仿宋_GBK"/>
                <w:sz w:val="24"/>
                <w:szCs w:val="24"/>
              </w:rPr>
            </w:pPr>
          </w:p>
        </w:tc>
        <w:tc>
          <w:tcPr>
            <w:tcW w:w="3480" w:type="dxa"/>
            <w:vAlign w:val="center"/>
          </w:tcPr>
          <w:p>
            <w:pPr>
              <w:pStyle w:val="14"/>
              <w:adjustRightInd w:val="0"/>
              <w:spacing w:line="360" w:lineRule="exact"/>
              <w:jc w:val="center"/>
              <w:rPr>
                <w:rFonts w:eastAsia="方正仿宋_GBK"/>
                <w:sz w:val="28"/>
                <w:szCs w:val="28"/>
              </w:rPr>
            </w:pPr>
            <w:r>
              <w:rPr>
                <w:rFonts w:hint="eastAsia" w:eastAsia="方正仿宋_GBK"/>
                <w:sz w:val="28"/>
                <w:szCs w:val="28"/>
              </w:rPr>
              <w:t>喷壶</w:t>
            </w:r>
          </w:p>
        </w:tc>
        <w:tc>
          <w:tcPr>
            <w:tcW w:w="1284" w:type="dxa"/>
            <w:vAlign w:val="center"/>
          </w:tcPr>
          <w:p>
            <w:pPr>
              <w:pStyle w:val="14"/>
              <w:adjustRightInd w:val="0"/>
              <w:spacing w:line="360" w:lineRule="exact"/>
              <w:jc w:val="center"/>
              <w:rPr>
                <w:rFonts w:eastAsia="方正仿宋_GBK"/>
                <w:sz w:val="28"/>
                <w:szCs w:val="28"/>
              </w:rPr>
            </w:pPr>
            <w:r>
              <w:rPr>
                <w:rFonts w:eastAsia="方正仿宋_GBK"/>
                <w:sz w:val="28"/>
                <w:szCs w:val="28"/>
              </w:rPr>
              <w:t>3</w:t>
            </w:r>
            <w:r>
              <w:rPr>
                <w:rFonts w:hint="eastAsia" w:eastAsia="方正仿宋_GBK"/>
                <w:sz w:val="28"/>
                <w:szCs w:val="28"/>
              </w:rPr>
              <w:t>个</w:t>
            </w:r>
          </w:p>
        </w:tc>
        <w:tc>
          <w:tcPr>
            <w:tcW w:w="1296" w:type="dxa"/>
            <w:vAlign w:val="center"/>
          </w:tcPr>
          <w:p>
            <w:pPr>
              <w:pStyle w:val="14"/>
              <w:adjustRightInd w:val="0"/>
              <w:spacing w:line="360" w:lineRule="exact"/>
              <w:jc w:val="center"/>
              <w:rPr>
                <w:rFonts w:eastAsia="方正仿宋_GBK"/>
                <w:sz w:val="28"/>
                <w:szCs w:val="28"/>
              </w:rPr>
            </w:pPr>
            <w:r>
              <w:rPr>
                <w:rFonts w:hint="eastAsia" w:eastAsia="方正仿宋_GBK"/>
                <w:sz w:val="28"/>
                <w:szCs w:val="28"/>
              </w:rPr>
              <w:t>采样点</w:t>
            </w:r>
          </w:p>
        </w:tc>
        <w:tc>
          <w:tcPr>
            <w:tcW w:w="1356" w:type="dxa"/>
            <w:vMerge w:val="continue"/>
            <w:vAlign w:val="center"/>
          </w:tcPr>
          <w:p>
            <w:pPr>
              <w:pStyle w:val="14"/>
              <w:jc w:val="center"/>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92" w:type="dxa"/>
            <w:vAlign w:val="center"/>
          </w:tcPr>
          <w:p>
            <w:pPr>
              <w:pStyle w:val="14"/>
              <w:adjustRightInd w:val="0"/>
              <w:spacing w:line="360" w:lineRule="exact"/>
              <w:jc w:val="center"/>
              <w:rPr>
                <w:rFonts w:eastAsia="方正仿宋_GBK"/>
                <w:sz w:val="28"/>
                <w:szCs w:val="28"/>
              </w:rPr>
            </w:pPr>
            <w:r>
              <w:rPr>
                <w:rFonts w:eastAsia="方正仿宋_GBK"/>
                <w:sz w:val="28"/>
                <w:szCs w:val="28"/>
              </w:rPr>
              <w:t>17</w:t>
            </w:r>
          </w:p>
        </w:tc>
        <w:tc>
          <w:tcPr>
            <w:tcW w:w="1008" w:type="dxa"/>
            <w:vMerge w:val="continue"/>
            <w:vAlign w:val="center"/>
          </w:tcPr>
          <w:p>
            <w:pPr>
              <w:pStyle w:val="14"/>
              <w:adjustRightInd w:val="0"/>
              <w:spacing w:line="360" w:lineRule="exact"/>
              <w:jc w:val="center"/>
              <w:rPr>
                <w:rFonts w:eastAsia="方正仿宋_GBK"/>
                <w:sz w:val="24"/>
                <w:szCs w:val="24"/>
              </w:rPr>
            </w:pPr>
          </w:p>
        </w:tc>
        <w:tc>
          <w:tcPr>
            <w:tcW w:w="3480" w:type="dxa"/>
            <w:vAlign w:val="center"/>
          </w:tcPr>
          <w:p>
            <w:pPr>
              <w:pStyle w:val="14"/>
              <w:adjustRightInd w:val="0"/>
              <w:spacing w:line="360" w:lineRule="exact"/>
              <w:jc w:val="center"/>
              <w:rPr>
                <w:rFonts w:eastAsia="方正仿宋_GBK"/>
                <w:sz w:val="28"/>
                <w:szCs w:val="28"/>
              </w:rPr>
            </w:pPr>
            <w:r>
              <w:rPr>
                <w:rFonts w:hint="eastAsia" w:eastAsia="方正仿宋_GBK"/>
                <w:sz w:val="28"/>
                <w:szCs w:val="28"/>
              </w:rPr>
              <w:t>警戒线</w:t>
            </w:r>
          </w:p>
        </w:tc>
        <w:tc>
          <w:tcPr>
            <w:tcW w:w="1284" w:type="dxa"/>
            <w:vAlign w:val="center"/>
          </w:tcPr>
          <w:p>
            <w:pPr>
              <w:pStyle w:val="14"/>
              <w:adjustRightInd w:val="0"/>
              <w:spacing w:line="360" w:lineRule="exact"/>
              <w:jc w:val="center"/>
              <w:rPr>
                <w:rFonts w:eastAsia="方正仿宋_GBK"/>
                <w:sz w:val="28"/>
                <w:szCs w:val="28"/>
              </w:rPr>
            </w:pPr>
            <w:r>
              <w:rPr>
                <w:rFonts w:eastAsia="方正仿宋_GBK"/>
                <w:sz w:val="28"/>
                <w:szCs w:val="28"/>
              </w:rPr>
              <w:t>1</w:t>
            </w:r>
            <w:r>
              <w:rPr>
                <w:rFonts w:hint="eastAsia" w:eastAsia="方正仿宋_GBK"/>
                <w:sz w:val="28"/>
                <w:szCs w:val="28"/>
              </w:rPr>
              <w:t>卷</w:t>
            </w:r>
          </w:p>
        </w:tc>
        <w:tc>
          <w:tcPr>
            <w:tcW w:w="1296" w:type="dxa"/>
            <w:vAlign w:val="center"/>
          </w:tcPr>
          <w:p>
            <w:pPr>
              <w:pStyle w:val="14"/>
              <w:adjustRightInd w:val="0"/>
              <w:spacing w:line="360" w:lineRule="exact"/>
              <w:jc w:val="center"/>
              <w:rPr>
                <w:rFonts w:eastAsia="方正仿宋_GBK"/>
                <w:sz w:val="28"/>
                <w:szCs w:val="28"/>
              </w:rPr>
            </w:pPr>
            <w:r>
              <w:rPr>
                <w:rFonts w:hint="eastAsia" w:eastAsia="方正仿宋_GBK"/>
                <w:sz w:val="28"/>
                <w:szCs w:val="28"/>
              </w:rPr>
              <w:t>采样点</w:t>
            </w:r>
          </w:p>
        </w:tc>
        <w:tc>
          <w:tcPr>
            <w:tcW w:w="1356" w:type="dxa"/>
            <w:vMerge w:val="continue"/>
          </w:tcPr>
          <w:p>
            <w:pPr>
              <w:spacing w:line="240" w:lineRule="atLeast"/>
              <w:jc w:val="left"/>
              <w:rPr>
                <w:sz w:val="4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92" w:type="dxa"/>
            <w:vAlign w:val="center"/>
          </w:tcPr>
          <w:p>
            <w:pPr>
              <w:pStyle w:val="14"/>
              <w:adjustRightInd w:val="0"/>
              <w:spacing w:line="360" w:lineRule="exact"/>
              <w:jc w:val="center"/>
              <w:rPr>
                <w:rFonts w:eastAsia="方正仿宋_GBK"/>
                <w:sz w:val="28"/>
                <w:szCs w:val="28"/>
              </w:rPr>
            </w:pPr>
            <w:r>
              <w:rPr>
                <w:rFonts w:eastAsia="方正仿宋_GBK"/>
                <w:sz w:val="28"/>
                <w:szCs w:val="28"/>
              </w:rPr>
              <w:t>18</w:t>
            </w:r>
          </w:p>
        </w:tc>
        <w:tc>
          <w:tcPr>
            <w:tcW w:w="1008" w:type="dxa"/>
            <w:vMerge w:val="continue"/>
            <w:vAlign w:val="center"/>
          </w:tcPr>
          <w:p>
            <w:pPr>
              <w:pStyle w:val="14"/>
              <w:adjustRightInd w:val="0"/>
              <w:spacing w:line="360" w:lineRule="exact"/>
              <w:jc w:val="center"/>
              <w:rPr>
                <w:rFonts w:eastAsia="方正仿宋_GBK"/>
                <w:sz w:val="24"/>
                <w:szCs w:val="24"/>
              </w:rPr>
            </w:pPr>
          </w:p>
        </w:tc>
        <w:tc>
          <w:tcPr>
            <w:tcW w:w="3480" w:type="dxa"/>
            <w:vAlign w:val="center"/>
          </w:tcPr>
          <w:p>
            <w:pPr>
              <w:pStyle w:val="14"/>
              <w:adjustRightInd w:val="0"/>
              <w:spacing w:line="360" w:lineRule="exact"/>
              <w:jc w:val="center"/>
              <w:rPr>
                <w:rFonts w:eastAsia="方正仿宋_GBK"/>
                <w:sz w:val="28"/>
                <w:szCs w:val="28"/>
              </w:rPr>
            </w:pPr>
            <w:r>
              <w:rPr>
                <w:rFonts w:hint="eastAsia" w:eastAsia="方正仿宋_GBK"/>
                <w:sz w:val="28"/>
                <w:szCs w:val="28"/>
              </w:rPr>
              <w:t>笔记本电脑</w:t>
            </w:r>
          </w:p>
        </w:tc>
        <w:tc>
          <w:tcPr>
            <w:tcW w:w="1284" w:type="dxa"/>
            <w:vAlign w:val="center"/>
          </w:tcPr>
          <w:p>
            <w:pPr>
              <w:pStyle w:val="14"/>
              <w:adjustRightInd w:val="0"/>
              <w:spacing w:line="360" w:lineRule="exact"/>
              <w:jc w:val="center"/>
              <w:rPr>
                <w:rFonts w:eastAsia="方正仿宋_GBK"/>
                <w:sz w:val="28"/>
                <w:szCs w:val="28"/>
              </w:rPr>
            </w:pPr>
            <w:r>
              <w:rPr>
                <w:rFonts w:eastAsia="方正仿宋_GBK"/>
                <w:sz w:val="28"/>
                <w:szCs w:val="28"/>
              </w:rPr>
              <w:t>1</w:t>
            </w:r>
            <w:r>
              <w:rPr>
                <w:rFonts w:hint="eastAsia" w:eastAsia="方正仿宋_GBK"/>
                <w:sz w:val="28"/>
                <w:szCs w:val="28"/>
              </w:rPr>
              <w:t>台</w:t>
            </w:r>
          </w:p>
        </w:tc>
        <w:tc>
          <w:tcPr>
            <w:tcW w:w="1296" w:type="dxa"/>
            <w:vAlign w:val="center"/>
          </w:tcPr>
          <w:p>
            <w:pPr>
              <w:pStyle w:val="14"/>
              <w:adjustRightInd w:val="0"/>
              <w:spacing w:line="360" w:lineRule="exact"/>
              <w:jc w:val="center"/>
              <w:rPr>
                <w:rFonts w:eastAsia="方正仿宋_GBK"/>
                <w:sz w:val="28"/>
                <w:szCs w:val="28"/>
              </w:rPr>
            </w:pPr>
            <w:r>
              <w:rPr>
                <w:rFonts w:hint="eastAsia" w:eastAsia="方正仿宋_GBK"/>
                <w:sz w:val="28"/>
                <w:szCs w:val="28"/>
              </w:rPr>
              <w:t>采样台</w:t>
            </w:r>
          </w:p>
        </w:tc>
        <w:tc>
          <w:tcPr>
            <w:tcW w:w="1356" w:type="dxa"/>
            <w:vMerge w:val="continue"/>
          </w:tcPr>
          <w:p>
            <w:pPr>
              <w:spacing w:line="240" w:lineRule="atLeast"/>
              <w:jc w:val="left"/>
              <w:rPr>
                <w:sz w:val="4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exact"/>
          <w:jc w:val="center"/>
        </w:trPr>
        <w:tc>
          <w:tcPr>
            <w:tcW w:w="692" w:type="dxa"/>
            <w:vAlign w:val="center"/>
          </w:tcPr>
          <w:p>
            <w:pPr>
              <w:pStyle w:val="14"/>
              <w:adjustRightInd w:val="0"/>
              <w:spacing w:line="360" w:lineRule="exact"/>
              <w:jc w:val="center"/>
              <w:rPr>
                <w:rFonts w:eastAsia="方正仿宋_GBK"/>
                <w:sz w:val="28"/>
                <w:szCs w:val="28"/>
              </w:rPr>
            </w:pPr>
            <w:r>
              <w:rPr>
                <w:rFonts w:eastAsia="方正仿宋_GBK"/>
                <w:sz w:val="28"/>
                <w:szCs w:val="28"/>
              </w:rPr>
              <w:t>19</w:t>
            </w:r>
          </w:p>
        </w:tc>
        <w:tc>
          <w:tcPr>
            <w:tcW w:w="1008" w:type="dxa"/>
            <w:vMerge w:val="continue"/>
            <w:vAlign w:val="center"/>
          </w:tcPr>
          <w:p>
            <w:pPr>
              <w:pStyle w:val="14"/>
              <w:adjustRightInd w:val="0"/>
              <w:spacing w:line="360" w:lineRule="exact"/>
              <w:jc w:val="center"/>
              <w:rPr>
                <w:rFonts w:eastAsia="方正仿宋_GBK"/>
                <w:sz w:val="24"/>
                <w:szCs w:val="24"/>
              </w:rPr>
            </w:pPr>
          </w:p>
        </w:tc>
        <w:tc>
          <w:tcPr>
            <w:tcW w:w="3480" w:type="dxa"/>
          </w:tcPr>
          <w:p>
            <w:pPr>
              <w:pStyle w:val="14"/>
              <w:adjustRightInd w:val="0"/>
              <w:spacing w:line="360" w:lineRule="exact"/>
              <w:jc w:val="center"/>
              <w:rPr>
                <w:rFonts w:eastAsia="方正仿宋_GBK"/>
                <w:sz w:val="28"/>
                <w:szCs w:val="28"/>
              </w:rPr>
            </w:pPr>
            <w:r>
              <w:rPr>
                <w:rFonts w:hint="eastAsia" w:eastAsia="方正仿宋_GBK"/>
                <w:sz w:val="28"/>
                <w:szCs w:val="28"/>
              </w:rPr>
              <w:t>转运车辆</w:t>
            </w:r>
          </w:p>
        </w:tc>
        <w:tc>
          <w:tcPr>
            <w:tcW w:w="1284" w:type="dxa"/>
            <w:vAlign w:val="center"/>
          </w:tcPr>
          <w:p>
            <w:pPr>
              <w:pStyle w:val="14"/>
              <w:adjustRightInd w:val="0"/>
              <w:spacing w:line="360" w:lineRule="exact"/>
              <w:jc w:val="center"/>
              <w:rPr>
                <w:rFonts w:eastAsia="方正仿宋_GBK"/>
                <w:sz w:val="28"/>
                <w:szCs w:val="28"/>
              </w:rPr>
            </w:pPr>
            <w:r>
              <w:rPr>
                <w:rFonts w:eastAsia="方正仿宋_GBK"/>
                <w:sz w:val="28"/>
                <w:szCs w:val="28"/>
              </w:rPr>
              <w:t>1</w:t>
            </w:r>
            <w:r>
              <w:rPr>
                <w:rFonts w:hint="eastAsia" w:eastAsia="方正仿宋_GBK"/>
                <w:sz w:val="28"/>
                <w:szCs w:val="28"/>
              </w:rPr>
              <w:t>辆</w:t>
            </w:r>
          </w:p>
        </w:tc>
        <w:tc>
          <w:tcPr>
            <w:tcW w:w="1296" w:type="dxa"/>
            <w:vAlign w:val="center"/>
          </w:tcPr>
          <w:p>
            <w:pPr>
              <w:pStyle w:val="14"/>
              <w:adjustRightInd w:val="0"/>
              <w:spacing w:line="360" w:lineRule="exact"/>
              <w:jc w:val="center"/>
              <w:rPr>
                <w:rFonts w:eastAsia="方正仿宋_GBK"/>
                <w:sz w:val="28"/>
                <w:szCs w:val="28"/>
              </w:rPr>
            </w:pPr>
            <w:r>
              <w:rPr>
                <w:rFonts w:hint="eastAsia" w:eastAsia="方正仿宋_GBK"/>
                <w:sz w:val="28"/>
                <w:szCs w:val="28"/>
              </w:rPr>
              <w:t>采样点</w:t>
            </w:r>
          </w:p>
        </w:tc>
        <w:tc>
          <w:tcPr>
            <w:tcW w:w="1356" w:type="dxa"/>
            <w:vMerge w:val="continue"/>
          </w:tcPr>
          <w:p>
            <w:pPr>
              <w:spacing w:line="240" w:lineRule="atLeast"/>
              <w:jc w:val="left"/>
              <w:rPr>
                <w:sz w:val="4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92" w:type="dxa"/>
            <w:vAlign w:val="center"/>
          </w:tcPr>
          <w:p>
            <w:pPr>
              <w:pStyle w:val="14"/>
              <w:adjustRightInd w:val="0"/>
              <w:spacing w:line="360" w:lineRule="exact"/>
              <w:jc w:val="center"/>
              <w:rPr>
                <w:rFonts w:eastAsia="方正仿宋_GBK"/>
                <w:sz w:val="28"/>
                <w:szCs w:val="28"/>
              </w:rPr>
            </w:pPr>
            <w:r>
              <w:rPr>
                <w:rFonts w:eastAsia="方正仿宋_GBK"/>
                <w:sz w:val="28"/>
                <w:szCs w:val="28"/>
              </w:rPr>
              <w:t>20</w:t>
            </w:r>
          </w:p>
        </w:tc>
        <w:tc>
          <w:tcPr>
            <w:tcW w:w="1008" w:type="dxa"/>
            <w:vMerge w:val="restart"/>
            <w:vAlign w:val="center"/>
          </w:tcPr>
          <w:p>
            <w:pPr>
              <w:pStyle w:val="14"/>
              <w:adjustRightInd w:val="0"/>
              <w:spacing w:line="360" w:lineRule="exact"/>
              <w:jc w:val="center"/>
              <w:rPr>
                <w:rFonts w:eastAsia="方正仿宋_GBK"/>
                <w:sz w:val="24"/>
                <w:szCs w:val="24"/>
              </w:rPr>
            </w:pPr>
            <w:r>
              <w:rPr>
                <w:rFonts w:hint="eastAsia" w:eastAsia="方正仿宋_GBK"/>
                <w:sz w:val="24"/>
                <w:szCs w:val="24"/>
              </w:rPr>
              <w:t>医用物资</w:t>
            </w:r>
          </w:p>
        </w:tc>
        <w:tc>
          <w:tcPr>
            <w:tcW w:w="3480" w:type="dxa"/>
            <w:vAlign w:val="center"/>
          </w:tcPr>
          <w:p>
            <w:pPr>
              <w:pStyle w:val="14"/>
              <w:adjustRightInd w:val="0"/>
              <w:spacing w:line="360" w:lineRule="exact"/>
              <w:jc w:val="center"/>
              <w:rPr>
                <w:rFonts w:eastAsia="方正仿宋_GBK"/>
                <w:sz w:val="28"/>
                <w:szCs w:val="28"/>
              </w:rPr>
            </w:pPr>
            <w:r>
              <w:rPr>
                <w:rFonts w:hint="eastAsia" w:eastAsia="方正仿宋_GBK"/>
                <w:sz w:val="28"/>
                <w:szCs w:val="28"/>
              </w:rPr>
              <w:t>扫码枪</w:t>
            </w:r>
          </w:p>
        </w:tc>
        <w:tc>
          <w:tcPr>
            <w:tcW w:w="1284" w:type="dxa"/>
            <w:vAlign w:val="center"/>
          </w:tcPr>
          <w:p>
            <w:pPr>
              <w:pStyle w:val="14"/>
              <w:adjustRightInd w:val="0"/>
              <w:spacing w:line="360" w:lineRule="exact"/>
              <w:jc w:val="center"/>
              <w:rPr>
                <w:rFonts w:eastAsia="方正仿宋_GBK"/>
                <w:sz w:val="28"/>
                <w:szCs w:val="28"/>
              </w:rPr>
            </w:pPr>
            <w:r>
              <w:rPr>
                <w:rFonts w:eastAsia="方正仿宋_GBK"/>
                <w:sz w:val="28"/>
                <w:szCs w:val="28"/>
              </w:rPr>
              <w:t>1</w:t>
            </w:r>
            <w:r>
              <w:rPr>
                <w:rFonts w:hint="eastAsia" w:eastAsia="方正仿宋_GBK"/>
                <w:sz w:val="28"/>
                <w:szCs w:val="28"/>
              </w:rPr>
              <w:t>把</w:t>
            </w:r>
          </w:p>
        </w:tc>
        <w:tc>
          <w:tcPr>
            <w:tcW w:w="1296" w:type="dxa"/>
            <w:vAlign w:val="center"/>
          </w:tcPr>
          <w:p>
            <w:pPr>
              <w:pStyle w:val="14"/>
              <w:adjustRightInd w:val="0"/>
              <w:spacing w:line="360" w:lineRule="exact"/>
              <w:jc w:val="center"/>
              <w:rPr>
                <w:rFonts w:eastAsia="方正仿宋_GBK"/>
                <w:sz w:val="28"/>
                <w:szCs w:val="28"/>
              </w:rPr>
            </w:pPr>
            <w:r>
              <w:rPr>
                <w:rFonts w:hint="eastAsia" w:eastAsia="方正仿宋_GBK"/>
                <w:sz w:val="28"/>
                <w:szCs w:val="28"/>
              </w:rPr>
              <w:t>采样台</w:t>
            </w:r>
          </w:p>
        </w:tc>
        <w:tc>
          <w:tcPr>
            <w:tcW w:w="1356" w:type="dxa"/>
            <w:vMerge w:val="restart"/>
            <w:vAlign w:val="center"/>
          </w:tcPr>
          <w:p>
            <w:pPr>
              <w:spacing w:line="240" w:lineRule="atLeast"/>
              <w:jc w:val="center"/>
              <w:rPr>
                <w:sz w:val="44"/>
                <w:szCs w:val="28"/>
              </w:rPr>
            </w:pPr>
            <w:r>
              <w:rPr>
                <w:rFonts w:hint="eastAsia"/>
                <w:kern w:val="0"/>
                <w:sz w:val="24"/>
                <w:szCs w:val="24"/>
              </w:rPr>
              <w:t>乡卫生院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692" w:type="dxa"/>
            <w:vAlign w:val="center"/>
          </w:tcPr>
          <w:p>
            <w:pPr>
              <w:pStyle w:val="14"/>
              <w:adjustRightInd w:val="0"/>
              <w:spacing w:line="360" w:lineRule="exact"/>
              <w:jc w:val="center"/>
              <w:rPr>
                <w:rFonts w:eastAsia="方正仿宋_GBK"/>
                <w:sz w:val="28"/>
                <w:szCs w:val="28"/>
              </w:rPr>
            </w:pPr>
            <w:r>
              <w:rPr>
                <w:rFonts w:eastAsia="方正仿宋_GBK"/>
                <w:sz w:val="28"/>
                <w:szCs w:val="28"/>
              </w:rPr>
              <w:t>21</w:t>
            </w:r>
          </w:p>
        </w:tc>
        <w:tc>
          <w:tcPr>
            <w:tcW w:w="1008" w:type="dxa"/>
            <w:vMerge w:val="continue"/>
            <w:vAlign w:val="center"/>
          </w:tcPr>
          <w:p>
            <w:pPr>
              <w:pStyle w:val="14"/>
              <w:adjustRightInd w:val="0"/>
              <w:spacing w:line="360" w:lineRule="exact"/>
              <w:jc w:val="center"/>
              <w:rPr>
                <w:rFonts w:eastAsia="方正仿宋_GBK"/>
                <w:sz w:val="24"/>
                <w:szCs w:val="24"/>
              </w:rPr>
            </w:pPr>
          </w:p>
        </w:tc>
        <w:tc>
          <w:tcPr>
            <w:tcW w:w="3480" w:type="dxa"/>
            <w:vAlign w:val="center"/>
          </w:tcPr>
          <w:p>
            <w:pPr>
              <w:pStyle w:val="14"/>
              <w:adjustRightInd w:val="0"/>
              <w:spacing w:line="360" w:lineRule="exact"/>
              <w:jc w:val="center"/>
              <w:rPr>
                <w:rFonts w:eastAsia="方正仿宋_GBK"/>
                <w:sz w:val="28"/>
                <w:szCs w:val="28"/>
              </w:rPr>
            </w:pPr>
            <w:r>
              <w:rPr>
                <w:rFonts w:hint="eastAsia" w:eastAsia="方正仿宋_GBK"/>
                <w:sz w:val="28"/>
                <w:szCs w:val="28"/>
              </w:rPr>
              <w:t>条码打印机及耗材</w:t>
            </w:r>
          </w:p>
        </w:tc>
        <w:tc>
          <w:tcPr>
            <w:tcW w:w="1284" w:type="dxa"/>
            <w:vAlign w:val="center"/>
          </w:tcPr>
          <w:p>
            <w:pPr>
              <w:pStyle w:val="14"/>
              <w:adjustRightInd w:val="0"/>
              <w:spacing w:line="360" w:lineRule="exact"/>
              <w:jc w:val="center"/>
              <w:rPr>
                <w:rFonts w:eastAsia="方正仿宋_GBK"/>
                <w:sz w:val="28"/>
                <w:szCs w:val="28"/>
              </w:rPr>
            </w:pPr>
            <w:r>
              <w:rPr>
                <w:rFonts w:eastAsia="方正仿宋_GBK"/>
                <w:sz w:val="28"/>
                <w:szCs w:val="28"/>
              </w:rPr>
              <w:t>1</w:t>
            </w:r>
            <w:r>
              <w:rPr>
                <w:rFonts w:hint="eastAsia" w:eastAsia="方正仿宋_GBK"/>
                <w:sz w:val="28"/>
                <w:szCs w:val="28"/>
              </w:rPr>
              <w:t>套</w:t>
            </w:r>
          </w:p>
        </w:tc>
        <w:tc>
          <w:tcPr>
            <w:tcW w:w="1296" w:type="dxa"/>
            <w:vAlign w:val="center"/>
          </w:tcPr>
          <w:p>
            <w:pPr>
              <w:pStyle w:val="14"/>
              <w:adjustRightInd w:val="0"/>
              <w:spacing w:line="360" w:lineRule="exact"/>
              <w:jc w:val="center"/>
              <w:rPr>
                <w:rFonts w:eastAsia="方正仿宋_GBK"/>
                <w:sz w:val="28"/>
                <w:szCs w:val="28"/>
              </w:rPr>
            </w:pPr>
            <w:r>
              <w:rPr>
                <w:rFonts w:hint="eastAsia" w:eastAsia="方正仿宋_GBK"/>
                <w:sz w:val="28"/>
                <w:szCs w:val="28"/>
              </w:rPr>
              <w:t>采样台</w:t>
            </w:r>
          </w:p>
        </w:tc>
        <w:tc>
          <w:tcPr>
            <w:tcW w:w="1356" w:type="dxa"/>
            <w:vMerge w:val="continue"/>
            <w:vAlign w:val="center"/>
          </w:tcPr>
          <w:p>
            <w:pPr>
              <w:spacing w:line="240" w:lineRule="atLeas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692" w:type="dxa"/>
            <w:vAlign w:val="center"/>
          </w:tcPr>
          <w:p>
            <w:pPr>
              <w:pStyle w:val="14"/>
              <w:adjustRightInd w:val="0"/>
              <w:spacing w:line="360" w:lineRule="exact"/>
              <w:jc w:val="center"/>
              <w:rPr>
                <w:rFonts w:eastAsia="方正仿宋_GBK"/>
                <w:sz w:val="28"/>
                <w:szCs w:val="28"/>
              </w:rPr>
            </w:pPr>
            <w:r>
              <w:rPr>
                <w:rFonts w:eastAsia="方正仿宋_GBK"/>
                <w:sz w:val="28"/>
                <w:szCs w:val="28"/>
              </w:rPr>
              <w:t>22</w:t>
            </w:r>
          </w:p>
        </w:tc>
        <w:tc>
          <w:tcPr>
            <w:tcW w:w="1008" w:type="dxa"/>
            <w:vMerge w:val="continue"/>
            <w:vAlign w:val="center"/>
          </w:tcPr>
          <w:p>
            <w:pPr>
              <w:pStyle w:val="14"/>
              <w:adjustRightInd w:val="0"/>
              <w:spacing w:line="360" w:lineRule="exact"/>
              <w:jc w:val="center"/>
              <w:rPr>
                <w:rFonts w:eastAsia="方正仿宋_GBK"/>
                <w:sz w:val="24"/>
                <w:szCs w:val="24"/>
              </w:rPr>
            </w:pPr>
          </w:p>
        </w:tc>
        <w:tc>
          <w:tcPr>
            <w:tcW w:w="3480" w:type="dxa"/>
          </w:tcPr>
          <w:p>
            <w:pPr>
              <w:pStyle w:val="14"/>
              <w:adjustRightInd w:val="0"/>
              <w:spacing w:line="360" w:lineRule="exact"/>
              <w:jc w:val="center"/>
              <w:rPr>
                <w:rFonts w:eastAsia="方正仿宋_GBK"/>
                <w:sz w:val="28"/>
                <w:szCs w:val="28"/>
              </w:rPr>
            </w:pPr>
            <w:r>
              <w:rPr>
                <w:rFonts w:hint="eastAsia" w:eastAsia="方正仿宋_GBK"/>
                <w:sz w:val="28"/>
                <w:szCs w:val="28"/>
              </w:rPr>
              <w:t>手机版采样预约系统</w:t>
            </w:r>
          </w:p>
        </w:tc>
        <w:tc>
          <w:tcPr>
            <w:tcW w:w="1284" w:type="dxa"/>
            <w:vAlign w:val="center"/>
          </w:tcPr>
          <w:p>
            <w:pPr>
              <w:pStyle w:val="14"/>
              <w:adjustRightInd w:val="0"/>
              <w:spacing w:line="360" w:lineRule="exact"/>
              <w:jc w:val="center"/>
              <w:rPr>
                <w:rFonts w:eastAsia="方正仿宋_GBK"/>
                <w:sz w:val="28"/>
                <w:szCs w:val="28"/>
              </w:rPr>
            </w:pPr>
            <w:r>
              <w:rPr>
                <w:rFonts w:eastAsia="方正仿宋_GBK"/>
                <w:sz w:val="28"/>
                <w:szCs w:val="28"/>
              </w:rPr>
              <w:t>1</w:t>
            </w:r>
            <w:r>
              <w:rPr>
                <w:rFonts w:hint="eastAsia" w:eastAsia="方正仿宋_GBK"/>
                <w:sz w:val="28"/>
                <w:szCs w:val="28"/>
              </w:rPr>
              <w:t>套</w:t>
            </w:r>
          </w:p>
        </w:tc>
        <w:tc>
          <w:tcPr>
            <w:tcW w:w="1296" w:type="dxa"/>
            <w:vAlign w:val="center"/>
          </w:tcPr>
          <w:p>
            <w:pPr>
              <w:pStyle w:val="14"/>
              <w:adjustRightInd w:val="0"/>
              <w:spacing w:line="360" w:lineRule="exact"/>
              <w:jc w:val="center"/>
              <w:rPr>
                <w:rFonts w:eastAsia="方正仿宋_GBK"/>
                <w:sz w:val="28"/>
                <w:szCs w:val="28"/>
              </w:rPr>
            </w:pPr>
            <w:r>
              <w:rPr>
                <w:rFonts w:hint="eastAsia" w:eastAsia="方正仿宋_GBK"/>
                <w:sz w:val="28"/>
                <w:szCs w:val="28"/>
              </w:rPr>
              <w:t>采样台</w:t>
            </w:r>
          </w:p>
        </w:tc>
        <w:tc>
          <w:tcPr>
            <w:tcW w:w="1356" w:type="dxa"/>
            <w:vMerge w:val="continue"/>
            <w:vAlign w:val="center"/>
          </w:tcPr>
          <w:p>
            <w:pPr>
              <w:spacing w:line="240" w:lineRule="atLeas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692" w:type="dxa"/>
            <w:vAlign w:val="center"/>
          </w:tcPr>
          <w:p>
            <w:pPr>
              <w:pStyle w:val="14"/>
              <w:adjustRightInd w:val="0"/>
              <w:spacing w:line="360" w:lineRule="exact"/>
              <w:jc w:val="center"/>
              <w:rPr>
                <w:rFonts w:eastAsia="方正仿宋_GBK"/>
                <w:sz w:val="28"/>
                <w:szCs w:val="28"/>
              </w:rPr>
            </w:pPr>
            <w:r>
              <w:rPr>
                <w:rFonts w:eastAsia="方正仿宋_GBK"/>
                <w:sz w:val="28"/>
                <w:szCs w:val="28"/>
              </w:rPr>
              <w:t>23</w:t>
            </w:r>
          </w:p>
        </w:tc>
        <w:tc>
          <w:tcPr>
            <w:tcW w:w="1008" w:type="dxa"/>
            <w:vMerge w:val="continue"/>
            <w:vAlign w:val="center"/>
          </w:tcPr>
          <w:p>
            <w:pPr>
              <w:pStyle w:val="14"/>
              <w:adjustRightInd w:val="0"/>
              <w:spacing w:line="360" w:lineRule="exact"/>
              <w:jc w:val="center"/>
              <w:rPr>
                <w:rFonts w:eastAsia="方正仿宋_GBK"/>
                <w:sz w:val="24"/>
                <w:szCs w:val="24"/>
              </w:rPr>
            </w:pPr>
          </w:p>
        </w:tc>
        <w:tc>
          <w:tcPr>
            <w:tcW w:w="3480" w:type="dxa"/>
            <w:vAlign w:val="center"/>
          </w:tcPr>
          <w:p>
            <w:pPr>
              <w:pStyle w:val="14"/>
              <w:adjustRightInd w:val="0"/>
              <w:spacing w:line="360" w:lineRule="exact"/>
              <w:jc w:val="center"/>
              <w:rPr>
                <w:rFonts w:eastAsia="方正仿宋_GBK"/>
                <w:sz w:val="28"/>
                <w:szCs w:val="28"/>
              </w:rPr>
            </w:pPr>
            <w:r>
              <w:rPr>
                <w:rFonts w:eastAsia="方正仿宋_GBK"/>
                <w:sz w:val="28"/>
                <w:szCs w:val="28"/>
              </w:rPr>
              <w:t>1:1</w:t>
            </w:r>
            <w:r>
              <w:rPr>
                <w:rFonts w:hint="eastAsia" w:eastAsia="方正仿宋_GBK"/>
                <w:sz w:val="28"/>
                <w:szCs w:val="28"/>
              </w:rPr>
              <w:t>鼻口咽采样套装</w:t>
            </w:r>
          </w:p>
        </w:tc>
        <w:tc>
          <w:tcPr>
            <w:tcW w:w="1284" w:type="dxa"/>
            <w:vAlign w:val="center"/>
          </w:tcPr>
          <w:p>
            <w:pPr>
              <w:pStyle w:val="14"/>
              <w:adjustRightInd w:val="0"/>
              <w:spacing w:line="360" w:lineRule="exact"/>
              <w:jc w:val="center"/>
              <w:rPr>
                <w:rFonts w:eastAsia="方正仿宋_GBK"/>
                <w:sz w:val="28"/>
                <w:szCs w:val="28"/>
              </w:rPr>
            </w:pPr>
            <w:r>
              <w:rPr>
                <w:rFonts w:eastAsia="方正仿宋_GBK"/>
                <w:sz w:val="28"/>
                <w:szCs w:val="28"/>
              </w:rPr>
              <w:t>2000</w:t>
            </w:r>
            <w:r>
              <w:rPr>
                <w:rFonts w:hint="eastAsia" w:eastAsia="方正仿宋_GBK"/>
                <w:sz w:val="28"/>
                <w:szCs w:val="28"/>
              </w:rPr>
              <w:t>份</w:t>
            </w:r>
          </w:p>
        </w:tc>
        <w:tc>
          <w:tcPr>
            <w:tcW w:w="1296" w:type="dxa"/>
            <w:vAlign w:val="center"/>
          </w:tcPr>
          <w:p>
            <w:pPr>
              <w:pStyle w:val="14"/>
              <w:adjustRightInd w:val="0"/>
              <w:spacing w:line="360" w:lineRule="exact"/>
              <w:jc w:val="center"/>
              <w:rPr>
                <w:rFonts w:eastAsia="方正仿宋_GBK"/>
                <w:sz w:val="28"/>
                <w:szCs w:val="28"/>
              </w:rPr>
            </w:pPr>
            <w:r>
              <w:rPr>
                <w:rFonts w:hint="eastAsia" w:eastAsia="方正仿宋_GBK"/>
                <w:sz w:val="28"/>
                <w:szCs w:val="28"/>
              </w:rPr>
              <w:t>采样台</w:t>
            </w:r>
          </w:p>
        </w:tc>
        <w:tc>
          <w:tcPr>
            <w:tcW w:w="1356" w:type="dxa"/>
            <w:vMerge w:val="continue"/>
            <w:vAlign w:val="center"/>
          </w:tcPr>
          <w:p>
            <w:pPr>
              <w:spacing w:line="240" w:lineRule="atLeas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692" w:type="dxa"/>
            <w:vAlign w:val="center"/>
          </w:tcPr>
          <w:p>
            <w:pPr>
              <w:pStyle w:val="14"/>
              <w:adjustRightInd w:val="0"/>
              <w:spacing w:line="360" w:lineRule="exact"/>
              <w:jc w:val="center"/>
              <w:rPr>
                <w:rFonts w:eastAsia="方正仿宋_GBK"/>
                <w:sz w:val="28"/>
                <w:szCs w:val="28"/>
              </w:rPr>
            </w:pPr>
            <w:r>
              <w:rPr>
                <w:rFonts w:eastAsia="方正仿宋_GBK"/>
                <w:sz w:val="28"/>
                <w:szCs w:val="28"/>
              </w:rPr>
              <w:t>24</w:t>
            </w:r>
          </w:p>
        </w:tc>
        <w:tc>
          <w:tcPr>
            <w:tcW w:w="1008" w:type="dxa"/>
            <w:vMerge w:val="continue"/>
            <w:vAlign w:val="center"/>
          </w:tcPr>
          <w:p>
            <w:pPr>
              <w:pStyle w:val="14"/>
              <w:adjustRightInd w:val="0"/>
              <w:spacing w:line="360" w:lineRule="exact"/>
              <w:jc w:val="center"/>
              <w:rPr>
                <w:rFonts w:eastAsia="方正仿宋_GBK"/>
                <w:sz w:val="24"/>
                <w:szCs w:val="24"/>
              </w:rPr>
            </w:pPr>
          </w:p>
        </w:tc>
        <w:tc>
          <w:tcPr>
            <w:tcW w:w="3480" w:type="dxa"/>
          </w:tcPr>
          <w:p>
            <w:pPr>
              <w:adjustRightInd w:val="0"/>
              <w:snapToGrid w:val="0"/>
              <w:spacing w:line="360" w:lineRule="exact"/>
              <w:jc w:val="center"/>
              <w:rPr>
                <w:sz w:val="24"/>
                <w:szCs w:val="24"/>
              </w:rPr>
            </w:pPr>
            <w:r>
              <w:rPr>
                <w:sz w:val="24"/>
                <w:szCs w:val="24"/>
              </w:rPr>
              <w:t>1:10</w:t>
            </w:r>
            <w:r>
              <w:rPr>
                <w:rFonts w:hint="eastAsia"/>
                <w:sz w:val="24"/>
                <w:szCs w:val="24"/>
              </w:rPr>
              <w:t>鼻口咽采样套装</w:t>
            </w:r>
          </w:p>
        </w:tc>
        <w:tc>
          <w:tcPr>
            <w:tcW w:w="1284" w:type="dxa"/>
            <w:vAlign w:val="center"/>
          </w:tcPr>
          <w:p>
            <w:pPr>
              <w:pStyle w:val="14"/>
              <w:adjustRightInd w:val="0"/>
              <w:spacing w:line="360" w:lineRule="exact"/>
              <w:jc w:val="center"/>
              <w:rPr>
                <w:rFonts w:eastAsia="方正仿宋_GBK"/>
                <w:sz w:val="24"/>
                <w:szCs w:val="24"/>
              </w:rPr>
            </w:pPr>
            <w:r>
              <w:rPr>
                <w:rFonts w:eastAsia="方正仿宋_GBK"/>
                <w:sz w:val="24"/>
                <w:szCs w:val="24"/>
              </w:rPr>
              <w:t>500</w:t>
            </w:r>
            <w:r>
              <w:rPr>
                <w:rFonts w:hint="eastAsia" w:eastAsia="方正仿宋_GBK"/>
                <w:sz w:val="24"/>
                <w:szCs w:val="24"/>
              </w:rPr>
              <w:t>份</w:t>
            </w:r>
          </w:p>
        </w:tc>
        <w:tc>
          <w:tcPr>
            <w:tcW w:w="1296" w:type="dxa"/>
            <w:vAlign w:val="center"/>
          </w:tcPr>
          <w:p>
            <w:pPr>
              <w:adjustRightInd w:val="0"/>
              <w:snapToGrid w:val="0"/>
              <w:spacing w:line="360" w:lineRule="exact"/>
              <w:jc w:val="center"/>
              <w:rPr>
                <w:sz w:val="24"/>
                <w:szCs w:val="24"/>
              </w:rPr>
            </w:pPr>
            <w:r>
              <w:rPr>
                <w:rFonts w:hint="eastAsia"/>
                <w:sz w:val="24"/>
                <w:szCs w:val="24"/>
              </w:rPr>
              <w:t>采样台</w:t>
            </w:r>
          </w:p>
        </w:tc>
        <w:tc>
          <w:tcPr>
            <w:tcW w:w="1356" w:type="dxa"/>
            <w:vMerge w:val="continue"/>
            <w:vAlign w:val="center"/>
          </w:tcPr>
          <w:p>
            <w:pPr>
              <w:spacing w:line="240" w:lineRule="atLeas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692" w:type="dxa"/>
            <w:vAlign w:val="center"/>
          </w:tcPr>
          <w:p>
            <w:pPr>
              <w:pStyle w:val="14"/>
              <w:adjustRightInd w:val="0"/>
              <w:spacing w:line="360" w:lineRule="exact"/>
              <w:jc w:val="center"/>
              <w:rPr>
                <w:rFonts w:eastAsia="方正仿宋_GBK"/>
                <w:sz w:val="28"/>
                <w:szCs w:val="28"/>
              </w:rPr>
            </w:pPr>
            <w:r>
              <w:rPr>
                <w:rFonts w:eastAsia="方正仿宋_GBK"/>
                <w:sz w:val="28"/>
                <w:szCs w:val="28"/>
              </w:rPr>
              <w:t>25</w:t>
            </w:r>
          </w:p>
        </w:tc>
        <w:tc>
          <w:tcPr>
            <w:tcW w:w="1008" w:type="dxa"/>
            <w:vMerge w:val="continue"/>
            <w:vAlign w:val="center"/>
          </w:tcPr>
          <w:p>
            <w:pPr>
              <w:pStyle w:val="14"/>
              <w:adjustRightInd w:val="0"/>
              <w:spacing w:line="360" w:lineRule="exact"/>
              <w:jc w:val="center"/>
              <w:rPr>
                <w:rFonts w:eastAsia="方正仿宋_GBK"/>
                <w:sz w:val="24"/>
                <w:szCs w:val="24"/>
              </w:rPr>
            </w:pPr>
          </w:p>
        </w:tc>
        <w:tc>
          <w:tcPr>
            <w:tcW w:w="3480" w:type="dxa"/>
          </w:tcPr>
          <w:p>
            <w:pPr>
              <w:adjustRightInd w:val="0"/>
              <w:snapToGrid w:val="0"/>
              <w:spacing w:line="360" w:lineRule="exact"/>
              <w:jc w:val="center"/>
              <w:rPr>
                <w:sz w:val="24"/>
                <w:szCs w:val="24"/>
              </w:rPr>
            </w:pPr>
            <w:r>
              <w:rPr>
                <w:rFonts w:hint="eastAsia"/>
                <w:sz w:val="24"/>
                <w:szCs w:val="24"/>
              </w:rPr>
              <w:t>口咽采样套装</w:t>
            </w:r>
          </w:p>
        </w:tc>
        <w:tc>
          <w:tcPr>
            <w:tcW w:w="1284" w:type="dxa"/>
            <w:vAlign w:val="center"/>
          </w:tcPr>
          <w:p>
            <w:pPr>
              <w:pStyle w:val="14"/>
              <w:adjustRightInd w:val="0"/>
              <w:spacing w:line="360" w:lineRule="exact"/>
              <w:jc w:val="center"/>
              <w:rPr>
                <w:rFonts w:eastAsia="方正仿宋_GBK"/>
                <w:sz w:val="24"/>
                <w:szCs w:val="24"/>
              </w:rPr>
            </w:pPr>
            <w:r>
              <w:rPr>
                <w:rFonts w:eastAsia="方正仿宋_GBK"/>
                <w:sz w:val="24"/>
                <w:szCs w:val="24"/>
              </w:rPr>
              <w:t>1000</w:t>
            </w:r>
            <w:r>
              <w:rPr>
                <w:rFonts w:hint="eastAsia" w:eastAsia="方正仿宋_GBK"/>
                <w:sz w:val="24"/>
                <w:szCs w:val="24"/>
              </w:rPr>
              <w:t>份</w:t>
            </w:r>
          </w:p>
        </w:tc>
        <w:tc>
          <w:tcPr>
            <w:tcW w:w="1296" w:type="dxa"/>
            <w:vAlign w:val="center"/>
          </w:tcPr>
          <w:p>
            <w:pPr>
              <w:adjustRightInd w:val="0"/>
              <w:snapToGrid w:val="0"/>
              <w:spacing w:line="360" w:lineRule="exact"/>
              <w:jc w:val="center"/>
              <w:rPr>
                <w:sz w:val="24"/>
                <w:szCs w:val="24"/>
              </w:rPr>
            </w:pPr>
            <w:r>
              <w:rPr>
                <w:rFonts w:hint="eastAsia"/>
                <w:sz w:val="24"/>
                <w:szCs w:val="24"/>
              </w:rPr>
              <w:t>采样台</w:t>
            </w:r>
          </w:p>
        </w:tc>
        <w:tc>
          <w:tcPr>
            <w:tcW w:w="1356" w:type="dxa"/>
            <w:vMerge w:val="continue"/>
          </w:tcPr>
          <w:p>
            <w:pPr>
              <w:spacing w:line="240" w:lineRule="atLeast"/>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692" w:type="dxa"/>
            <w:vAlign w:val="center"/>
          </w:tcPr>
          <w:p>
            <w:pPr>
              <w:pStyle w:val="14"/>
              <w:adjustRightInd w:val="0"/>
              <w:spacing w:line="360" w:lineRule="exact"/>
              <w:jc w:val="center"/>
              <w:rPr>
                <w:rFonts w:eastAsia="方正仿宋_GBK"/>
                <w:sz w:val="28"/>
                <w:szCs w:val="28"/>
              </w:rPr>
            </w:pPr>
            <w:r>
              <w:rPr>
                <w:rFonts w:eastAsia="方正仿宋_GBK"/>
                <w:sz w:val="28"/>
                <w:szCs w:val="28"/>
              </w:rPr>
              <w:t>26</w:t>
            </w:r>
          </w:p>
        </w:tc>
        <w:tc>
          <w:tcPr>
            <w:tcW w:w="1008" w:type="dxa"/>
            <w:vMerge w:val="continue"/>
            <w:vAlign w:val="center"/>
          </w:tcPr>
          <w:p>
            <w:pPr>
              <w:pStyle w:val="14"/>
              <w:adjustRightInd w:val="0"/>
              <w:spacing w:line="360" w:lineRule="exact"/>
              <w:jc w:val="center"/>
              <w:rPr>
                <w:rFonts w:eastAsia="方正仿宋_GBK"/>
                <w:sz w:val="24"/>
                <w:szCs w:val="24"/>
              </w:rPr>
            </w:pPr>
          </w:p>
        </w:tc>
        <w:tc>
          <w:tcPr>
            <w:tcW w:w="3480" w:type="dxa"/>
          </w:tcPr>
          <w:p>
            <w:pPr>
              <w:adjustRightInd w:val="0"/>
              <w:snapToGrid w:val="0"/>
              <w:spacing w:line="360" w:lineRule="exact"/>
              <w:jc w:val="center"/>
              <w:rPr>
                <w:sz w:val="24"/>
                <w:szCs w:val="24"/>
              </w:rPr>
            </w:pPr>
            <w:r>
              <w:rPr>
                <w:rFonts w:hint="eastAsia"/>
                <w:sz w:val="24"/>
                <w:szCs w:val="24"/>
              </w:rPr>
              <w:t>医用防护服</w:t>
            </w:r>
          </w:p>
        </w:tc>
        <w:tc>
          <w:tcPr>
            <w:tcW w:w="1284" w:type="dxa"/>
            <w:vAlign w:val="center"/>
          </w:tcPr>
          <w:p>
            <w:pPr>
              <w:pStyle w:val="14"/>
              <w:adjustRightInd w:val="0"/>
              <w:spacing w:line="360" w:lineRule="exact"/>
              <w:jc w:val="center"/>
              <w:rPr>
                <w:rFonts w:eastAsia="方正仿宋_GBK"/>
                <w:sz w:val="24"/>
                <w:szCs w:val="24"/>
              </w:rPr>
            </w:pPr>
            <w:r>
              <w:rPr>
                <w:rFonts w:eastAsia="方正仿宋_GBK"/>
                <w:sz w:val="24"/>
                <w:szCs w:val="24"/>
              </w:rPr>
              <w:t>10</w:t>
            </w:r>
            <w:r>
              <w:rPr>
                <w:rFonts w:hint="eastAsia" w:eastAsia="方正仿宋_GBK"/>
                <w:sz w:val="24"/>
                <w:szCs w:val="24"/>
              </w:rPr>
              <w:t>套</w:t>
            </w:r>
          </w:p>
        </w:tc>
        <w:tc>
          <w:tcPr>
            <w:tcW w:w="1296" w:type="dxa"/>
            <w:vAlign w:val="center"/>
          </w:tcPr>
          <w:p>
            <w:pPr>
              <w:adjustRightInd w:val="0"/>
              <w:snapToGrid w:val="0"/>
              <w:spacing w:line="360" w:lineRule="exact"/>
              <w:jc w:val="center"/>
              <w:rPr>
                <w:sz w:val="24"/>
                <w:szCs w:val="24"/>
              </w:rPr>
            </w:pPr>
            <w:r>
              <w:rPr>
                <w:rFonts w:hint="eastAsia"/>
                <w:sz w:val="24"/>
                <w:szCs w:val="24"/>
              </w:rPr>
              <w:t>采样台</w:t>
            </w:r>
          </w:p>
        </w:tc>
        <w:tc>
          <w:tcPr>
            <w:tcW w:w="1356" w:type="dxa"/>
            <w:vMerge w:val="continue"/>
          </w:tcPr>
          <w:p>
            <w:pPr>
              <w:spacing w:line="240" w:lineRule="atLeast"/>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692" w:type="dxa"/>
            <w:vAlign w:val="center"/>
          </w:tcPr>
          <w:p>
            <w:pPr>
              <w:pStyle w:val="14"/>
              <w:adjustRightInd w:val="0"/>
              <w:spacing w:line="360" w:lineRule="exact"/>
              <w:jc w:val="center"/>
              <w:rPr>
                <w:rFonts w:eastAsia="方正仿宋_GBK"/>
                <w:sz w:val="28"/>
                <w:szCs w:val="28"/>
              </w:rPr>
            </w:pPr>
            <w:r>
              <w:rPr>
                <w:rFonts w:eastAsia="方正仿宋_GBK"/>
                <w:sz w:val="28"/>
                <w:szCs w:val="28"/>
              </w:rPr>
              <w:t>27</w:t>
            </w:r>
          </w:p>
        </w:tc>
        <w:tc>
          <w:tcPr>
            <w:tcW w:w="1008" w:type="dxa"/>
            <w:vMerge w:val="continue"/>
            <w:vAlign w:val="center"/>
          </w:tcPr>
          <w:p>
            <w:pPr>
              <w:pStyle w:val="14"/>
              <w:adjustRightInd w:val="0"/>
              <w:spacing w:line="360" w:lineRule="exact"/>
              <w:jc w:val="center"/>
              <w:rPr>
                <w:rFonts w:eastAsia="方正仿宋_GBK"/>
                <w:sz w:val="24"/>
                <w:szCs w:val="24"/>
              </w:rPr>
            </w:pPr>
          </w:p>
        </w:tc>
        <w:tc>
          <w:tcPr>
            <w:tcW w:w="3480" w:type="dxa"/>
          </w:tcPr>
          <w:p>
            <w:pPr>
              <w:adjustRightInd w:val="0"/>
              <w:snapToGrid w:val="0"/>
              <w:spacing w:line="360" w:lineRule="exact"/>
              <w:jc w:val="center"/>
              <w:rPr>
                <w:sz w:val="24"/>
                <w:szCs w:val="24"/>
              </w:rPr>
            </w:pPr>
            <w:r>
              <w:rPr>
                <w:rFonts w:hint="eastAsia"/>
                <w:sz w:val="24"/>
                <w:szCs w:val="24"/>
              </w:rPr>
              <w:t>医用</w:t>
            </w:r>
            <w:r>
              <w:rPr>
                <w:sz w:val="24"/>
                <w:szCs w:val="24"/>
              </w:rPr>
              <w:t>N95</w:t>
            </w:r>
            <w:r>
              <w:rPr>
                <w:rFonts w:hint="eastAsia"/>
                <w:sz w:val="24"/>
                <w:szCs w:val="24"/>
              </w:rPr>
              <w:t>口罩</w:t>
            </w:r>
          </w:p>
        </w:tc>
        <w:tc>
          <w:tcPr>
            <w:tcW w:w="1284" w:type="dxa"/>
            <w:vAlign w:val="center"/>
          </w:tcPr>
          <w:p>
            <w:pPr>
              <w:pStyle w:val="14"/>
              <w:adjustRightInd w:val="0"/>
              <w:spacing w:line="360" w:lineRule="exact"/>
              <w:jc w:val="center"/>
              <w:rPr>
                <w:rFonts w:eastAsia="方正仿宋_GBK"/>
                <w:sz w:val="24"/>
                <w:szCs w:val="24"/>
              </w:rPr>
            </w:pPr>
            <w:r>
              <w:rPr>
                <w:rFonts w:eastAsia="方正仿宋_GBK"/>
                <w:sz w:val="24"/>
                <w:szCs w:val="24"/>
              </w:rPr>
              <w:t>10</w:t>
            </w:r>
            <w:r>
              <w:rPr>
                <w:rFonts w:hint="eastAsia" w:eastAsia="方正仿宋_GBK"/>
                <w:sz w:val="24"/>
                <w:szCs w:val="24"/>
              </w:rPr>
              <w:t>个</w:t>
            </w:r>
          </w:p>
        </w:tc>
        <w:tc>
          <w:tcPr>
            <w:tcW w:w="1296" w:type="dxa"/>
            <w:vAlign w:val="center"/>
          </w:tcPr>
          <w:p>
            <w:pPr>
              <w:adjustRightInd w:val="0"/>
              <w:snapToGrid w:val="0"/>
              <w:spacing w:line="360" w:lineRule="exact"/>
              <w:jc w:val="center"/>
              <w:rPr>
                <w:sz w:val="24"/>
                <w:szCs w:val="24"/>
              </w:rPr>
            </w:pPr>
            <w:r>
              <w:rPr>
                <w:rFonts w:hint="eastAsia"/>
                <w:sz w:val="24"/>
                <w:szCs w:val="24"/>
              </w:rPr>
              <w:t>采样台</w:t>
            </w:r>
          </w:p>
        </w:tc>
        <w:tc>
          <w:tcPr>
            <w:tcW w:w="1356" w:type="dxa"/>
            <w:vMerge w:val="continue"/>
          </w:tcPr>
          <w:p>
            <w:pPr>
              <w:spacing w:line="240" w:lineRule="atLeast"/>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692" w:type="dxa"/>
            <w:vAlign w:val="center"/>
          </w:tcPr>
          <w:p>
            <w:pPr>
              <w:pStyle w:val="14"/>
              <w:adjustRightInd w:val="0"/>
              <w:spacing w:line="360" w:lineRule="exact"/>
              <w:jc w:val="center"/>
              <w:rPr>
                <w:rFonts w:eastAsia="方正仿宋_GBK"/>
                <w:sz w:val="28"/>
                <w:szCs w:val="28"/>
              </w:rPr>
            </w:pPr>
            <w:r>
              <w:rPr>
                <w:rFonts w:eastAsia="方正仿宋_GBK"/>
                <w:sz w:val="28"/>
                <w:szCs w:val="28"/>
              </w:rPr>
              <w:t>28</w:t>
            </w:r>
          </w:p>
        </w:tc>
        <w:tc>
          <w:tcPr>
            <w:tcW w:w="1008" w:type="dxa"/>
            <w:vMerge w:val="continue"/>
            <w:vAlign w:val="center"/>
          </w:tcPr>
          <w:p>
            <w:pPr>
              <w:pStyle w:val="14"/>
              <w:adjustRightInd w:val="0"/>
              <w:spacing w:line="360" w:lineRule="exact"/>
              <w:jc w:val="center"/>
              <w:rPr>
                <w:rFonts w:eastAsia="方正仿宋_GBK"/>
                <w:sz w:val="24"/>
                <w:szCs w:val="24"/>
              </w:rPr>
            </w:pPr>
          </w:p>
        </w:tc>
        <w:tc>
          <w:tcPr>
            <w:tcW w:w="3480" w:type="dxa"/>
          </w:tcPr>
          <w:p>
            <w:pPr>
              <w:adjustRightInd w:val="0"/>
              <w:snapToGrid w:val="0"/>
              <w:spacing w:line="360" w:lineRule="exact"/>
              <w:jc w:val="center"/>
              <w:rPr>
                <w:sz w:val="24"/>
                <w:szCs w:val="24"/>
              </w:rPr>
            </w:pPr>
            <w:r>
              <w:rPr>
                <w:rFonts w:hint="eastAsia"/>
                <w:sz w:val="24"/>
                <w:szCs w:val="24"/>
              </w:rPr>
              <w:t>防护面屏</w:t>
            </w:r>
          </w:p>
        </w:tc>
        <w:tc>
          <w:tcPr>
            <w:tcW w:w="1284" w:type="dxa"/>
            <w:vAlign w:val="center"/>
          </w:tcPr>
          <w:p>
            <w:pPr>
              <w:pStyle w:val="14"/>
              <w:adjustRightInd w:val="0"/>
              <w:spacing w:line="360" w:lineRule="exact"/>
              <w:jc w:val="center"/>
              <w:rPr>
                <w:rFonts w:eastAsia="方正仿宋_GBK"/>
                <w:sz w:val="24"/>
                <w:szCs w:val="24"/>
              </w:rPr>
            </w:pPr>
            <w:r>
              <w:rPr>
                <w:rFonts w:eastAsia="方正仿宋_GBK"/>
                <w:sz w:val="24"/>
                <w:szCs w:val="24"/>
              </w:rPr>
              <w:t>10</w:t>
            </w:r>
            <w:r>
              <w:rPr>
                <w:rFonts w:hint="eastAsia" w:eastAsia="方正仿宋_GBK"/>
                <w:sz w:val="24"/>
                <w:szCs w:val="24"/>
              </w:rPr>
              <w:t>个</w:t>
            </w:r>
          </w:p>
        </w:tc>
        <w:tc>
          <w:tcPr>
            <w:tcW w:w="1296" w:type="dxa"/>
            <w:vAlign w:val="center"/>
          </w:tcPr>
          <w:p>
            <w:pPr>
              <w:adjustRightInd w:val="0"/>
              <w:snapToGrid w:val="0"/>
              <w:spacing w:line="360" w:lineRule="exact"/>
              <w:jc w:val="center"/>
              <w:rPr>
                <w:sz w:val="24"/>
                <w:szCs w:val="24"/>
              </w:rPr>
            </w:pPr>
            <w:r>
              <w:rPr>
                <w:rFonts w:hint="eastAsia"/>
                <w:sz w:val="24"/>
                <w:szCs w:val="24"/>
              </w:rPr>
              <w:t>采样台</w:t>
            </w:r>
          </w:p>
        </w:tc>
        <w:tc>
          <w:tcPr>
            <w:tcW w:w="1356" w:type="dxa"/>
            <w:vMerge w:val="continue"/>
          </w:tcPr>
          <w:p>
            <w:pPr>
              <w:spacing w:line="240" w:lineRule="atLeast"/>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692" w:type="dxa"/>
            <w:vAlign w:val="center"/>
          </w:tcPr>
          <w:p>
            <w:pPr>
              <w:pStyle w:val="14"/>
              <w:adjustRightInd w:val="0"/>
              <w:spacing w:line="360" w:lineRule="exact"/>
              <w:jc w:val="center"/>
              <w:rPr>
                <w:rFonts w:eastAsia="方正仿宋_GBK"/>
                <w:sz w:val="28"/>
                <w:szCs w:val="28"/>
              </w:rPr>
            </w:pPr>
            <w:r>
              <w:rPr>
                <w:rFonts w:eastAsia="方正仿宋_GBK"/>
                <w:sz w:val="28"/>
                <w:szCs w:val="28"/>
              </w:rPr>
              <w:t>29</w:t>
            </w:r>
          </w:p>
        </w:tc>
        <w:tc>
          <w:tcPr>
            <w:tcW w:w="1008" w:type="dxa"/>
            <w:vMerge w:val="continue"/>
            <w:vAlign w:val="center"/>
          </w:tcPr>
          <w:p>
            <w:pPr>
              <w:pStyle w:val="14"/>
              <w:adjustRightInd w:val="0"/>
              <w:spacing w:line="360" w:lineRule="exact"/>
              <w:jc w:val="center"/>
              <w:rPr>
                <w:rFonts w:eastAsia="方正仿宋_GBK"/>
                <w:sz w:val="24"/>
                <w:szCs w:val="24"/>
              </w:rPr>
            </w:pPr>
          </w:p>
        </w:tc>
        <w:tc>
          <w:tcPr>
            <w:tcW w:w="3480" w:type="dxa"/>
            <w:vAlign w:val="center"/>
          </w:tcPr>
          <w:p>
            <w:pPr>
              <w:pStyle w:val="14"/>
              <w:adjustRightInd w:val="0"/>
              <w:spacing w:line="360" w:lineRule="exact"/>
              <w:jc w:val="center"/>
              <w:rPr>
                <w:rFonts w:eastAsia="方正仿宋_GBK"/>
                <w:sz w:val="24"/>
                <w:szCs w:val="24"/>
              </w:rPr>
            </w:pPr>
            <w:r>
              <w:rPr>
                <w:rFonts w:hint="eastAsia" w:eastAsia="方正仿宋_GBK"/>
                <w:sz w:val="24"/>
                <w:szCs w:val="24"/>
              </w:rPr>
              <w:t>生物安全转运箱（带冰袋）</w:t>
            </w:r>
          </w:p>
        </w:tc>
        <w:tc>
          <w:tcPr>
            <w:tcW w:w="1284" w:type="dxa"/>
            <w:vAlign w:val="center"/>
          </w:tcPr>
          <w:p>
            <w:pPr>
              <w:pStyle w:val="14"/>
              <w:adjustRightInd w:val="0"/>
              <w:spacing w:line="360" w:lineRule="exact"/>
              <w:jc w:val="center"/>
              <w:rPr>
                <w:rFonts w:eastAsia="方正仿宋_GBK"/>
                <w:sz w:val="24"/>
                <w:szCs w:val="24"/>
              </w:rPr>
            </w:pPr>
            <w:r>
              <w:rPr>
                <w:rFonts w:eastAsia="方正仿宋_GBK"/>
                <w:sz w:val="24"/>
                <w:szCs w:val="24"/>
              </w:rPr>
              <w:t>2</w:t>
            </w:r>
            <w:r>
              <w:rPr>
                <w:rFonts w:hint="eastAsia" w:eastAsia="方正仿宋_GBK"/>
                <w:sz w:val="24"/>
                <w:szCs w:val="24"/>
              </w:rPr>
              <w:t>个</w:t>
            </w:r>
          </w:p>
        </w:tc>
        <w:tc>
          <w:tcPr>
            <w:tcW w:w="1296" w:type="dxa"/>
            <w:vAlign w:val="center"/>
          </w:tcPr>
          <w:p>
            <w:pPr>
              <w:adjustRightInd w:val="0"/>
              <w:snapToGrid w:val="0"/>
              <w:spacing w:line="360" w:lineRule="exact"/>
              <w:jc w:val="center"/>
              <w:rPr>
                <w:sz w:val="24"/>
                <w:szCs w:val="24"/>
              </w:rPr>
            </w:pPr>
            <w:r>
              <w:rPr>
                <w:rFonts w:hint="eastAsia"/>
                <w:sz w:val="24"/>
                <w:szCs w:val="24"/>
              </w:rPr>
              <w:t>采样台</w:t>
            </w:r>
          </w:p>
        </w:tc>
        <w:tc>
          <w:tcPr>
            <w:tcW w:w="1356" w:type="dxa"/>
            <w:vMerge w:val="continue"/>
          </w:tcPr>
          <w:p>
            <w:pPr>
              <w:spacing w:line="240" w:lineRule="atLeast"/>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692" w:type="dxa"/>
            <w:vAlign w:val="center"/>
          </w:tcPr>
          <w:p>
            <w:pPr>
              <w:pStyle w:val="14"/>
              <w:adjustRightInd w:val="0"/>
              <w:spacing w:line="360" w:lineRule="exact"/>
              <w:jc w:val="center"/>
              <w:rPr>
                <w:rFonts w:eastAsia="方正仿宋_GBK"/>
                <w:sz w:val="28"/>
                <w:szCs w:val="28"/>
              </w:rPr>
            </w:pPr>
            <w:r>
              <w:rPr>
                <w:rFonts w:eastAsia="方正仿宋_GBK"/>
                <w:sz w:val="28"/>
                <w:szCs w:val="28"/>
              </w:rPr>
              <w:t>30</w:t>
            </w:r>
          </w:p>
        </w:tc>
        <w:tc>
          <w:tcPr>
            <w:tcW w:w="1008" w:type="dxa"/>
            <w:vMerge w:val="continue"/>
            <w:vAlign w:val="center"/>
          </w:tcPr>
          <w:p>
            <w:pPr>
              <w:pStyle w:val="14"/>
              <w:adjustRightInd w:val="0"/>
              <w:spacing w:line="360" w:lineRule="exact"/>
              <w:jc w:val="center"/>
              <w:rPr>
                <w:rFonts w:eastAsia="方正仿宋_GBK"/>
                <w:sz w:val="24"/>
                <w:szCs w:val="24"/>
              </w:rPr>
            </w:pPr>
          </w:p>
        </w:tc>
        <w:tc>
          <w:tcPr>
            <w:tcW w:w="3480" w:type="dxa"/>
            <w:vAlign w:val="center"/>
          </w:tcPr>
          <w:p>
            <w:pPr>
              <w:pStyle w:val="14"/>
              <w:adjustRightInd w:val="0"/>
              <w:spacing w:line="360" w:lineRule="exact"/>
              <w:jc w:val="center"/>
              <w:rPr>
                <w:rFonts w:eastAsia="方正仿宋_GBK"/>
                <w:sz w:val="24"/>
                <w:szCs w:val="24"/>
              </w:rPr>
            </w:pPr>
            <w:r>
              <w:rPr>
                <w:rFonts w:hint="eastAsia" w:eastAsia="方正仿宋_GBK"/>
                <w:sz w:val="24"/>
                <w:szCs w:val="24"/>
              </w:rPr>
              <w:t>中型废物桶（带盖）</w:t>
            </w:r>
          </w:p>
        </w:tc>
        <w:tc>
          <w:tcPr>
            <w:tcW w:w="1284" w:type="dxa"/>
            <w:vAlign w:val="center"/>
          </w:tcPr>
          <w:p>
            <w:pPr>
              <w:pStyle w:val="14"/>
              <w:adjustRightInd w:val="0"/>
              <w:spacing w:line="360" w:lineRule="exact"/>
              <w:jc w:val="center"/>
              <w:rPr>
                <w:rFonts w:eastAsia="方正仿宋_GBK"/>
                <w:sz w:val="24"/>
                <w:szCs w:val="24"/>
              </w:rPr>
            </w:pPr>
            <w:r>
              <w:rPr>
                <w:rFonts w:eastAsia="方正仿宋_GBK"/>
                <w:sz w:val="24"/>
                <w:szCs w:val="24"/>
              </w:rPr>
              <w:t>2</w:t>
            </w:r>
            <w:r>
              <w:rPr>
                <w:rFonts w:hint="eastAsia" w:eastAsia="方正仿宋_GBK"/>
                <w:sz w:val="24"/>
                <w:szCs w:val="24"/>
              </w:rPr>
              <w:t>个</w:t>
            </w:r>
          </w:p>
        </w:tc>
        <w:tc>
          <w:tcPr>
            <w:tcW w:w="1296" w:type="dxa"/>
            <w:vAlign w:val="center"/>
          </w:tcPr>
          <w:p>
            <w:pPr>
              <w:adjustRightInd w:val="0"/>
              <w:snapToGrid w:val="0"/>
              <w:spacing w:line="360" w:lineRule="exact"/>
              <w:jc w:val="center"/>
              <w:rPr>
                <w:sz w:val="24"/>
                <w:szCs w:val="24"/>
              </w:rPr>
            </w:pPr>
            <w:r>
              <w:rPr>
                <w:rFonts w:hint="eastAsia"/>
                <w:sz w:val="24"/>
                <w:szCs w:val="24"/>
              </w:rPr>
              <w:t>采样台</w:t>
            </w:r>
          </w:p>
        </w:tc>
        <w:tc>
          <w:tcPr>
            <w:tcW w:w="1356" w:type="dxa"/>
            <w:vMerge w:val="continue"/>
          </w:tcPr>
          <w:p>
            <w:pPr>
              <w:spacing w:line="240" w:lineRule="atLeast"/>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692" w:type="dxa"/>
            <w:vAlign w:val="center"/>
          </w:tcPr>
          <w:p>
            <w:pPr>
              <w:pStyle w:val="14"/>
              <w:adjustRightInd w:val="0"/>
              <w:spacing w:line="360" w:lineRule="exact"/>
              <w:jc w:val="center"/>
              <w:rPr>
                <w:rFonts w:eastAsia="方正仿宋_GBK"/>
                <w:sz w:val="28"/>
                <w:szCs w:val="28"/>
              </w:rPr>
            </w:pPr>
            <w:r>
              <w:rPr>
                <w:rFonts w:eastAsia="方正仿宋_GBK"/>
                <w:sz w:val="28"/>
                <w:szCs w:val="28"/>
              </w:rPr>
              <w:t>31</w:t>
            </w:r>
          </w:p>
        </w:tc>
        <w:tc>
          <w:tcPr>
            <w:tcW w:w="1008" w:type="dxa"/>
            <w:vMerge w:val="continue"/>
            <w:vAlign w:val="center"/>
          </w:tcPr>
          <w:p>
            <w:pPr>
              <w:pStyle w:val="14"/>
              <w:adjustRightInd w:val="0"/>
              <w:spacing w:line="360" w:lineRule="exact"/>
              <w:jc w:val="center"/>
              <w:rPr>
                <w:rFonts w:eastAsia="方正仿宋_GBK"/>
                <w:sz w:val="28"/>
                <w:szCs w:val="28"/>
              </w:rPr>
            </w:pPr>
          </w:p>
        </w:tc>
        <w:tc>
          <w:tcPr>
            <w:tcW w:w="3480" w:type="dxa"/>
            <w:vAlign w:val="center"/>
          </w:tcPr>
          <w:p>
            <w:pPr>
              <w:pStyle w:val="14"/>
              <w:adjustRightInd w:val="0"/>
              <w:spacing w:line="360" w:lineRule="exact"/>
              <w:jc w:val="center"/>
              <w:rPr>
                <w:rFonts w:hint="eastAsia" w:eastAsia="方正仿宋_GBK"/>
                <w:sz w:val="28"/>
                <w:szCs w:val="28"/>
              </w:rPr>
            </w:pPr>
            <w:r>
              <w:rPr>
                <w:rFonts w:hint="eastAsia" w:eastAsia="方正仿宋_GBK"/>
                <w:sz w:val="28"/>
                <w:szCs w:val="28"/>
              </w:rPr>
              <w:t>医疗废物袋</w:t>
            </w:r>
          </w:p>
        </w:tc>
        <w:tc>
          <w:tcPr>
            <w:tcW w:w="1284" w:type="dxa"/>
            <w:vAlign w:val="center"/>
          </w:tcPr>
          <w:p>
            <w:pPr>
              <w:pStyle w:val="14"/>
              <w:adjustRightInd w:val="0"/>
              <w:spacing w:line="360" w:lineRule="exact"/>
              <w:jc w:val="center"/>
              <w:rPr>
                <w:rFonts w:hint="eastAsia" w:eastAsia="方正仿宋_GBK"/>
                <w:sz w:val="28"/>
                <w:szCs w:val="28"/>
              </w:rPr>
            </w:pPr>
            <w:r>
              <w:rPr>
                <w:rFonts w:hint="eastAsia" w:eastAsia="方正仿宋_GBK"/>
                <w:sz w:val="28"/>
                <w:szCs w:val="28"/>
              </w:rPr>
              <w:t>3把</w:t>
            </w:r>
          </w:p>
        </w:tc>
        <w:tc>
          <w:tcPr>
            <w:tcW w:w="1296" w:type="dxa"/>
            <w:vAlign w:val="center"/>
          </w:tcPr>
          <w:p>
            <w:pPr>
              <w:pStyle w:val="14"/>
              <w:adjustRightInd w:val="0"/>
              <w:spacing w:line="360" w:lineRule="exact"/>
              <w:jc w:val="center"/>
              <w:rPr>
                <w:rFonts w:hint="eastAsia" w:eastAsia="方正仿宋_GBK"/>
                <w:sz w:val="28"/>
                <w:szCs w:val="28"/>
              </w:rPr>
            </w:pPr>
            <w:r>
              <w:rPr>
                <w:rFonts w:hint="eastAsia" w:eastAsia="方正仿宋_GBK"/>
                <w:sz w:val="28"/>
                <w:szCs w:val="28"/>
              </w:rPr>
              <w:t>采样台</w:t>
            </w:r>
          </w:p>
        </w:tc>
        <w:tc>
          <w:tcPr>
            <w:tcW w:w="1356" w:type="dxa"/>
            <w:vMerge w:val="continue"/>
          </w:tcPr>
          <w:p>
            <w:pPr>
              <w:spacing w:line="240" w:lineRule="atLeast"/>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692" w:type="dxa"/>
            <w:vAlign w:val="center"/>
          </w:tcPr>
          <w:p>
            <w:pPr>
              <w:pStyle w:val="14"/>
              <w:adjustRightInd w:val="0"/>
              <w:spacing w:line="360" w:lineRule="exact"/>
              <w:jc w:val="center"/>
              <w:rPr>
                <w:rFonts w:eastAsia="方正仿宋_GBK"/>
                <w:sz w:val="28"/>
                <w:szCs w:val="28"/>
              </w:rPr>
            </w:pPr>
            <w:r>
              <w:rPr>
                <w:rFonts w:eastAsia="方正仿宋_GBK"/>
                <w:sz w:val="28"/>
                <w:szCs w:val="28"/>
              </w:rPr>
              <w:t>32</w:t>
            </w:r>
          </w:p>
        </w:tc>
        <w:tc>
          <w:tcPr>
            <w:tcW w:w="1008" w:type="dxa"/>
            <w:vMerge w:val="continue"/>
            <w:vAlign w:val="center"/>
          </w:tcPr>
          <w:p>
            <w:pPr>
              <w:pStyle w:val="14"/>
              <w:adjustRightInd w:val="0"/>
              <w:spacing w:line="360" w:lineRule="exact"/>
              <w:jc w:val="center"/>
              <w:rPr>
                <w:rFonts w:eastAsia="方正仿宋_GBK"/>
                <w:sz w:val="28"/>
                <w:szCs w:val="28"/>
              </w:rPr>
            </w:pPr>
          </w:p>
        </w:tc>
        <w:tc>
          <w:tcPr>
            <w:tcW w:w="3480" w:type="dxa"/>
            <w:vAlign w:val="center"/>
          </w:tcPr>
          <w:p>
            <w:pPr>
              <w:pStyle w:val="14"/>
              <w:adjustRightInd w:val="0"/>
              <w:spacing w:line="360" w:lineRule="exact"/>
              <w:jc w:val="center"/>
              <w:rPr>
                <w:rFonts w:hint="eastAsia" w:eastAsia="方正仿宋_GBK"/>
                <w:sz w:val="28"/>
                <w:szCs w:val="28"/>
              </w:rPr>
            </w:pPr>
            <w:r>
              <w:rPr>
                <w:rFonts w:hint="eastAsia" w:eastAsia="方正仿宋_GBK"/>
                <w:sz w:val="28"/>
                <w:szCs w:val="28"/>
              </w:rPr>
              <w:t>免洗手消毒液</w:t>
            </w:r>
          </w:p>
        </w:tc>
        <w:tc>
          <w:tcPr>
            <w:tcW w:w="1284" w:type="dxa"/>
            <w:vAlign w:val="center"/>
          </w:tcPr>
          <w:p>
            <w:pPr>
              <w:pStyle w:val="14"/>
              <w:adjustRightInd w:val="0"/>
              <w:spacing w:line="360" w:lineRule="exact"/>
              <w:jc w:val="center"/>
              <w:rPr>
                <w:rFonts w:hint="eastAsia" w:eastAsia="方正仿宋_GBK"/>
                <w:sz w:val="28"/>
                <w:szCs w:val="28"/>
              </w:rPr>
            </w:pPr>
            <w:r>
              <w:rPr>
                <w:rFonts w:hint="eastAsia" w:eastAsia="方正仿宋_GBK"/>
                <w:sz w:val="28"/>
                <w:szCs w:val="28"/>
              </w:rPr>
              <w:t>3瓶</w:t>
            </w:r>
          </w:p>
        </w:tc>
        <w:tc>
          <w:tcPr>
            <w:tcW w:w="1296" w:type="dxa"/>
            <w:vAlign w:val="center"/>
          </w:tcPr>
          <w:p>
            <w:pPr>
              <w:pStyle w:val="14"/>
              <w:adjustRightInd w:val="0"/>
              <w:spacing w:line="360" w:lineRule="exact"/>
              <w:jc w:val="center"/>
              <w:rPr>
                <w:rFonts w:hint="eastAsia" w:eastAsia="方正仿宋_GBK"/>
                <w:sz w:val="28"/>
                <w:szCs w:val="28"/>
              </w:rPr>
            </w:pPr>
            <w:r>
              <w:rPr>
                <w:rFonts w:hint="eastAsia" w:eastAsia="方正仿宋_GBK"/>
                <w:sz w:val="28"/>
                <w:szCs w:val="28"/>
              </w:rPr>
              <w:t>采样点</w:t>
            </w:r>
          </w:p>
        </w:tc>
        <w:tc>
          <w:tcPr>
            <w:tcW w:w="1356" w:type="dxa"/>
            <w:vMerge w:val="continue"/>
            <w:vAlign w:val="center"/>
          </w:tcPr>
          <w:p>
            <w:pPr>
              <w:pStyle w:val="14"/>
              <w:jc w:val="center"/>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692" w:type="dxa"/>
            <w:vAlign w:val="center"/>
          </w:tcPr>
          <w:p>
            <w:pPr>
              <w:pStyle w:val="14"/>
              <w:adjustRightInd w:val="0"/>
              <w:spacing w:line="360" w:lineRule="exact"/>
              <w:jc w:val="center"/>
              <w:rPr>
                <w:rFonts w:eastAsia="方正仿宋_GBK"/>
                <w:sz w:val="28"/>
                <w:szCs w:val="28"/>
              </w:rPr>
            </w:pPr>
            <w:r>
              <w:rPr>
                <w:rFonts w:eastAsia="方正仿宋_GBK"/>
                <w:sz w:val="28"/>
                <w:szCs w:val="28"/>
              </w:rPr>
              <w:t>33</w:t>
            </w:r>
          </w:p>
        </w:tc>
        <w:tc>
          <w:tcPr>
            <w:tcW w:w="1008" w:type="dxa"/>
            <w:vMerge w:val="continue"/>
            <w:vAlign w:val="center"/>
          </w:tcPr>
          <w:p>
            <w:pPr>
              <w:pStyle w:val="14"/>
              <w:adjustRightInd w:val="0"/>
              <w:spacing w:line="360" w:lineRule="exact"/>
              <w:jc w:val="center"/>
              <w:rPr>
                <w:rFonts w:eastAsia="方正仿宋_GBK"/>
                <w:sz w:val="28"/>
                <w:szCs w:val="28"/>
              </w:rPr>
            </w:pPr>
          </w:p>
        </w:tc>
        <w:tc>
          <w:tcPr>
            <w:tcW w:w="3480" w:type="dxa"/>
            <w:vAlign w:val="center"/>
          </w:tcPr>
          <w:p>
            <w:pPr>
              <w:pStyle w:val="14"/>
              <w:adjustRightInd w:val="0"/>
              <w:spacing w:line="360" w:lineRule="exact"/>
              <w:jc w:val="center"/>
              <w:rPr>
                <w:rFonts w:hint="eastAsia" w:eastAsia="方正仿宋_GBK"/>
                <w:sz w:val="28"/>
                <w:szCs w:val="28"/>
              </w:rPr>
            </w:pPr>
            <w:r>
              <w:rPr>
                <w:rFonts w:hint="eastAsia" w:eastAsia="方正仿宋_GBK"/>
                <w:sz w:val="28"/>
                <w:szCs w:val="28"/>
              </w:rPr>
              <w:t>医用酒精</w:t>
            </w:r>
          </w:p>
        </w:tc>
        <w:tc>
          <w:tcPr>
            <w:tcW w:w="1284" w:type="dxa"/>
            <w:vAlign w:val="center"/>
          </w:tcPr>
          <w:p>
            <w:pPr>
              <w:pStyle w:val="14"/>
              <w:adjustRightInd w:val="0"/>
              <w:spacing w:line="360" w:lineRule="exact"/>
              <w:jc w:val="center"/>
              <w:rPr>
                <w:rFonts w:hint="eastAsia" w:eastAsia="方正仿宋_GBK"/>
                <w:sz w:val="28"/>
                <w:szCs w:val="28"/>
              </w:rPr>
            </w:pPr>
            <w:r>
              <w:rPr>
                <w:rFonts w:hint="eastAsia" w:eastAsia="方正仿宋_GBK"/>
                <w:sz w:val="28"/>
                <w:szCs w:val="28"/>
              </w:rPr>
              <w:t>3瓶</w:t>
            </w:r>
          </w:p>
        </w:tc>
        <w:tc>
          <w:tcPr>
            <w:tcW w:w="1296" w:type="dxa"/>
            <w:vAlign w:val="center"/>
          </w:tcPr>
          <w:p>
            <w:pPr>
              <w:pStyle w:val="14"/>
              <w:adjustRightInd w:val="0"/>
              <w:spacing w:line="360" w:lineRule="exact"/>
              <w:jc w:val="center"/>
              <w:rPr>
                <w:rFonts w:hint="eastAsia" w:eastAsia="方正仿宋_GBK"/>
                <w:sz w:val="28"/>
                <w:szCs w:val="28"/>
              </w:rPr>
            </w:pPr>
            <w:r>
              <w:rPr>
                <w:rFonts w:hint="eastAsia" w:eastAsia="方正仿宋_GBK"/>
                <w:sz w:val="28"/>
                <w:szCs w:val="28"/>
              </w:rPr>
              <w:t>采样点</w:t>
            </w:r>
          </w:p>
        </w:tc>
        <w:tc>
          <w:tcPr>
            <w:tcW w:w="1356" w:type="dxa"/>
            <w:vMerge w:val="continue"/>
            <w:vAlign w:val="center"/>
          </w:tcPr>
          <w:p>
            <w:pPr>
              <w:pStyle w:val="14"/>
              <w:jc w:val="center"/>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692" w:type="dxa"/>
            <w:vAlign w:val="center"/>
          </w:tcPr>
          <w:p>
            <w:pPr>
              <w:pStyle w:val="14"/>
              <w:adjustRightInd w:val="0"/>
              <w:spacing w:line="360" w:lineRule="exact"/>
              <w:jc w:val="center"/>
              <w:rPr>
                <w:rFonts w:eastAsia="方正仿宋_GBK"/>
                <w:sz w:val="28"/>
                <w:szCs w:val="28"/>
              </w:rPr>
            </w:pPr>
            <w:r>
              <w:rPr>
                <w:rFonts w:eastAsia="方正仿宋_GBK"/>
                <w:sz w:val="28"/>
                <w:szCs w:val="28"/>
              </w:rPr>
              <w:t>34</w:t>
            </w:r>
          </w:p>
        </w:tc>
        <w:tc>
          <w:tcPr>
            <w:tcW w:w="1008" w:type="dxa"/>
            <w:vMerge w:val="continue"/>
            <w:vAlign w:val="center"/>
          </w:tcPr>
          <w:p>
            <w:pPr>
              <w:pStyle w:val="14"/>
              <w:adjustRightInd w:val="0"/>
              <w:spacing w:line="360" w:lineRule="exact"/>
              <w:jc w:val="center"/>
              <w:rPr>
                <w:rFonts w:eastAsia="方正仿宋_GBK"/>
                <w:sz w:val="28"/>
                <w:szCs w:val="28"/>
              </w:rPr>
            </w:pPr>
          </w:p>
        </w:tc>
        <w:tc>
          <w:tcPr>
            <w:tcW w:w="3480" w:type="dxa"/>
            <w:vAlign w:val="center"/>
          </w:tcPr>
          <w:p>
            <w:pPr>
              <w:pStyle w:val="14"/>
              <w:adjustRightInd w:val="0"/>
              <w:spacing w:line="360" w:lineRule="exact"/>
              <w:jc w:val="center"/>
              <w:rPr>
                <w:rFonts w:hint="eastAsia" w:eastAsia="方正仿宋_GBK"/>
                <w:sz w:val="28"/>
                <w:szCs w:val="28"/>
              </w:rPr>
            </w:pPr>
            <w:r>
              <w:rPr>
                <w:rFonts w:hint="eastAsia" w:eastAsia="方正仿宋_GBK"/>
                <w:sz w:val="28"/>
                <w:szCs w:val="28"/>
              </w:rPr>
              <w:t>含氯消毒剂</w:t>
            </w:r>
          </w:p>
        </w:tc>
        <w:tc>
          <w:tcPr>
            <w:tcW w:w="1284" w:type="dxa"/>
            <w:vAlign w:val="center"/>
          </w:tcPr>
          <w:p>
            <w:pPr>
              <w:pStyle w:val="14"/>
              <w:adjustRightInd w:val="0"/>
              <w:spacing w:line="360" w:lineRule="exact"/>
              <w:jc w:val="center"/>
              <w:rPr>
                <w:rFonts w:hint="eastAsia" w:eastAsia="方正仿宋_GBK"/>
                <w:sz w:val="28"/>
                <w:szCs w:val="28"/>
              </w:rPr>
            </w:pPr>
            <w:r>
              <w:rPr>
                <w:rFonts w:hint="eastAsia" w:eastAsia="方正仿宋_GBK"/>
                <w:sz w:val="28"/>
                <w:szCs w:val="28"/>
              </w:rPr>
              <w:t>3瓶</w:t>
            </w:r>
          </w:p>
        </w:tc>
        <w:tc>
          <w:tcPr>
            <w:tcW w:w="1296" w:type="dxa"/>
            <w:vAlign w:val="center"/>
          </w:tcPr>
          <w:p>
            <w:pPr>
              <w:pStyle w:val="14"/>
              <w:adjustRightInd w:val="0"/>
              <w:spacing w:line="360" w:lineRule="exact"/>
              <w:jc w:val="center"/>
              <w:rPr>
                <w:rFonts w:hint="eastAsia" w:eastAsia="方正仿宋_GBK"/>
                <w:sz w:val="28"/>
                <w:szCs w:val="28"/>
              </w:rPr>
            </w:pPr>
            <w:r>
              <w:rPr>
                <w:rFonts w:hint="eastAsia" w:eastAsia="方正仿宋_GBK"/>
                <w:sz w:val="28"/>
                <w:szCs w:val="28"/>
              </w:rPr>
              <w:t>采样点</w:t>
            </w:r>
          </w:p>
        </w:tc>
        <w:tc>
          <w:tcPr>
            <w:tcW w:w="1356" w:type="dxa"/>
            <w:vMerge w:val="continue"/>
            <w:vAlign w:val="center"/>
          </w:tcPr>
          <w:p>
            <w:pPr>
              <w:pStyle w:val="14"/>
              <w:jc w:val="center"/>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692" w:type="dxa"/>
            <w:vAlign w:val="center"/>
          </w:tcPr>
          <w:p>
            <w:pPr>
              <w:pStyle w:val="14"/>
              <w:adjustRightInd w:val="0"/>
              <w:spacing w:line="360" w:lineRule="exact"/>
              <w:jc w:val="center"/>
              <w:rPr>
                <w:rFonts w:eastAsia="方正仿宋_GBK"/>
                <w:sz w:val="28"/>
                <w:szCs w:val="28"/>
              </w:rPr>
            </w:pPr>
            <w:r>
              <w:rPr>
                <w:rFonts w:eastAsia="方正仿宋_GBK"/>
                <w:sz w:val="28"/>
                <w:szCs w:val="28"/>
              </w:rPr>
              <w:t>35</w:t>
            </w:r>
          </w:p>
        </w:tc>
        <w:tc>
          <w:tcPr>
            <w:tcW w:w="1008" w:type="dxa"/>
            <w:vMerge w:val="continue"/>
            <w:vAlign w:val="center"/>
          </w:tcPr>
          <w:p>
            <w:pPr>
              <w:pStyle w:val="14"/>
              <w:adjustRightInd w:val="0"/>
              <w:spacing w:line="360" w:lineRule="exact"/>
              <w:jc w:val="center"/>
              <w:rPr>
                <w:rFonts w:eastAsia="方正仿宋_GBK"/>
                <w:sz w:val="28"/>
                <w:szCs w:val="28"/>
              </w:rPr>
            </w:pPr>
          </w:p>
        </w:tc>
        <w:tc>
          <w:tcPr>
            <w:tcW w:w="3480" w:type="dxa"/>
            <w:vAlign w:val="center"/>
          </w:tcPr>
          <w:p>
            <w:pPr>
              <w:pStyle w:val="14"/>
              <w:adjustRightInd w:val="0"/>
              <w:spacing w:line="360" w:lineRule="exact"/>
              <w:jc w:val="center"/>
              <w:rPr>
                <w:rFonts w:hint="eastAsia" w:eastAsia="方正仿宋_GBK"/>
                <w:sz w:val="28"/>
                <w:szCs w:val="28"/>
              </w:rPr>
            </w:pPr>
            <w:r>
              <w:rPr>
                <w:rFonts w:hint="eastAsia" w:eastAsia="方正仿宋_GBK"/>
                <w:sz w:val="28"/>
                <w:szCs w:val="28"/>
              </w:rPr>
              <w:t>测温仪</w:t>
            </w:r>
          </w:p>
        </w:tc>
        <w:tc>
          <w:tcPr>
            <w:tcW w:w="1284" w:type="dxa"/>
            <w:vAlign w:val="center"/>
          </w:tcPr>
          <w:p>
            <w:pPr>
              <w:pStyle w:val="14"/>
              <w:adjustRightInd w:val="0"/>
              <w:spacing w:line="360" w:lineRule="exact"/>
              <w:jc w:val="center"/>
              <w:rPr>
                <w:rFonts w:hint="eastAsia" w:eastAsia="方正仿宋_GBK"/>
                <w:sz w:val="28"/>
                <w:szCs w:val="28"/>
              </w:rPr>
            </w:pPr>
            <w:r>
              <w:rPr>
                <w:rFonts w:hint="eastAsia" w:eastAsia="方正仿宋_GBK"/>
                <w:sz w:val="28"/>
                <w:szCs w:val="28"/>
              </w:rPr>
              <w:t>3把</w:t>
            </w:r>
          </w:p>
        </w:tc>
        <w:tc>
          <w:tcPr>
            <w:tcW w:w="1296" w:type="dxa"/>
            <w:vAlign w:val="center"/>
          </w:tcPr>
          <w:p>
            <w:pPr>
              <w:pStyle w:val="14"/>
              <w:adjustRightInd w:val="0"/>
              <w:spacing w:line="360" w:lineRule="exact"/>
              <w:jc w:val="center"/>
              <w:rPr>
                <w:rFonts w:hint="eastAsia" w:eastAsia="方正仿宋_GBK"/>
                <w:sz w:val="28"/>
                <w:szCs w:val="28"/>
              </w:rPr>
            </w:pPr>
            <w:r>
              <w:rPr>
                <w:rFonts w:hint="eastAsia" w:eastAsia="方正仿宋_GBK"/>
                <w:sz w:val="28"/>
                <w:szCs w:val="28"/>
              </w:rPr>
              <w:t>采样点</w:t>
            </w:r>
          </w:p>
        </w:tc>
        <w:tc>
          <w:tcPr>
            <w:tcW w:w="1356" w:type="dxa"/>
            <w:vMerge w:val="continue"/>
            <w:vAlign w:val="center"/>
          </w:tcPr>
          <w:p>
            <w:pPr>
              <w:pStyle w:val="14"/>
              <w:jc w:val="center"/>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92" w:type="dxa"/>
            <w:vAlign w:val="center"/>
          </w:tcPr>
          <w:p>
            <w:pPr>
              <w:pStyle w:val="14"/>
              <w:adjustRightInd w:val="0"/>
              <w:spacing w:line="360" w:lineRule="exact"/>
              <w:jc w:val="center"/>
              <w:rPr>
                <w:rFonts w:eastAsia="方正仿宋_GBK"/>
                <w:sz w:val="28"/>
                <w:szCs w:val="28"/>
              </w:rPr>
            </w:pPr>
            <w:r>
              <w:rPr>
                <w:rFonts w:eastAsia="方正仿宋_GBK"/>
                <w:sz w:val="28"/>
                <w:szCs w:val="28"/>
              </w:rPr>
              <w:t>36</w:t>
            </w:r>
          </w:p>
        </w:tc>
        <w:tc>
          <w:tcPr>
            <w:tcW w:w="1008" w:type="dxa"/>
            <w:vMerge w:val="continue"/>
            <w:vAlign w:val="center"/>
          </w:tcPr>
          <w:p>
            <w:pPr>
              <w:pStyle w:val="14"/>
              <w:adjustRightInd w:val="0"/>
              <w:spacing w:line="360" w:lineRule="exact"/>
              <w:jc w:val="center"/>
              <w:rPr>
                <w:rFonts w:eastAsia="方正仿宋_GBK"/>
                <w:sz w:val="28"/>
                <w:szCs w:val="28"/>
              </w:rPr>
            </w:pPr>
          </w:p>
        </w:tc>
        <w:tc>
          <w:tcPr>
            <w:tcW w:w="3480" w:type="dxa"/>
            <w:vAlign w:val="center"/>
          </w:tcPr>
          <w:p>
            <w:pPr>
              <w:pStyle w:val="14"/>
              <w:adjustRightInd w:val="0"/>
              <w:spacing w:line="360" w:lineRule="exact"/>
              <w:jc w:val="center"/>
              <w:rPr>
                <w:rFonts w:hint="eastAsia" w:eastAsia="方正仿宋_GBK"/>
                <w:sz w:val="28"/>
                <w:szCs w:val="28"/>
              </w:rPr>
            </w:pPr>
            <w:r>
              <w:rPr>
                <w:rFonts w:hint="eastAsia" w:eastAsia="方正仿宋_GBK"/>
                <w:sz w:val="28"/>
                <w:szCs w:val="28"/>
              </w:rPr>
              <w:t>一次性医用帽</w:t>
            </w:r>
          </w:p>
        </w:tc>
        <w:tc>
          <w:tcPr>
            <w:tcW w:w="1284" w:type="dxa"/>
            <w:vAlign w:val="center"/>
          </w:tcPr>
          <w:p>
            <w:pPr>
              <w:pStyle w:val="14"/>
              <w:adjustRightInd w:val="0"/>
              <w:spacing w:line="360" w:lineRule="exact"/>
              <w:jc w:val="center"/>
              <w:rPr>
                <w:rFonts w:hint="eastAsia" w:eastAsia="方正仿宋_GBK"/>
                <w:sz w:val="28"/>
                <w:szCs w:val="28"/>
              </w:rPr>
            </w:pPr>
            <w:r>
              <w:rPr>
                <w:rFonts w:hint="eastAsia" w:eastAsia="方正仿宋_GBK"/>
                <w:sz w:val="28"/>
                <w:szCs w:val="28"/>
              </w:rPr>
              <w:t>50个</w:t>
            </w:r>
          </w:p>
        </w:tc>
        <w:tc>
          <w:tcPr>
            <w:tcW w:w="1296" w:type="dxa"/>
            <w:vAlign w:val="center"/>
          </w:tcPr>
          <w:p>
            <w:pPr>
              <w:pStyle w:val="14"/>
              <w:adjustRightInd w:val="0"/>
              <w:spacing w:line="360" w:lineRule="exact"/>
              <w:jc w:val="center"/>
              <w:rPr>
                <w:rFonts w:hint="eastAsia" w:eastAsia="方正仿宋_GBK"/>
                <w:sz w:val="28"/>
                <w:szCs w:val="28"/>
              </w:rPr>
            </w:pPr>
            <w:r>
              <w:rPr>
                <w:rFonts w:hint="eastAsia" w:eastAsia="方正仿宋_GBK"/>
                <w:sz w:val="28"/>
                <w:szCs w:val="28"/>
              </w:rPr>
              <w:t>采样点</w:t>
            </w:r>
          </w:p>
        </w:tc>
        <w:tc>
          <w:tcPr>
            <w:tcW w:w="1356" w:type="dxa"/>
            <w:vMerge w:val="continue"/>
            <w:vAlign w:val="center"/>
          </w:tcPr>
          <w:p>
            <w:pPr>
              <w:pStyle w:val="14"/>
              <w:jc w:val="center"/>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92" w:type="dxa"/>
            <w:vAlign w:val="center"/>
          </w:tcPr>
          <w:p>
            <w:pPr>
              <w:pStyle w:val="14"/>
              <w:adjustRightInd w:val="0"/>
              <w:spacing w:line="360" w:lineRule="exact"/>
              <w:jc w:val="center"/>
              <w:rPr>
                <w:rFonts w:eastAsia="方正仿宋_GBK"/>
                <w:sz w:val="28"/>
                <w:szCs w:val="28"/>
              </w:rPr>
            </w:pPr>
            <w:r>
              <w:rPr>
                <w:rFonts w:eastAsia="方正仿宋_GBK"/>
                <w:sz w:val="28"/>
                <w:szCs w:val="28"/>
              </w:rPr>
              <w:t>37</w:t>
            </w:r>
          </w:p>
        </w:tc>
        <w:tc>
          <w:tcPr>
            <w:tcW w:w="1008" w:type="dxa"/>
            <w:vMerge w:val="continue"/>
            <w:vAlign w:val="center"/>
          </w:tcPr>
          <w:p>
            <w:pPr>
              <w:pStyle w:val="14"/>
              <w:adjustRightInd w:val="0"/>
              <w:spacing w:line="360" w:lineRule="exact"/>
              <w:jc w:val="center"/>
              <w:rPr>
                <w:rFonts w:eastAsia="方正仿宋_GBK"/>
                <w:sz w:val="28"/>
                <w:szCs w:val="28"/>
              </w:rPr>
            </w:pPr>
          </w:p>
        </w:tc>
        <w:tc>
          <w:tcPr>
            <w:tcW w:w="3480" w:type="dxa"/>
            <w:vAlign w:val="center"/>
          </w:tcPr>
          <w:p>
            <w:pPr>
              <w:pStyle w:val="14"/>
              <w:adjustRightInd w:val="0"/>
              <w:spacing w:line="360" w:lineRule="exact"/>
              <w:jc w:val="center"/>
              <w:rPr>
                <w:rFonts w:hint="eastAsia" w:eastAsia="方正仿宋_GBK"/>
                <w:sz w:val="28"/>
                <w:szCs w:val="28"/>
              </w:rPr>
            </w:pPr>
            <w:r>
              <w:rPr>
                <w:rFonts w:hint="eastAsia" w:eastAsia="方正仿宋_GBK"/>
                <w:sz w:val="28"/>
                <w:szCs w:val="28"/>
              </w:rPr>
              <w:t>一次性防水靴套</w:t>
            </w:r>
          </w:p>
        </w:tc>
        <w:tc>
          <w:tcPr>
            <w:tcW w:w="1284" w:type="dxa"/>
            <w:vAlign w:val="center"/>
          </w:tcPr>
          <w:p>
            <w:pPr>
              <w:pStyle w:val="14"/>
              <w:adjustRightInd w:val="0"/>
              <w:spacing w:line="360" w:lineRule="exact"/>
              <w:jc w:val="center"/>
              <w:rPr>
                <w:rFonts w:hint="eastAsia" w:eastAsia="方正仿宋_GBK"/>
                <w:sz w:val="28"/>
                <w:szCs w:val="28"/>
              </w:rPr>
            </w:pPr>
            <w:r>
              <w:rPr>
                <w:rFonts w:hint="eastAsia" w:eastAsia="方正仿宋_GBK"/>
                <w:sz w:val="28"/>
                <w:szCs w:val="28"/>
              </w:rPr>
              <w:t>50个</w:t>
            </w:r>
          </w:p>
        </w:tc>
        <w:tc>
          <w:tcPr>
            <w:tcW w:w="1296" w:type="dxa"/>
            <w:vAlign w:val="center"/>
          </w:tcPr>
          <w:p>
            <w:pPr>
              <w:pStyle w:val="14"/>
              <w:adjustRightInd w:val="0"/>
              <w:spacing w:line="360" w:lineRule="exact"/>
              <w:jc w:val="center"/>
              <w:rPr>
                <w:rFonts w:hint="eastAsia" w:eastAsia="方正仿宋_GBK"/>
                <w:sz w:val="28"/>
                <w:szCs w:val="28"/>
              </w:rPr>
            </w:pPr>
            <w:r>
              <w:rPr>
                <w:rFonts w:hint="eastAsia" w:eastAsia="方正仿宋_GBK"/>
                <w:sz w:val="28"/>
                <w:szCs w:val="28"/>
              </w:rPr>
              <w:t>采样点</w:t>
            </w:r>
          </w:p>
        </w:tc>
        <w:tc>
          <w:tcPr>
            <w:tcW w:w="1356" w:type="dxa"/>
            <w:vMerge w:val="continue"/>
            <w:vAlign w:val="center"/>
          </w:tcPr>
          <w:p>
            <w:pPr>
              <w:pStyle w:val="14"/>
              <w:jc w:val="center"/>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92" w:type="dxa"/>
            <w:vAlign w:val="center"/>
          </w:tcPr>
          <w:p>
            <w:pPr>
              <w:pStyle w:val="14"/>
              <w:adjustRightInd w:val="0"/>
              <w:spacing w:line="360" w:lineRule="exact"/>
              <w:jc w:val="center"/>
              <w:rPr>
                <w:rFonts w:eastAsia="方正仿宋_GBK"/>
                <w:sz w:val="28"/>
                <w:szCs w:val="28"/>
              </w:rPr>
            </w:pPr>
            <w:r>
              <w:rPr>
                <w:rFonts w:eastAsia="方正仿宋_GBK"/>
                <w:sz w:val="28"/>
                <w:szCs w:val="28"/>
              </w:rPr>
              <w:t>38</w:t>
            </w:r>
          </w:p>
        </w:tc>
        <w:tc>
          <w:tcPr>
            <w:tcW w:w="1008" w:type="dxa"/>
            <w:vMerge w:val="continue"/>
            <w:vAlign w:val="center"/>
          </w:tcPr>
          <w:p>
            <w:pPr>
              <w:pStyle w:val="14"/>
              <w:adjustRightInd w:val="0"/>
              <w:spacing w:line="360" w:lineRule="exact"/>
              <w:jc w:val="center"/>
              <w:rPr>
                <w:rFonts w:eastAsia="方正仿宋_GBK"/>
                <w:sz w:val="28"/>
                <w:szCs w:val="28"/>
              </w:rPr>
            </w:pPr>
          </w:p>
        </w:tc>
        <w:tc>
          <w:tcPr>
            <w:tcW w:w="3480" w:type="dxa"/>
          </w:tcPr>
          <w:p>
            <w:pPr>
              <w:adjustRightInd w:val="0"/>
              <w:snapToGrid w:val="0"/>
              <w:spacing w:line="360" w:lineRule="exact"/>
              <w:jc w:val="center"/>
              <w:rPr>
                <w:rFonts w:hint="eastAsia" w:ascii="Times New Roman" w:hAnsi="Times New Roman" w:eastAsia="方正仿宋_GBK" w:cs="Times New Roman"/>
                <w:kern w:val="0"/>
                <w:sz w:val="28"/>
                <w:szCs w:val="28"/>
                <w:lang w:val="en-US" w:eastAsia="zh-CN" w:bidi="ar-SA"/>
              </w:rPr>
            </w:pPr>
            <w:r>
              <w:rPr>
                <w:rFonts w:hint="eastAsia" w:ascii="Times New Roman" w:hAnsi="Times New Roman" w:eastAsia="方正仿宋_GBK" w:cs="Times New Roman"/>
                <w:kern w:val="0"/>
                <w:sz w:val="28"/>
                <w:szCs w:val="28"/>
                <w:lang w:val="en-US" w:eastAsia="zh-CN" w:bidi="ar-SA"/>
              </w:rPr>
              <w:t>一次性隔离衣</w:t>
            </w:r>
          </w:p>
        </w:tc>
        <w:tc>
          <w:tcPr>
            <w:tcW w:w="1284" w:type="dxa"/>
            <w:vAlign w:val="center"/>
          </w:tcPr>
          <w:p>
            <w:pPr>
              <w:pStyle w:val="14"/>
              <w:adjustRightInd w:val="0"/>
              <w:spacing w:line="360" w:lineRule="exact"/>
              <w:jc w:val="center"/>
              <w:rPr>
                <w:rFonts w:hint="eastAsia" w:ascii="Times New Roman" w:hAnsi="Times New Roman" w:eastAsia="方正仿宋_GBK" w:cs="Times New Roman"/>
                <w:kern w:val="0"/>
                <w:sz w:val="28"/>
                <w:szCs w:val="28"/>
                <w:lang w:val="en-US" w:eastAsia="zh-CN" w:bidi="ar-SA"/>
              </w:rPr>
            </w:pPr>
            <w:r>
              <w:rPr>
                <w:rFonts w:hint="eastAsia" w:ascii="Times New Roman" w:hAnsi="Times New Roman" w:eastAsia="方正仿宋_GBK" w:cs="Times New Roman"/>
                <w:kern w:val="0"/>
                <w:sz w:val="28"/>
                <w:szCs w:val="28"/>
                <w:lang w:val="en-US" w:eastAsia="zh-CN" w:bidi="ar-SA"/>
              </w:rPr>
              <w:t>50个</w:t>
            </w:r>
          </w:p>
        </w:tc>
        <w:tc>
          <w:tcPr>
            <w:tcW w:w="1296" w:type="dxa"/>
            <w:vAlign w:val="center"/>
          </w:tcPr>
          <w:p>
            <w:pPr>
              <w:pStyle w:val="14"/>
              <w:adjustRightInd w:val="0"/>
              <w:spacing w:line="360" w:lineRule="exact"/>
              <w:jc w:val="center"/>
              <w:rPr>
                <w:rFonts w:hint="eastAsia" w:ascii="Times New Roman" w:hAnsi="Times New Roman" w:eastAsia="方正仿宋_GBK" w:cs="Times New Roman"/>
                <w:kern w:val="0"/>
                <w:sz w:val="28"/>
                <w:szCs w:val="28"/>
                <w:lang w:val="en-US" w:eastAsia="zh-CN" w:bidi="ar-SA"/>
              </w:rPr>
            </w:pPr>
            <w:r>
              <w:rPr>
                <w:rFonts w:hint="eastAsia" w:ascii="Times New Roman" w:hAnsi="Times New Roman" w:eastAsia="方正仿宋_GBK" w:cs="Times New Roman"/>
                <w:kern w:val="0"/>
                <w:sz w:val="28"/>
                <w:szCs w:val="28"/>
                <w:lang w:val="en-US" w:eastAsia="zh-CN" w:bidi="ar-SA"/>
              </w:rPr>
              <w:t>采样点</w:t>
            </w:r>
          </w:p>
        </w:tc>
        <w:tc>
          <w:tcPr>
            <w:tcW w:w="1356" w:type="dxa"/>
            <w:vMerge w:val="continue"/>
            <w:vAlign w:val="center"/>
          </w:tcPr>
          <w:p>
            <w:pPr>
              <w:pStyle w:val="14"/>
              <w:jc w:val="center"/>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92" w:type="dxa"/>
            <w:vAlign w:val="center"/>
          </w:tcPr>
          <w:p>
            <w:pPr>
              <w:pStyle w:val="14"/>
              <w:adjustRightInd w:val="0"/>
              <w:spacing w:line="360" w:lineRule="exact"/>
              <w:jc w:val="center"/>
              <w:rPr>
                <w:rFonts w:eastAsia="方正仿宋_GBK"/>
                <w:sz w:val="28"/>
                <w:szCs w:val="28"/>
              </w:rPr>
            </w:pPr>
            <w:r>
              <w:rPr>
                <w:rFonts w:eastAsia="方正仿宋_GBK"/>
                <w:sz w:val="28"/>
                <w:szCs w:val="28"/>
              </w:rPr>
              <w:t>39</w:t>
            </w:r>
          </w:p>
        </w:tc>
        <w:tc>
          <w:tcPr>
            <w:tcW w:w="1008" w:type="dxa"/>
            <w:vMerge w:val="continue"/>
            <w:vAlign w:val="center"/>
          </w:tcPr>
          <w:p>
            <w:pPr>
              <w:pStyle w:val="14"/>
              <w:adjustRightInd w:val="0"/>
              <w:spacing w:line="360" w:lineRule="exact"/>
              <w:jc w:val="center"/>
              <w:rPr>
                <w:rFonts w:eastAsia="方正仿宋_GBK"/>
                <w:sz w:val="28"/>
                <w:szCs w:val="28"/>
              </w:rPr>
            </w:pPr>
          </w:p>
        </w:tc>
        <w:tc>
          <w:tcPr>
            <w:tcW w:w="3480" w:type="dxa"/>
          </w:tcPr>
          <w:p>
            <w:pPr>
              <w:adjustRightInd w:val="0"/>
              <w:snapToGrid w:val="0"/>
              <w:spacing w:line="360" w:lineRule="exact"/>
              <w:jc w:val="center"/>
              <w:rPr>
                <w:rFonts w:hint="eastAsia" w:ascii="Times New Roman" w:hAnsi="Times New Roman" w:eastAsia="方正仿宋_GBK" w:cs="Times New Roman"/>
                <w:kern w:val="0"/>
                <w:sz w:val="28"/>
                <w:szCs w:val="28"/>
                <w:lang w:val="en-US" w:eastAsia="zh-CN" w:bidi="ar-SA"/>
              </w:rPr>
            </w:pPr>
            <w:r>
              <w:rPr>
                <w:rFonts w:hint="eastAsia" w:ascii="Times New Roman" w:hAnsi="Times New Roman" w:eastAsia="方正仿宋_GBK" w:cs="Times New Roman"/>
                <w:kern w:val="0"/>
                <w:sz w:val="28"/>
                <w:szCs w:val="28"/>
                <w:lang w:val="en-US" w:eastAsia="zh-CN" w:bidi="ar-SA"/>
              </w:rPr>
              <w:t>一次性外科口罩</w:t>
            </w:r>
          </w:p>
        </w:tc>
        <w:tc>
          <w:tcPr>
            <w:tcW w:w="1284" w:type="dxa"/>
            <w:vAlign w:val="center"/>
          </w:tcPr>
          <w:p>
            <w:pPr>
              <w:pStyle w:val="14"/>
              <w:adjustRightInd w:val="0"/>
              <w:spacing w:line="360" w:lineRule="exact"/>
              <w:jc w:val="center"/>
              <w:rPr>
                <w:rFonts w:hint="eastAsia" w:ascii="Times New Roman" w:hAnsi="Times New Roman" w:eastAsia="方正仿宋_GBK" w:cs="Times New Roman"/>
                <w:kern w:val="0"/>
                <w:sz w:val="28"/>
                <w:szCs w:val="28"/>
                <w:lang w:val="en-US" w:eastAsia="zh-CN" w:bidi="ar-SA"/>
              </w:rPr>
            </w:pPr>
            <w:r>
              <w:rPr>
                <w:rFonts w:hint="eastAsia" w:ascii="Times New Roman" w:hAnsi="Times New Roman" w:eastAsia="方正仿宋_GBK" w:cs="Times New Roman"/>
                <w:kern w:val="0"/>
                <w:sz w:val="28"/>
                <w:szCs w:val="28"/>
                <w:lang w:val="en-US" w:eastAsia="zh-CN" w:bidi="ar-SA"/>
              </w:rPr>
              <w:t>500个</w:t>
            </w:r>
          </w:p>
        </w:tc>
        <w:tc>
          <w:tcPr>
            <w:tcW w:w="1296" w:type="dxa"/>
            <w:vAlign w:val="center"/>
          </w:tcPr>
          <w:p>
            <w:pPr>
              <w:pStyle w:val="14"/>
              <w:adjustRightInd w:val="0"/>
              <w:spacing w:line="360" w:lineRule="exact"/>
              <w:jc w:val="center"/>
              <w:rPr>
                <w:rFonts w:hint="eastAsia" w:ascii="Times New Roman" w:hAnsi="Times New Roman" w:eastAsia="方正仿宋_GBK" w:cs="Times New Roman"/>
                <w:kern w:val="0"/>
                <w:sz w:val="28"/>
                <w:szCs w:val="28"/>
                <w:lang w:val="en-US" w:eastAsia="zh-CN" w:bidi="ar-SA"/>
              </w:rPr>
            </w:pPr>
            <w:r>
              <w:rPr>
                <w:rFonts w:hint="eastAsia" w:ascii="Times New Roman" w:hAnsi="Times New Roman" w:eastAsia="方正仿宋_GBK" w:cs="Times New Roman"/>
                <w:kern w:val="0"/>
                <w:sz w:val="28"/>
                <w:szCs w:val="28"/>
                <w:lang w:val="en-US" w:eastAsia="zh-CN" w:bidi="ar-SA"/>
              </w:rPr>
              <w:t>采样点</w:t>
            </w:r>
          </w:p>
        </w:tc>
        <w:tc>
          <w:tcPr>
            <w:tcW w:w="1356" w:type="dxa"/>
            <w:vMerge w:val="continue"/>
            <w:vAlign w:val="center"/>
          </w:tcPr>
          <w:p>
            <w:pPr>
              <w:pStyle w:val="14"/>
              <w:jc w:val="center"/>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92" w:type="dxa"/>
            <w:vAlign w:val="center"/>
          </w:tcPr>
          <w:p>
            <w:pPr>
              <w:pStyle w:val="14"/>
              <w:adjustRightInd w:val="0"/>
              <w:spacing w:line="360" w:lineRule="exact"/>
              <w:jc w:val="center"/>
              <w:rPr>
                <w:rFonts w:eastAsia="方正仿宋_GBK"/>
                <w:sz w:val="28"/>
                <w:szCs w:val="28"/>
              </w:rPr>
            </w:pPr>
            <w:r>
              <w:rPr>
                <w:rFonts w:eastAsia="方正仿宋_GBK"/>
                <w:sz w:val="28"/>
                <w:szCs w:val="28"/>
              </w:rPr>
              <w:t>40</w:t>
            </w:r>
          </w:p>
        </w:tc>
        <w:tc>
          <w:tcPr>
            <w:tcW w:w="1008" w:type="dxa"/>
            <w:vMerge w:val="continue"/>
            <w:vAlign w:val="center"/>
          </w:tcPr>
          <w:p>
            <w:pPr>
              <w:pStyle w:val="14"/>
              <w:adjustRightInd w:val="0"/>
              <w:spacing w:line="360" w:lineRule="exact"/>
              <w:jc w:val="center"/>
              <w:rPr>
                <w:rFonts w:eastAsia="方正仿宋_GBK"/>
                <w:sz w:val="28"/>
                <w:szCs w:val="28"/>
              </w:rPr>
            </w:pPr>
          </w:p>
        </w:tc>
        <w:tc>
          <w:tcPr>
            <w:tcW w:w="3480" w:type="dxa"/>
          </w:tcPr>
          <w:p>
            <w:pPr>
              <w:adjustRightInd w:val="0"/>
              <w:snapToGrid w:val="0"/>
              <w:spacing w:line="360" w:lineRule="exact"/>
              <w:jc w:val="center"/>
              <w:rPr>
                <w:rFonts w:hint="eastAsia" w:ascii="Times New Roman" w:hAnsi="Times New Roman" w:eastAsia="方正仿宋_GBK" w:cs="Times New Roman"/>
                <w:kern w:val="0"/>
                <w:sz w:val="28"/>
                <w:szCs w:val="28"/>
                <w:lang w:val="en-US" w:eastAsia="zh-CN" w:bidi="ar-SA"/>
              </w:rPr>
            </w:pPr>
            <w:r>
              <w:rPr>
                <w:rFonts w:hint="eastAsia" w:ascii="Times New Roman" w:hAnsi="Times New Roman" w:eastAsia="方正仿宋_GBK" w:cs="Times New Roman"/>
                <w:kern w:val="0"/>
                <w:sz w:val="28"/>
                <w:szCs w:val="28"/>
                <w:lang w:val="en-US" w:eastAsia="zh-CN" w:bidi="ar-SA"/>
              </w:rPr>
              <w:t>一次性乳胶手套</w:t>
            </w:r>
          </w:p>
        </w:tc>
        <w:tc>
          <w:tcPr>
            <w:tcW w:w="1284" w:type="dxa"/>
            <w:vAlign w:val="center"/>
          </w:tcPr>
          <w:p>
            <w:pPr>
              <w:pStyle w:val="14"/>
              <w:adjustRightInd w:val="0"/>
              <w:spacing w:line="360" w:lineRule="exact"/>
              <w:jc w:val="center"/>
              <w:rPr>
                <w:rFonts w:hint="eastAsia" w:ascii="Times New Roman" w:hAnsi="Times New Roman" w:eastAsia="方正仿宋_GBK" w:cs="Times New Roman"/>
                <w:kern w:val="0"/>
                <w:sz w:val="28"/>
                <w:szCs w:val="28"/>
                <w:lang w:val="en-US" w:eastAsia="zh-CN" w:bidi="ar-SA"/>
              </w:rPr>
            </w:pPr>
            <w:r>
              <w:rPr>
                <w:rFonts w:hint="eastAsia" w:ascii="Times New Roman" w:hAnsi="Times New Roman" w:eastAsia="方正仿宋_GBK" w:cs="Times New Roman"/>
                <w:kern w:val="0"/>
                <w:sz w:val="28"/>
                <w:szCs w:val="28"/>
                <w:lang w:val="en-US" w:eastAsia="zh-CN" w:bidi="ar-SA"/>
              </w:rPr>
              <w:t>50</w:t>
            </w:r>
            <w:r>
              <w:rPr>
                <w:rFonts w:hint="eastAsia" w:eastAsia="方正仿宋_GBK" w:cs="Times New Roman"/>
                <w:kern w:val="0"/>
                <w:sz w:val="28"/>
                <w:szCs w:val="28"/>
                <w:lang w:val="en-US" w:eastAsia="zh-CN" w:bidi="ar-SA"/>
              </w:rPr>
              <w:t>双</w:t>
            </w:r>
          </w:p>
        </w:tc>
        <w:tc>
          <w:tcPr>
            <w:tcW w:w="1296" w:type="dxa"/>
            <w:vAlign w:val="center"/>
          </w:tcPr>
          <w:p>
            <w:pPr>
              <w:pStyle w:val="14"/>
              <w:adjustRightInd w:val="0"/>
              <w:spacing w:line="360" w:lineRule="exact"/>
              <w:jc w:val="center"/>
              <w:rPr>
                <w:rFonts w:hint="eastAsia" w:ascii="Times New Roman" w:hAnsi="Times New Roman" w:eastAsia="方正仿宋_GBK" w:cs="Times New Roman"/>
                <w:kern w:val="0"/>
                <w:sz w:val="28"/>
                <w:szCs w:val="28"/>
                <w:lang w:val="en-US" w:eastAsia="zh-CN" w:bidi="ar-SA"/>
              </w:rPr>
            </w:pPr>
            <w:r>
              <w:rPr>
                <w:rFonts w:hint="eastAsia" w:ascii="Times New Roman" w:hAnsi="Times New Roman" w:eastAsia="方正仿宋_GBK" w:cs="Times New Roman"/>
                <w:kern w:val="0"/>
                <w:sz w:val="28"/>
                <w:szCs w:val="28"/>
                <w:lang w:val="en-US" w:eastAsia="zh-CN" w:bidi="ar-SA"/>
              </w:rPr>
              <w:t>采样点</w:t>
            </w:r>
          </w:p>
        </w:tc>
        <w:tc>
          <w:tcPr>
            <w:tcW w:w="1356" w:type="dxa"/>
            <w:vMerge w:val="continue"/>
            <w:vAlign w:val="center"/>
          </w:tcPr>
          <w:p>
            <w:pPr>
              <w:pStyle w:val="14"/>
              <w:jc w:val="center"/>
              <w:rPr>
                <w:rFonts w:eastAsia="方正仿宋_GBK"/>
                <w:sz w:val="28"/>
                <w:szCs w:val="28"/>
              </w:rPr>
            </w:pPr>
          </w:p>
        </w:tc>
      </w:tr>
    </w:tbl>
    <w:p>
      <w:pPr>
        <w:pStyle w:val="14"/>
        <w:keepNext w:val="0"/>
        <w:keepLines w:val="0"/>
        <w:pageBreakBefore w:val="0"/>
        <w:widowControl w:val="0"/>
        <w:kinsoku/>
        <w:wordWrap/>
        <w:overflowPunct/>
        <w:topLinePunct w:val="0"/>
        <w:autoSpaceDE/>
        <w:autoSpaceDN/>
        <w:bidi w:val="0"/>
        <w:adjustRightInd/>
        <w:spacing w:line="560" w:lineRule="exact"/>
        <w:jc w:val="both"/>
        <w:textAlignment w:val="auto"/>
        <w:rPr>
          <w:rFonts w:eastAsia="方正黑体_GBK"/>
          <w:sz w:val="32"/>
          <w:szCs w:val="32"/>
        </w:rPr>
      </w:pPr>
      <w:r>
        <w:rPr>
          <w:rFonts w:eastAsia="方正黑体_GBK"/>
          <w:sz w:val="40"/>
          <w:szCs w:val="40"/>
        </w:rPr>
        <w:br w:type="page"/>
      </w:r>
      <w:r>
        <w:rPr>
          <w:rFonts w:hint="eastAsia" w:eastAsia="方正黑体_GBK"/>
          <w:sz w:val="32"/>
          <w:szCs w:val="32"/>
        </w:rPr>
        <w:t>附件</w:t>
      </w:r>
      <w:r>
        <w:rPr>
          <w:rFonts w:eastAsia="方正黑体_GBK"/>
          <w:sz w:val="32"/>
          <w:szCs w:val="32"/>
        </w:rPr>
        <w:t>9</w:t>
      </w:r>
    </w:p>
    <w:p>
      <w:pPr>
        <w:pStyle w:val="14"/>
        <w:keepNext w:val="0"/>
        <w:keepLines w:val="0"/>
        <w:pageBreakBefore w:val="0"/>
        <w:widowControl w:val="0"/>
        <w:kinsoku/>
        <w:wordWrap/>
        <w:overflowPunct/>
        <w:topLinePunct w:val="0"/>
        <w:autoSpaceDE/>
        <w:autoSpaceDN/>
        <w:bidi w:val="0"/>
        <w:adjustRightInd/>
        <w:spacing w:line="560" w:lineRule="exact"/>
        <w:ind w:firstLine="880" w:firstLineChars="200"/>
        <w:jc w:val="center"/>
        <w:textAlignment w:val="auto"/>
        <w:rPr>
          <w:rFonts w:eastAsia="方正小标宋_GBK"/>
          <w:sz w:val="44"/>
          <w:szCs w:val="44"/>
        </w:rPr>
      </w:pPr>
      <w:r>
        <w:rPr>
          <w:rFonts w:hint="eastAsia" w:eastAsia="方正小标宋_GBK"/>
          <w:sz w:val="44"/>
          <w:szCs w:val="44"/>
        </w:rPr>
        <w:t>龙田乡全域人群采样标本编号规则</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eastAsia="方正仿宋_GBK"/>
          <w:sz w:val="32"/>
          <w:szCs w:val="32"/>
        </w:rPr>
      </w:pP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一、标识及信息登记</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b/>
          <w:bCs/>
          <w:sz w:val="32"/>
          <w:szCs w:val="32"/>
        </w:rPr>
        <w:t>登记流程</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工作人员在采集前分配10个受检者为一组，采集前测量体温并收集登记受检者相关信息（姓名、身份证号、联系电话、现住址等），各采样点按照采样台组别进行采集管编号，张贴提前印制采样编号。</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b/>
          <w:bCs/>
          <w:sz w:val="32"/>
          <w:szCs w:val="32"/>
        </w:rPr>
        <w:t>登记要求</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提前登记《城口县区域人群核酸检测居民登记表》（见附件6）。纸质登记表应当存档于采集点所在社区，便于及时追溯受检者。</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二、新冠病毒核酸10合1混采检测登记编号规则</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b/>
          <w:bCs/>
          <w:sz w:val="32"/>
          <w:szCs w:val="32"/>
        </w:rPr>
        <w:t>乡街编号</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我现25个乡街编号01-25：龙田乡16。</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b/>
          <w:bCs/>
          <w:sz w:val="32"/>
          <w:szCs w:val="32"/>
        </w:rPr>
        <w:t>应急采样点编号</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龙田乡的应急采样点编号01-99，例：龙田乡龙田村采样点编号01-01，以此类推。</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default" w:ascii="Times New Roman" w:hAnsi="Times New Roman" w:eastAsia="方正仿宋_GBK" w:cs="Times New Roman"/>
          <w:b/>
          <w:bCs/>
          <w:sz w:val="32"/>
          <w:szCs w:val="32"/>
        </w:rPr>
        <w:t>应急采样台编号</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每个乡街的应急采样点对应的应急采样台标号01-99示例中表示01-01-01表示为葛城街道土城社区采样点1号采样台。</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w:t>
      </w:r>
      <w:r>
        <w:rPr>
          <w:rFonts w:hint="default" w:ascii="Times New Roman" w:hAnsi="Times New Roman" w:eastAsia="方正仿宋_GBK" w:cs="Times New Roman"/>
          <w:b/>
          <w:bCs/>
          <w:sz w:val="32"/>
          <w:szCs w:val="32"/>
        </w:rPr>
        <w:t>采样管序号</w:t>
      </w:r>
    </w:p>
    <w:p>
      <w:pPr>
        <w:pStyle w:val="14"/>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每个采样台从001-999开始编号，示例中“01-01-01-001”表示为葛城街道土城社区采样点1号采样台1号试管，采集10人为一管，以此类推。</w:t>
      </w:r>
    </w:p>
    <w:p>
      <w:pPr>
        <w:pStyle w:val="15"/>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pacing w:line="560" w:lineRule="exact"/>
        <w:textAlignment w:val="auto"/>
        <w:rPr>
          <w:szCs w:val="32"/>
        </w:rPr>
      </w:pPr>
    </w:p>
    <w:p>
      <w:pPr>
        <w:pStyle w:val="2"/>
        <w:keepNext w:val="0"/>
        <w:keepLines w:val="0"/>
        <w:pageBreakBefore w:val="0"/>
        <w:widowControl w:val="0"/>
        <w:kinsoku/>
        <w:wordWrap/>
        <w:overflowPunct/>
        <w:topLinePunct w:val="0"/>
        <w:autoSpaceDE/>
        <w:autoSpaceDN/>
        <w:bidi w:val="0"/>
        <w:adjustRightInd/>
        <w:spacing w:line="560" w:lineRule="exact"/>
        <w:textAlignment w:val="auto"/>
        <w:rPr>
          <w:szCs w:val="32"/>
        </w:rPr>
      </w:pPr>
    </w:p>
    <w:p>
      <w:pPr>
        <w:pStyle w:val="2"/>
        <w:rPr>
          <w:szCs w:val="32"/>
        </w:rPr>
      </w:pPr>
    </w:p>
    <w:p>
      <w:pPr>
        <w:pStyle w:val="2"/>
        <w:rPr>
          <w:szCs w:val="32"/>
        </w:rPr>
      </w:pPr>
    </w:p>
    <w:p>
      <w:pPr>
        <w:pStyle w:val="2"/>
        <w:rPr>
          <w:szCs w:val="32"/>
        </w:rPr>
      </w:pPr>
    </w:p>
    <w:p>
      <w:pPr>
        <w:pStyle w:val="2"/>
        <w:rPr>
          <w:szCs w:val="32"/>
        </w:rPr>
      </w:pPr>
    </w:p>
    <w:p>
      <w:pPr>
        <w:pStyle w:val="2"/>
        <w:rPr>
          <w:szCs w:val="32"/>
        </w:rPr>
      </w:pPr>
    </w:p>
    <w:p>
      <w:pPr>
        <w:pStyle w:val="2"/>
        <w:rPr>
          <w:szCs w:val="32"/>
        </w:rPr>
      </w:pPr>
    </w:p>
    <w:p>
      <w:pPr>
        <w:pStyle w:val="2"/>
        <w:rPr>
          <w:rFonts w:hint="eastAsia" w:ascii="方正黑体_GBK" w:hAnsi="方正黑体_GBK" w:eastAsia="方正黑体_GBK" w:cs="方正黑体_GBK"/>
          <w:szCs w:val="32"/>
        </w:rPr>
      </w:pPr>
    </w:p>
    <w:p>
      <w:pPr>
        <w:pStyle w:val="2"/>
        <w:rPr>
          <w:rFonts w:ascii="方正黑体_GBK" w:hAnsi="方正黑体_GBK" w:eastAsia="方正黑体_GBK" w:cs="方正黑体_GBK"/>
          <w:szCs w:val="32"/>
        </w:rPr>
      </w:pPr>
      <w:r>
        <w:rPr>
          <w:rFonts w:hint="eastAsia" w:ascii="方正黑体_GBK" w:hAnsi="方正黑体_GBK" w:eastAsia="方正黑体_GBK" w:cs="方正黑体_GBK"/>
          <w:szCs w:val="32"/>
        </w:rPr>
        <w:t>附件</w:t>
      </w:r>
      <w:r>
        <w:rPr>
          <w:rFonts w:ascii="方正黑体_GBK" w:hAnsi="方正黑体_GBK" w:eastAsia="方正黑体_GBK" w:cs="方正黑体_GBK"/>
          <w:szCs w:val="32"/>
        </w:rPr>
        <w:t>10</w:t>
      </w:r>
    </w:p>
    <w:p>
      <w:pPr>
        <w:pStyle w:val="2"/>
        <w:jc w:val="center"/>
      </w:pPr>
      <w:r>
        <w:rPr>
          <w:rFonts w:hint="eastAsia" w:eastAsia="方正小标宋_GBK"/>
          <w:sz w:val="36"/>
          <w:szCs w:val="36"/>
        </w:rPr>
        <w:t>龙田乡区域人群采样检测工作流程图</w:t>
      </w:r>
    </w:p>
    <w:p>
      <w:pPr>
        <w:pStyle w:val="2"/>
      </w:pPr>
    </w:p>
    <w:p>
      <w:pPr>
        <w:pStyle w:val="2"/>
      </w:pPr>
    </w:p>
    <w:p>
      <w:pPr>
        <w:pStyle w:val="2"/>
      </w:pPr>
      <w:r>
        <w:drawing>
          <wp:anchor distT="0" distB="0" distL="114300" distR="114300" simplePos="0" relativeHeight="251663360" behindDoc="0" locked="0" layoutInCell="1" allowOverlap="1">
            <wp:simplePos x="0" y="0"/>
            <wp:positionH relativeFrom="column">
              <wp:posOffset>-420370</wp:posOffset>
            </wp:positionH>
            <wp:positionV relativeFrom="paragraph">
              <wp:posOffset>-802005</wp:posOffset>
            </wp:positionV>
            <wp:extent cx="6356350" cy="4731385"/>
            <wp:effectExtent l="0" t="0" r="6350" b="12065"/>
            <wp:wrapNone/>
            <wp:docPr id="2"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IMG_256"/>
                    <pic:cNvPicPr>
                      <a:picLocks noChangeAspect="1"/>
                    </pic:cNvPicPr>
                  </pic:nvPicPr>
                  <pic:blipFill>
                    <a:blip r:embed="rId11"/>
                    <a:stretch>
                      <a:fillRect/>
                    </a:stretch>
                  </pic:blipFill>
                  <pic:spPr>
                    <a:xfrm>
                      <a:off x="0" y="0"/>
                      <a:ext cx="6356350" cy="4731385"/>
                    </a:xfrm>
                    <a:prstGeom prst="rect">
                      <a:avLst/>
                    </a:prstGeom>
                    <a:noFill/>
                    <a:ln>
                      <a:noFill/>
                    </a:ln>
                  </pic:spPr>
                </pic:pic>
              </a:graphicData>
            </a:graphic>
          </wp:anchor>
        </w:drawing>
      </w:r>
    </w:p>
    <w:p>
      <w:pPr>
        <w:pStyle w:val="2"/>
      </w:pPr>
    </w:p>
    <w:p>
      <w:pPr>
        <w:pStyle w:val="2"/>
      </w:pPr>
    </w:p>
    <w:p>
      <w:pPr>
        <w:pStyle w:val="2"/>
      </w:pPr>
    </w:p>
    <w:p>
      <w:pPr>
        <w:pStyle w:val="2"/>
      </w:pPr>
    </w:p>
    <w:p>
      <w:pPr>
        <w:pStyle w:val="2"/>
      </w:pPr>
    </w:p>
    <w:p>
      <w:pPr>
        <w:pStyle w:val="2"/>
      </w:pPr>
    </w:p>
    <w:p>
      <w:pPr>
        <w:pStyle w:val="14"/>
        <w:keepNext w:val="0"/>
        <w:keepLines w:val="0"/>
        <w:pageBreakBefore w:val="0"/>
        <w:widowControl w:val="0"/>
        <w:kinsoku/>
        <w:wordWrap/>
        <w:overflowPunct/>
        <w:topLinePunct w:val="0"/>
        <w:autoSpaceDE/>
        <w:autoSpaceDN/>
        <w:bidi w:val="0"/>
        <w:snapToGrid w:val="0"/>
        <w:spacing w:line="560" w:lineRule="exact"/>
        <w:jc w:val="both"/>
        <w:textAlignment w:val="auto"/>
        <w:rPr>
          <w:rFonts w:eastAsia="方正黑体_GBK"/>
          <w:sz w:val="32"/>
          <w:szCs w:val="32"/>
        </w:rPr>
      </w:pPr>
      <w:r>
        <w:rPr>
          <w:rFonts w:hint="eastAsia" w:eastAsia="方正黑体_GBK"/>
          <w:sz w:val="32"/>
          <w:szCs w:val="32"/>
        </w:rPr>
        <w:t>附件</w:t>
      </w:r>
      <w:r>
        <w:rPr>
          <w:rFonts w:eastAsia="方正黑体_GBK"/>
          <w:sz w:val="32"/>
          <w:szCs w:val="32"/>
        </w:rPr>
        <w:t>11</w:t>
      </w:r>
    </w:p>
    <w:p>
      <w:pPr>
        <w:pStyle w:val="14"/>
        <w:keepNext w:val="0"/>
        <w:keepLines w:val="0"/>
        <w:pageBreakBefore w:val="0"/>
        <w:widowControl w:val="0"/>
        <w:kinsoku/>
        <w:wordWrap/>
        <w:overflowPunct/>
        <w:topLinePunct w:val="0"/>
        <w:autoSpaceDE/>
        <w:autoSpaceDN/>
        <w:bidi w:val="0"/>
        <w:adjustRightInd w:val="0"/>
        <w:snapToGrid w:val="0"/>
        <w:spacing w:line="560" w:lineRule="exact"/>
        <w:ind w:firstLine="880" w:firstLineChars="200"/>
        <w:jc w:val="center"/>
        <w:textAlignment w:val="auto"/>
        <w:rPr>
          <w:rFonts w:eastAsia="方正小标宋_GBK"/>
          <w:sz w:val="44"/>
          <w:szCs w:val="44"/>
        </w:rPr>
      </w:pPr>
      <w:r>
        <w:rPr>
          <w:rFonts w:hint="eastAsia" w:eastAsia="方正小标宋_GBK"/>
          <w:sz w:val="44"/>
          <w:szCs w:val="44"/>
        </w:rPr>
        <w:t>龙田乡全域人群采样点环境消毒及</w:t>
      </w:r>
    </w:p>
    <w:p>
      <w:pPr>
        <w:pStyle w:val="14"/>
        <w:keepNext w:val="0"/>
        <w:keepLines w:val="0"/>
        <w:pageBreakBefore w:val="0"/>
        <w:widowControl w:val="0"/>
        <w:kinsoku/>
        <w:wordWrap/>
        <w:overflowPunct/>
        <w:topLinePunct w:val="0"/>
        <w:autoSpaceDE/>
        <w:autoSpaceDN/>
        <w:bidi w:val="0"/>
        <w:adjustRightInd w:val="0"/>
        <w:snapToGrid w:val="0"/>
        <w:spacing w:line="560" w:lineRule="exact"/>
        <w:ind w:firstLine="880" w:firstLineChars="200"/>
        <w:jc w:val="center"/>
        <w:textAlignment w:val="auto"/>
        <w:rPr>
          <w:rFonts w:eastAsia="方正小标宋_GBK"/>
          <w:sz w:val="44"/>
          <w:szCs w:val="44"/>
        </w:rPr>
      </w:pPr>
      <w:r>
        <w:rPr>
          <w:rFonts w:hint="eastAsia" w:eastAsia="方正小标宋_GBK"/>
          <w:sz w:val="44"/>
          <w:szCs w:val="44"/>
        </w:rPr>
        <w:t>医废处置要求</w:t>
      </w:r>
    </w:p>
    <w:p>
      <w:pPr>
        <w:pStyle w:val="14"/>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eastAsia="方正仿宋_GBK"/>
          <w:sz w:val="32"/>
          <w:szCs w:val="32"/>
        </w:rPr>
      </w:pPr>
    </w:p>
    <w:p>
      <w:pPr>
        <w:pStyle w:val="14"/>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一、环境消毒</w:t>
      </w:r>
    </w:p>
    <w:p>
      <w:pPr>
        <w:pStyle w:val="14"/>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采样点各区域、转运工具、转运车辆等应当进行随时消毒；采样点采样结束后应当开展终末消毒。</w:t>
      </w:r>
    </w:p>
    <w:p>
      <w:pPr>
        <w:pStyle w:val="14"/>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（一）室内空气</w:t>
      </w:r>
    </w:p>
    <w:p>
      <w:pPr>
        <w:pStyle w:val="14"/>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室外环境的采样点空气可采取排风（包括自然通风和机械排风）措施，室内环境的采样点空气消毒，在无人条件下可选择过氧乙酸、二氧化氯、过氧化氢等消毒剂，采用超低容量喷雾法进行消毒。</w:t>
      </w:r>
    </w:p>
    <w:p>
      <w:pPr>
        <w:pStyle w:val="14"/>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（二）污染物（被采样人员血液、分泌物和呕吐物）</w:t>
      </w:r>
    </w:p>
    <w:p>
      <w:pPr>
        <w:pStyle w:val="14"/>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少量污染物可用一次性吸水材料（如纱布、抹布等）沾取有效氯5000mg/L~10000mg/L的含氯消毒液小心移除。</w:t>
      </w:r>
    </w:p>
    <w:p>
      <w:pPr>
        <w:pStyle w:val="14"/>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大量污染物应当使用含吸水成分的消毒粉或漂白粉完全覆盖，或用一次性吸水材料完全覆盖后用足量的有效氯5000mg/L~10000mg/L的含氯消毒液浇在吸水材料上，作用30分钟以上，小心清除干净。清除过程中避免接触污染物，清理的污染物按医疗废物集中处置。</w:t>
      </w:r>
    </w:p>
    <w:p>
      <w:pPr>
        <w:pStyle w:val="14"/>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患者的分泌物、呕吐物等应有专门容器收集，用有效氯20000mg/L的含氯消毒剂，按物、药比例1：2浸泡消毒2小时。</w:t>
      </w:r>
    </w:p>
    <w:p>
      <w:pPr>
        <w:pStyle w:val="14"/>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清除污染物后，应当对污染的环境物体表面进行消毒。</w:t>
      </w:r>
    </w:p>
    <w:p>
      <w:pPr>
        <w:pStyle w:val="14"/>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盛放污染物的容器可用有效氯5000mg/L的含氯消毒剂溶液浸泡消毒30分钟，然后清洗干净。</w:t>
      </w:r>
    </w:p>
    <w:p>
      <w:pPr>
        <w:pStyle w:val="14"/>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（三）地面、墙壁</w:t>
      </w:r>
    </w:p>
    <w:p>
      <w:pPr>
        <w:pStyle w:val="14"/>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有肉眼可见污染物时，应先清除污物后再消毒。无肉眼可见污染物时，可用有效氯1000mg/L的含氯消毒液或500mg/L的二氧化氯消毒剂擦拭或喷洒消毒。地面消毒先由外向内喷洒一次，喷药量为100mL/m2~300mL/m2，待室内消毒完毕后，再由内向外重复喷洒一次。消毒作用时间应当不少于30分钟。</w:t>
      </w:r>
    </w:p>
    <w:p>
      <w:pPr>
        <w:pStyle w:val="14"/>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（四）物体表面</w:t>
      </w:r>
    </w:p>
    <w:p>
      <w:pPr>
        <w:pStyle w:val="14"/>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采样点设施设备表面有肉眼可见的污物时，应当先清除污物后再消毒。无肉眼可见污物时，用有效氯1000mg/L的含氯消毒液或500mg/L的二氧化氯消毒剂进行喷洒、擦拭或浸泡消毒，作用30分钟后用清水擦拭干净。</w:t>
      </w:r>
    </w:p>
    <w:p>
      <w:pPr>
        <w:pStyle w:val="14"/>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（五）手卫生</w:t>
      </w:r>
    </w:p>
    <w:p>
      <w:pPr>
        <w:pStyle w:val="14"/>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可选用含醇速干手消毒剂，或直接用75%乙醇进行擦拭消毒。有肉眼可见污染物时应先使用洗手液在流动水下洗手，然后按上述方法消毒。</w:t>
      </w:r>
    </w:p>
    <w:p>
      <w:pPr>
        <w:pStyle w:val="14"/>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（六）皮肤、粘膜</w:t>
      </w:r>
    </w:p>
    <w:p>
      <w:pPr>
        <w:pStyle w:val="14"/>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皮肤被污物污染时，应立即清除污物，再用一次性吸水材料沾取0.5%碘伏或过氧化氢消毒剂擦拭消毒3分钟以上，使用清水清洗干净；粘膜应当用大量生理盐水冲洗或0.05%碘伏冲洗消毒。</w:t>
      </w:r>
    </w:p>
    <w:p>
      <w:pPr>
        <w:pStyle w:val="14"/>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（七）交通运输和转运工具</w:t>
      </w:r>
    </w:p>
    <w:p>
      <w:pPr>
        <w:pStyle w:val="14"/>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有可见污物时，应当先使用一次性吸水材料沾取有效氯5000mg/L~10000mg/L的含氯消毒液完全清除污物，再用有效氯1000mg/L的含氯消毒液或500mg/L的二氧化氯消毒剂进行喷洒或擦拭消毒，作用30分钟后用清水擦拭干净。</w:t>
      </w:r>
    </w:p>
    <w:p>
      <w:pPr>
        <w:pStyle w:val="14"/>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二、医疗废物处置</w:t>
      </w:r>
    </w:p>
    <w:p>
      <w:pPr>
        <w:pStyle w:val="14"/>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（一）医疗废物处理</w:t>
      </w:r>
    </w:p>
    <w:p>
      <w:pPr>
        <w:pStyle w:val="14"/>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采样点采样耗材、个人防护装备等均需使用双层防渗漏专用包装袋打包密封后经过压力蒸汽灭菌处理。废物的收集容器应当具有不易破裂、防渗漏、耐湿耐热、可密封等特性。</w:t>
      </w:r>
    </w:p>
    <w:p>
      <w:pPr>
        <w:pStyle w:val="14"/>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（二）医疗废物的包装、暂时储存、运送</w:t>
      </w:r>
    </w:p>
    <w:p>
      <w:pPr>
        <w:pStyle w:val="2"/>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在盛装医疗废弃物前，应当对包装物或容器进行认真检查，确认无破损、渗液和其他缺陷。盛装医疗废弃物达到包装物或容器的3/4时，应当使用有效的封口方式，使封口紧实、严密。每个采样点的医疗废物管理人员做好医疗废物登记及与医废处理公司的交接</w:t>
      </w:r>
    </w:p>
    <w:p>
      <w:pPr>
        <w:pStyle w:val="2"/>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p>
    <w:p>
      <w:pPr>
        <w:pStyle w:val="2"/>
        <w:adjustRightInd w:val="0"/>
        <w:snapToGrid w:val="0"/>
        <w:spacing w:line="560" w:lineRule="exact"/>
        <w:ind w:firstLine="640" w:firstLineChars="200"/>
        <w:rPr>
          <w:rFonts w:hint="eastAsia"/>
          <w:szCs w:val="32"/>
        </w:rPr>
      </w:pPr>
    </w:p>
    <w:p>
      <w:pPr>
        <w:snapToGrid w:val="0"/>
        <w:spacing w:line="460" w:lineRule="exact"/>
        <w:rPr>
          <w:b/>
          <w:bCs/>
          <w:szCs w:val="32"/>
        </w:rPr>
      </w:pPr>
    </w:p>
    <w:p>
      <w:pPr>
        <w:snapToGrid w:val="0"/>
        <w:spacing w:line="460" w:lineRule="exact"/>
        <w:rPr>
          <w:b/>
          <w:bCs/>
          <w:szCs w:val="32"/>
        </w:rPr>
      </w:pPr>
    </w:p>
    <w:p>
      <w:pPr>
        <w:snapToGrid w:val="0"/>
        <w:spacing w:line="460" w:lineRule="exact"/>
        <w:rPr>
          <w:b/>
          <w:bCs/>
          <w:szCs w:val="32"/>
        </w:rPr>
      </w:pPr>
    </w:p>
    <w:p>
      <w:pPr>
        <w:snapToGrid w:val="0"/>
        <w:spacing w:line="460" w:lineRule="exact"/>
        <w:rPr>
          <w:rFonts w:hint="eastAsia" w:ascii="方正仿宋_GBK" w:hAnsi="方正仿宋_GBK" w:eastAsia="方正仿宋_GBK" w:cs="方正仿宋_GBK"/>
          <w:b/>
          <w:bCs/>
          <w:sz w:val="28"/>
          <w:szCs w:val="28"/>
        </w:rPr>
      </w:pPr>
      <w:r>
        <w:rPr>
          <w:b/>
          <w:bCs/>
          <w:szCs w:val="32"/>
        </w:rPr>
        <w:pict>
          <v:line id="_x0000_s1027" o:spid="_x0000_s1027" o:spt="20" style="position:absolute;left:0pt;margin-left:-2.05pt;margin-top:34.6pt;height:0pt;width:450pt;mso-wrap-distance-bottom:0pt;mso-wrap-distance-left:9pt;mso-wrap-distance-right:9pt;mso-wrap-distance-top:0pt;z-index:251661312;mso-width-relative:page;mso-height-relative:page;" coordsize="21600,21600" o:gfxdata="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HeSSkfUAAAABgEAAA8AAAAAAAAAAQAgAAAAIgAAAGRycy9k&#10;b3ducmV2LnhtbFBLAQIUABQAAAAIAIdO4kD20PTIzQEAAI0DAAAOAAAAAAAAAAEAIAAAACMBAABk&#10;cnMvZTJvRG9jLnhtbFBLBQYAAAAABgAGAFkBAABiBQAAAAA=&#10;">
            <v:path arrowok="t"/>
            <v:fill focussize="0,0"/>
            <v:stroke/>
            <v:imagedata o:title=""/>
            <o:lock v:ext="edit"/>
            <w10:wrap type="square" side="right"/>
          </v:line>
        </w:pict>
      </w:r>
      <w:r>
        <w:rPr>
          <w:b/>
          <w:bCs/>
          <w:szCs w:val="32"/>
        </w:rPr>
        <w:pict>
          <v:line id="_x0000_s1028" o:spid="_x0000_s1028" o:spt="20" style="position:absolute;left:0pt;margin-left:0pt;margin-top:6pt;height:0pt;width:447.95pt;mso-wrap-distance-bottom:0pt;mso-wrap-distance-left:9pt;mso-wrap-distance-right:9pt;mso-wrap-distance-top:0pt;z-index:251661312;mso-width-relative:page;mso-height-relative:page;" coordsize="21600,21600" o:gfxdata="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vA73LUAAAABgEAAA8AAAAAAAAAAQAgAAAAIgAAAGRycy9k&#10;b3ducmV2LnhtbFBLAQIUABQAAAAIAIdO4kAFMbJczQEAAI0DAAAOAAAAAAAAAAEAIAAAACMBAABk&#10;cnMvZTJvRG9jLnhtbFBLBQYAAAAABgAGAFkBAABiBQAAAAA=&#10;">
            <v:path arrowok="t"/>
            <v:fill focussize="0,0"/>
            <v:stroke/>
            <v:imagedata o:title=""/>
            <o:lock v:ext="edit"/>
            <w10:wrap type="square" side="right"/>
          </v:line>
        </w:pict>
      </w:r>
      <w:r>
        <w:rPr>
          <w:b/>
          <w:bCs/>
          <w:szCs w:val="32"/>
        </w:rPr>
        <w:t xml:space="preserve"> </w:t>
      </w:r>
      <w:r>
        <w:rPr>
          <w:rFonts w:hint="default" w:ascii="Times New Roman" w:hAnsi="Times New Roman" w:eastAsia="方正仿宋_GBK" w:cs="Times New Roman"/>
          <w:b w:val="0"/>
          <w:bCs w:val="0"/>
          <w:sz w:val="28"/>
          <w:szCs w:val="28"/>
        </w:rPr>
        <w:t xml:space="preserve"> </w:t>
      </w:r>
      <w:r>
        <w:rPr>
          <w:rFonts w:hint="default" w:ascii="Times New Roman" w:hAnsi="Times New Roman" w:eastAsia="方正仿宋_GBK" w:cs="Times New Roman"/>
          <w:b w:val="0"/>
          <w:bCs w:val="0"/>
          <w:sz w:val="28"/>
          <w:szCs w:val="28"/>
          <w:lang w:eastAsia="zh-CN"/>
        </w:rPr>
        <w:t>城口县龙田乡人民政府</w:t>
      </w:r>
      <w:r>
        <w:rPr>
          <w:rFonts w:hint="default" w:ascii="Times New Roman" w:hAnsi="Times New Roman" w:eastAsia="方正仿宋_GBK" w:cs="Times New Roman"/>
          <w:b w:val="0"/>
          <w:bCs w:val="0"/>
          <w:sz w:val="28"/>
          <w:szCs w:val="28"/>
        </w:rPr>
        <w:t xml:space="preserve">                 </w:t>
      </w:r>
      <w:r>
        <w:rPr>
          <w:rFonts w:hint="default" w:ascii="Times New Roman" w:hAnsi="Times New Roman" w:eastAsia="方正仿宋_GBK" w:cs="Times New Roman"/>
          <w:b w:val="0"/>
          <w:bCs w:val="0"/>
          <w:sz w:val="28"/>
          <w:szCs w:val="28"/>
          <w:lang w:val="en-US" w:eastAsia="zh-CN"/>
        </w:rPr>
        <w:t xml:space="preserve">   </w:t>
      </w:r>
      <w:r>
        <w:rPr>
          <w:rFonts w:hint="default" w:ascii="Times New Roman" w:hAnsi="Times New Roman" w:eastAsia="方正仿宋_GBK" w:cs="Times New Roman"/>
          <w:b w:val="0"/>
          <w:bCs w:val="0"/>
          <w:sz w:val="28"/>
          <w:szCs w:val="28"/>
        </w:rPr>
        <w:t>202</w:t>
      </w:r>
      <w:r>
        <w:rPr>
          <w:rFonts w:hint="default" w:ascii="Times New Roman" w:hAnsi="Times New Roman" w:eastAsia="方正仿宋_GBK" w:cs="Times New Roman"/>
          <w:b w:val="0"/>
          <w:bCs w:val="0"/>
          <w:sz w:val="28"/>
          <w:szCs w:val="28"/>
          <w:lang w:val="en-US" w:eastAsia="zh-CN"/>
        </w:rPr>
        <w:t>2</w:t>
      </w:r>
      <w:r>
        <w:rPr>
          <w:rFonts w:hint="default" w:ascii="Times New Roman" w:hAnsi="Times New Roman" w:eastAsia="方正仿宋_GBK" w:cs="Times New Roman"/>
          <w:b w:val="0"/>
          <w:bCs w:val="0"/>
          <w:sz w:val="28"/>
          <w:szCs w:val="28"/>
        </w:rPr>
        <w:t>年</w:t>
      </w:r>
      <w:r>
        <w:rPr>
          <w:rFonts w:hint="eastAsia" w:cs="Times New Roman"/>
          <w:b w:val="0"/>
          <w:bCs w:val="0"/>
          <w:sz w:val="28"/>
          <w:szCs w:val="28"/>
          <w:lang w:val="en-US" w:eastAsia="zh-CN"/>
        </w:rPr>
        <w:t>11</w:t>
      </w:r>
      <w:r>
        <w:rPr>
          <w:rFonts w:hint="default" w:ascii="Times New Roman" w:hAnsi="Times New Roman" w:eastAsia="方正仿宋_GBK" w:cs="Times New Roman"/>
          <w:b w:val="0"/>
          <w:bCs w:val="0"/>
          <w:sz w:val="28"/>
          <w:szCs w:val="28"/>
        </w:rPr>
        <w:t>月</w:t>
      </w:r>
      <w:r>
        <w:rPr>
          <w:rFonts w:hint="eastAsia" w:cs="Times New Roman"/>
          <w:b w:val="0"/>
          <w:bCs w:val="0"/>
          <w:sz w:val="28"/>
          <w:szCs w:val="28"/>
          <w:lang w:val="en-US" w:eastAsia="zh-CN"/>
        </w:rPr>
        <w:t>7</w:t>
      </w:r>
      <w:r>
        <w:rPr>
          <w:rFonts w:hint="default" w:ascii="Times New Roman" w:hAnsi="Times New Roman" w:eastAsia="方正仿宋_GBK" w:cs="Times New Roman"/>
          <w:b w:val="0"/>
          <w:bCs w:val="0"/>
          <w:sz w:val="28"/>
          <w:szCs w:val="28"/>
        </w:rPr>
        <w:t>日印发</w:t>
      </w:r>
    </w:p>
    <w:sectPr>
      <w:footerReference r:id="rId8" w:type="default"/>
      <w:pgSz w:w="11906" w:h="16838"/>
      <w:pgMar w:top="2098" w:right="1474" w:bottom="1984" w:left="1588" w:header="851" w:footer="1361" w:gutter="0"/>
      <w:pgNumType w:fmt="decimal"/>
      <w:cols w:space="0" w:num="1"/>
      <w:rtlGutter w:val="0"/>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汉仪仿宋简">
    <w:altName w:val="仿宋"/>
    <w:panose1 w:val="00000000000000000000"/>
    <w:charset w:val="86"/>
    <w:family w:val="auto"/>
    <w:pitch w:val="default"/>
    <w:sig w:usb0="00000000" w:usb1="00000000" w:usb2="00000012"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firstLine="360"/>
      <w:rPr>
        <w:rFonts w:ascii="宋体"/>
        <w:sz w:val="28"/>
        <w:szCs w:val="28"/>
      </w:rPr>
    </w:pPr>
    <w:r>
      <w:rPr>
        <w:sz w:val="28"/>
      </w:rPr>
      <w:pict>
        <v:shape id="_x0000_s2051" o:spid="_x0000_s2051"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920" w:firstLine="280" w:firstLineChars="100"/>
      <w:rPr>
        <w:rFonts w:ascii="宋体"/>
        <w:sz w:val="28"/>
        <w:szCs w:val="28"/>
      </w:rPr>
    </w:pPr>
    <w:r>
      <w:rPr>
        <w:rFonts w:ascii="宋体" w:hAnsi="宋体" w:cs="宋体"/>
        <w:sz w:val="28"/>
        <w:szCs w:val="28"/>
      </w:rPr>
      <w:t>—</w:t>
    </w:r>
    <w:r>
      <w:rPr>
        <w:rStyle w:val="24"/>
        <w:rFonts w:ascii="宋体" w:hAnsi="宋体"/>
        <w:sz w:val="28"/>
        <w:szCs w:val="28"/>
      </w:rPr>
      <w:t xml:space="preserve"> </w:t>
    </w:r>
    <w:r>
      <w:rPr>
        <w:rStyle w:val="24"/>
        <w:rFonts w:ascii="宋体" w:hAnsi="宋体"/>
        <w:sz w:val="28"/>
        <w:szCs w:val="28"/>
      </w:rPr>
      <w:fldChar w:fldCharType="begin"/>
    </w:r>
    <w:r>
      <w:rPr>
        <w:rStyle w:val="24"/>
        <w:rFonts w:ascii="宋体" w:hAnsi="宋体"/>
        <w:sz w:val="28"/>
        <w:szCs w:val="28"/>
      </w:rPr>
      <w:instrText xml:space="preserve"> PAGE </w:instrText>
    </w:r>
    <w:r>
      <w:rPr>
        <w:rStyle w:val="24"/>
        <w:rFonts w:ascii="宋体" w:hAnsi="宋体"/>
        <w:sz w:val="28"/>
        <w:szCs w:val="28"/>
      </w:rPr>
      <w:fldChar w:fldCharType="separate"/>
    </w:r>
    <w:r>
      <w:rPr>
        <w:rStyle w:val="24"/>
        <w:rFonts w:ascii="宋体" w:hAnsi="宋体"/>
        <w:sz w:val="28"/>
        <w:szCs w:val="28"/>
      </w:rPr>
      <w:t>2</w:t>
    </w:r>
    <w:r>
      <w:rPr>
        <w:rStyle w:val="24"/>
        <w:rFonts w:ascii="宋体" w:hAnsi="宋体"/>
        <w:sz w:val="28"/>
        <w:szCs w:val="28"/>
      </w:rPr>
      <w:fldChar w:fldCharType="end"/>
    </w:r>
    <w:r>
      <w:rPr>
        <w:rStyle w:val="24"/>
        <w:rFonts w:ascii="宋体" w:hAnsi="宋体"/>
        <w:sz w:val="28"/>
        <w:szCs w:val="28"/>
      </w:rPr>
      <w:t xml:space="preserve"> </w:t>
    </w:r>
    <w:r>
      <w:rPr>
        <w:rFonts w:ascii="宋体" w:hAnsi="宋体" w:cs="宋体"/>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w:pict>
        <v:shape id="_x0000_s2052" o:spid="_x0000_s2052"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28</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w:pict>
        <v:shape id="_x0000_s2053" o:spid="_x0000_s2053"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1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58"/>
  <w:drawingGridVerticalSpacing w:val="230"/>
  <w:displayVerticalDrawingGridEvery w:val="2"/>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djMzMwMzczOTVhOTkyNjY5NWZmNjFkY2NmOGI3NTkifQ=="/>
  </w:docVars>
  <w:rsids>
    <w:rsidRoot w:val="00172A27"/>
    <w:rsid w:val="00002278"/>
    <w:rsid w:val="000031AA"/>
    <w:rsid w:val="00006142"/>
    <w:rsid w:val="00012327"/>
    <w:rsid w:val="000153F4"/>
    <w:rsid w:val="0001653C"/>
    <w:rsid w:val="000239F6"/>
    <w:rsid w:val="000273E3"/>
    <w:rsid w:val="00027DFC"/>
    <w:rsid w:val="00030536"/>
    <w:rsid w:val="000305A8"/>
    <w:rsid w:val="0003106E"/>
    <w:rsid w:val="00031B9F"/>
    <w:rsid w:val="00034822"/>
    <w:rsid w:val="000353A3"/>
    <w:rsid w:val="00035C18"/>
    <w:rsid w:val="00041240"/>
    <w:rsid w:val="000425BE"/>
    <w:rsid w:val="0004501B"/>
    <w:rsid w:val="00051DB7"/>
    <w:rsid w:val="00052E47"/>
    <w:rsid w:val="000613D9"/>
    <w:rsid w:val="000807C7"/>
    <w:rsid w:val="00081AD8"/>
    <w:rsid w:val="00081E12"/>
    <w:rsid w:val="00082DD9"/>
    <w:rsid w:val="00083353"/>
    <w:rsid w:val="000909FF"/>
    <w:rsid w:val="00091A37"/>
    <w:rsid w:val="000961EC"/>
    <w:rsid w:val="000A2A2F"/>
    <w:rsid w:val="000A4DDC"/>
    <w:rsid w:val="000B128E"/>
    <w:rsid w:val="000B7916"/>
    <w:rsid w:val="000C0887"/>
    <w:rsid w:val="000C098F"/>
    <w:rsid w:val="000C1129"/>
    <w:rsid w:val="000C733B"/>
    <w:rsid w:val="000D12E0"/>
    <w:rsid w:val="000D1576"/>
    <w:rsid w:val="000D1D33"/>
    <w:rsid w:val="000D304B"/>
    <w:rsid w:val="000E37CD"/>
    <w:rsid w:val="000E6C00"/>
    <w:rsid w:val="000F1B74"/>
    <w:rsid w:val="000F1DEB"/>
    <w:rsid w:val="000F5757"/>
    <w:rsid w:val="000F7717"/>
    <w:rsid w:val="001038B5"/>
    <w:rsid w:val="00103F6E"/>
    <w:rsid w:val="00111808"/>
    <w:rsid w:val="001149DB"/>
    <w:rsid w:val="00122F27"/>
    <w:rsid w:val="00126E84"/>
    <w:rsid w:val="00127683"/>
    <w:rsid w:val="0013773A"/>
    <w:rsid w:val="00137AAE"/>
    <w:rsid w:val="00140003"/>
    <w:rsid w:val="001403A4"/>
    <w:rsid w:val="00143C8F"/>
    <w:rsid w:val="00150D28"/>
    <w:rsid w:val="00152EB8"/>
    <w:rsid w:val="00153358"/>
    <w:rsid w:val="00154E37"/>
    <w:rsid w:val="0016280E"/>
    <w:rsid w:val="00164FF2"/>
    <w:rsid w:val="001662BE"/>
    <w:rsid w:val="0016684C"/>
    <w:rsid w:val="00166A19"/>
    <w:rsid w:val="00172A27"/>
    <w:rsid w:val="00173727"/>
    <w:rsid w:val="00180C07"/>
    <w:rsid w:val="00180CBE"/>
    <w:rsid w:val="00181E08"/>
    <w:rsid w:val="001844F8"/>
    <w:rsid w:val="001875DF"/>
    <w:rsid w:val="0019047E"/>
    <w:rsid w:val="00191A09"/>
    <w:rsid w:val="00191E1D"/>
    <w:rsid w:val="001A0503"/>
    <w:rsid w:val="001A596D"/>
    <w:rsid w:val="001A7B7B"/>
    <w:rsid w:val="001A7EBC"/>
    <w:rsid w:val="001B5067"/>
    <w:rsid w:val="001B5A3F"/>
    <w:rsid w:val="001B6533"/>
    <w:rsid w:val="001B6635"/>
    <w:rsid w:val="001B7C2D"/>
    <w:rsid w:val="001C073B"/>
    <w:rsid w:val="001C2D23"/>
    <w:rsid w:val="001C7BD1"/>
    <w:rsid w:val="001C7E63"/>
    <w:rsid w:val="001D50FF"/>
    <w:rsid w:val="001D7D90"/>
    <w:rsid w:val="001E2695"/>
    <w:rsid w:val="001E47BC"/>
    <w:rsid w:val="001E4FD4"/>
    <w:rsid w:val="001E7C74"/>
    <w:rsid w:val="001F051F"/>
    <w:rsid w:val="001F0940"/>
    <w:rsid w:val="001F7D5C"/>
    <w:rsid w:val="00210301"/>
    <w:rsid w:val="00210615"/>
    <w:rsid w:val="00215DEB"/>
    <w:rsid w:val="0022154A"/>
    <w:rsid w:val="0022213D"/>
    <w:rsid w:val="002226F2"/>
    <w:rsid w:val="0022549F"/>
    <w:rsid w:val="00230F33"/>
    <w:rsid w:val="002409D5"/>
    <w:rsid w:val="00241303"/>
    <w:rsid w:val="00241659"/>
    <w:rsid w:val="00242FAF"/>
    <w:rsid w:val="00244494"/>
    <w:rsid w:val="00253220"/>
    <w:rsid w:val="0026028D"/>
    <w:rsid w:val="00260D56"/>
    <w:rsid w:val="0026210D"/>
    <w:rsid w:val="0026292D"/>
    <w:rsid w:val="0027335D"/>
    <w:rsid w:val="00273F22"/>
    <w:rsid w:val="00277579"/>
    <w:rsid w:val="00280F60"/>
    <w:rsid w:val="00282192"/>
    <w:rsid w:val="00283B55"/>
    <w:rsid w:val="00285502"/>
    <w:rsid w:val="00291C9A"/>
    <w:rsid w:val="00291E9D"/>
    <w:rsid w:val="00292BAB"/>
    <w:rsid w:val="002953A3"/>
    <w:rsid w:val="002968F9"/>
    <w:rsid w:val="002A16B0"/>
    <w:rsid w:val="002A2995"/>
    <w:rsid w:val="002B1FFC"/>
    <w:rsid w:val="002B3932"/>
    <w:rsid w:val="002C23BD"/>
    <w:rsid w:val="002D28DB"/>
    <w:rsid w:val="002E0E76"/>
    <w:rsid w:val="002E2BB5"/>
    <w:rsid w:val="002E4694"/>
    <w:rsid w:val="002E7F00"/>
    <w:rsid w:val="002F43E7"/>
    <w:rsid w:val="002F47E5"/>
    <w:rsid w:val="002F52A3"/>
    <w:rsid w:val="002F5B15"/>
    <w:rsid w:val="00303C26"/>
    <w:rsid w:val="003060AD"/>
    <w:rsid w:val="00307398"/>
    <w:rsid w:val="00310B89"/>
    <w:rsid w:val="00311B5F"/>
    <w:rsid w:val="0031386D"/>
    <w:rsid w:val="00313961"/>
    <w:rsid w:val="00320093"/>
    <w:rsid w:val="003241BD"/>
    <w:rsid w:val="0033159E"/>
    <w:rsid w:val="003336A6"/>
    <w:rsid w:val="0033492B"/>
    <w:rsid w:val="00335C61"/>
    <w:rsid w:val="00335EE2"/>
    <w:rsid w:val="003363C2"/>
    <w:rsid w:val="00336B72"/>
    <w:rsid w:val="0034124B"/>
    <w:rsid w:val="00341D47"/>
    <w:rsid w:val="00341E41"/>
    <w:rsid w:val="0034305B"/>
    <w:rsid w:val="0034677B"/>
    <w:rsid w:val="003475CC"/>
    <w:rsid w:val="0035087E"/>
    <w:rsid w:val="00350F29"/>
    <w:rsid w:val="00351A01"/>
    <w:rsid w:val="003520D9"/>
    <w:rsid w:val="00357B40"/>
    <w:rsid w:val="00361F52"/>
    <w:rsid w:val="00364EF6"/>
    <w:rsid w:val="00366098"/>
    <w:rsid w:val="00366248"/>
    <w:rsid w:val="0037571C"/>
    <w:rsid w:val="00375A6D"/>
    <w:rsid w:val="003764B8"/>
    <w:rsid w:val="00381430"/>
    <w:rsid w:val="00393957"/>
    <w:rsid w:val="00395844"/>
    <w:rsid w:val="00397365"/>
    <w:rsid w:val="003A0BB0"/>
    <w:rsid w:val="003A19B0"/>
    <w:rsid w:val="003A26DF"/>
    <w:rsid w:val="003A4F12"/>
    <w:rsid w:val="003A5C45"/>
    <w:rsid w:val="003B5CF5"/>
    <w:rsid w:val="003B6056"/>
    <w:rsid w:val="003B65C2"/>
    <w:rsid w:val="003B6E6D"/>
    <w:rsid w:val="003C197D"/>
    <w:rsid w:val="003C5D9D"/>
    <w:rsid w:val="003D229B"/>
    <w:rsid w:val="003D3976"/>
    <w:rsid w:val="003D501B"/>
    <w:rsid w:val="003D5497"/>
    <w:rsid w:val="003E05F1"/>
    <w:rsid w:val="003E174B"/>
    <w:rsid w:val="003E3969"/>
    <w:rsid w:val="003F4B2A"/>
    <w:rsid w:val="004023DB"/>
    <w:rsid w:val="00415776"/>
    <w:rsid w:val="0043167F"/>
    <w:rsid w:val="004336E1"/>
    <w:rsid w:val="00434810"/>
    <w:rsid w:val="00436B48"/>
    <w:rsid w:val="004427C9"/>
    <w:rsid w:val="00450BF3"/>
    <w:rsid w:val="00455B4D"/>
    <w:rsid w:val="004601D8"/>
    <w:rsid w:val="00462FEC"/>
    <w:rsid w:val="00467BF0"/>
    <w:rsid w:val="00467D92"/>
    <w:rsid w:val="00474574"/>
    <w:rsid w:val="00474CCC"/>
    <w:rsid w:val="00482AA9"/>
    <w:rsid w:val="00482B5F"/>
    <w:rsid w:val="00482DF2"/>
    <w:rsid w:val="00484F77"/>
    <w:rsid w:val="00486D48"/>
    <w:rsid w:val="004930BD"/>
    <w:rsid w:val="00493C0D"/>
    <w:rsid w:val="004A7D5B"/>
    <w:rsid w:val="004B06A3"/>
    <w:rsid w:val="004B2DA5"/>
    <w:rsid w:val="004B33A3"/>
    <w:rsid w:val="004B3892"/>
    <w:rsid w:val="004C0045"/>
    <w:rsid w:val="004C7285"/>
    <w:rsid w:val="004D05FE"/>
    <w:rsid w:val="004D08AD"/>
    <w:rsid w:val="004D0E2B"/>
    <w:rsid w:val="004D2CC8"/>
    <w:rsid w:val="004D7EDB"/>
    <w:rsid w:val="004E1979"/>
    <w:rsid w:val="004E26B0"/>
    <w:rsid w:val="004E5E00"/>
    <w:rsid w:val="004F221A"/>
    <w:rsid w:val="004F3441"/>
    <w:rsid w:val="004F5889"/>
    <w:rsid w:val="004F6BCF"/>
    <w:rsid w:val="005040A0"/>
    <w:rsid w:val="00510E4E"/>
    <w:rsid w:val="00513F08"/>
    <w:rsid w:val="00517F39"/>
    <w:rsid w:val="00520549"/>
    <w:rsid w:val="005302AF"/>
    <w:rsid w:val="005304FA"/>
    <w:rsid w:val="00531BC4"/>
    <w:rsid w:val="005361E7"/>
    <w:rsid w:val="00544378"/>
    <w:rsid w:val="00544840"/>
    <w:rsid w:val="00547CBE"/>
    <w:rsid w:val="00553CFE"/>
    <w:rsid w:val="00556246"/>
    <w:rsid w:val="00557F8F"/>
    <w:rsid w:val="005649E2"/>
    <w:rsid w:val="00575003"/>
    <w:rsid w:val="00576FF3"/>
    <w:rsid w:val="005802B6"/>
    <w:rsid w:val="0058355C"/>
    <w:rsid w:val="00594BF4"/>
    <w:rsid w:val="005969D4"/>
    <w:rsid w:val="005A110C"/>
    <w:rsid w:val="005A3932"/>
    <w:rsid w:val="005A3B18"/>
    <w:rsid w:val="005A3F18"/>
    <w:rsid w:val="005A4B61"/>
    <w:rsid w:val="005B09A4"/>
    <w:rsid w:val="005B1B96"/>
    <w:rsid w:val="005B21F4"/>
    <w:rsid w:val="005B4D21"/>
    <w:rsid w:val="005B5D75"/>
    <w:rsid w:val="005B6BC1"/>
    <w:rsid w:val="005C3B69"/>
    <w:rsid w:val="005C4E8E"/>
    <w:rsid w:val="005C4F5D"/>
    <w:rsid w:val="005D09F8"/>
    <w:rsid w:val="005D21ED"/>
    <w:rsid w:val="005D39AE"/>
    <w:rsid w:val="005D6A53"/>
    <w:rsid w:val="005D6F90"/>
    <w:rsid w:val="005D7B45"/>
    <w:rsid w:val="005E4326"/>
    <w:rsid w:val="005F5402"/>
    <w:rsid w:val="006071C8"/>
    <w:rsid w:val="0061385F"/>
    <w:rsid w:val="0063070E"/>
    <w:rsid w:val="00633183"/>
    <w:rsid w:val="00637981"/>
    <w:rsid w:val="00640EFB"/>
    <w:rsid w:val="00642113"/>
    <w:rsid w:val="00643CAD"/>
    <w:rsid w:val="00645003"/>
    <w:rsid w:val="006579E6"/>
    <w:rsid w:val="00664749"/>
    <w:rsid w:val="006757FB"/>
    <w:rsid w:val="006908D1"/>
    <w:rsid w:val="00693C01"/>
    <w:rsid w:val="00693FEE"/>
    <w:rsid w:val="006961F5"/>
    <w:rsid w:val="006A7016"/>
    <w:rsid w:val="006C7A46"/>
    <w:rsid w:val="006C7C18"/>
    <w:rsid w:val="006D05BA"/>
    <w:rsid w:val="006D18C5"/>
    <w:rsid w:val="006D2156"/>
    <w:rsid w:val="006D2CB6"/>
    <w:rsid w:val="006D33BC"/>
    <w:rsid w:val="006E3714"/>
    <w:rsid w:val="006E47BE"/>
    <w:rsid w:val="006E56C2"/>
    <w:rsid w:val="006E6D0E"/>
    <w:rsid w:val="006F2CD8"/>
    <w:rsid w:val="006F40B0"/>
    <w:rsid w:val="006F47AF"/>
    <w:rsid w:val="00701140"/>
    <w:rsid w:val="007038E9"/>
    <w:rsid w:val="00705DC2"/>
    <w:rsid w:val="00705E0F"/>
    <w:rsid w:val="0072079E"/>
    <w:rsid w:val="00722105"/>
    <w:rsid w:val="00731BA9"/>
    <w:rsid w:val="00731DDD"/>
    <w:rsid w:val="00740544"/>
    <w:rsid w:val="007426A9"/>
    <w:rsid w:val="00752A61"/>
    <w:rsid w:val="007566B3"/>
    <w:rsid w:val="007570DD"/>
    <w:rsid w:val="00760370"/>
    <w:rsid w:val="007605F5"/>
    <w:rsid w:val="0077188A"/>
    <w:rsid w:val="00776C85"/>
    <w:rsid w:val="007779BA"/>
    <w:rsid w:val="007813BB"/>
    <w:rsid w:val="00782F12"/>
    <w:rsid w:val="007857F0"/>
    <w:rsid w:val="00791428"/>
    <w:rsid w:val="007A4021"/>
    <w:rsid w:val="007A443E"/>
    <w:rsid w:val="007A5AD3"/>
    <w:rsid w:val="007B1901"/>
    <w:rsid w:val="007B51D6"/>
    <w:rsid w:val="007B5716"/>
    <w:rsid w:val="007C0E70"/>
    <w:rsid w:val="007C1916"/>
    <w:rsid w:val="007C1DA5"/>
    <w:rsid w:val="007C54BC"/>
    <w:rsid w:val="007C5D08"/>
    <w:rsid w:val="007C60BA"/>
    <w:rsid w:val="007C72B5"/>
    <w:rsid w:val="007C76FE"/>
    <w:rsid w:val="007C7FB5"/>
    <w:rsid w:val="007D126D"/>
    <w:rsid w:val="007D5B0F"/>
    <w:rsid w:val="007D77E5"/>
    <w:rsid w:val="007D791C"/>
    <w:rsid w:val="007E77F2"/>
    <w:rsid w:val="007F59BA"/>
    <w:rsid w:val="008007F1"/>
    <w:rsid w:val="00804E76"/>
    <w:rsid w:val="00805FBB"/>
    <w:rsid w:val="00806BAD"/>
    <w:rsid w:val="00810CD4"/>
    <w:rsid w:val="00811136"/>
    <w:rsid w:val="00812623"/>
    <w:rsid w:val="008126CB"/>
    <w:rsid w:val="00817AB9"/>
    <w:rsid w:val="00820CCF"/>
    <w:rsid w:val="008219AF"/>
    <w:rsid w:val="008270E9"/>
    <w:rsid w:val="00836D28"/>
    <w:rsid w:val="008446EF"/>
    <w:rsid w:val="0084574A"/>
    <w:rsid w:val="0085276A"/>
    <w:rsid w:val="00855F6B"/>
    <w:rsid w:val="008565DC"/>
    <w:rsid w:val="00860141"/>
    <w:rsid w:val="008616D7"/>
    <w:rsid w:val="00863094"/>
    <w:rsid w:val="008678CA"/>
    <w:rsid w:val="00871200"/>
    <w:rsid w:val="00873A89"/>
    <w:rsid w:val="0087586F"/>
    <w:rsid w:val="008871DF"/>
    <w:rsid w:val="00892B7C"/>
    <w:rsid w:val="008A44CB"/>
    <w:rsid w:val="008A4967"/>
    <w:rsid w:val="008B2641"/>
    <w:rsid w:val="008B2686"/>
    <w:rsid w:val="008B72FE"/>
    <w:rsid w:val="008B7449"/>
    <w:rsid w:val="008B79B2"/>
    <w:rsid w:val="008D7839"/>
    <w:rsid w:val="008E5C27"/>
    <w:rsid w:val="008F167A"/>
    <w:rsid w:val="008F4E5E"/>
    <w:rsid w:val="008F5D22"/>
    <w:rsid w:val="009103C9"/>
    <w:rsid w:val="0091178E"/>
    <w:rsid w:val="00912A53"/>
    <w:rsid w:val="00920BC2"/>
    <w:rsid w:val="00922C67"/>
    <w:rsid w:val="009243AE"/>
    <w:rsid w:val="0092449F"/>
    <w:rsid w:val="00924DA8"/>
    <w:rsid w:val="00926D4E"/>
    <w:rsid w:val="00936C51"/>
    <w:rsid w:val="009435AB"/>
    <w:rsid w:val="00946E8A"/>
    <w:rsid w:val="00950B1E"/>
    <w:rsid w:val="009514F6"/>
    <w:rsid w:val="009530A5"/>
    <w:rsid w:val="00956157"/>
    <w:rsid w:val="0095783C"/>
    <w:rsid w:val="00964D98"/>
    <w:rsid w:val="00975D3D"/>
    <w:rsid w:val="00980B04"/>
    <w:rsid w:val="00981D97"/>
    <w:rsid w:val="00985237"/>
    <w:rsid w:val="00985778"/>
    <w:rsid w:val="00987120"/>
    <w:rsid w:val="00997804"/>
    <w:rsid w:val="009B4469"/>
    <w:rsid w:val="009C069E"/>
    <w:rsid w:val="009C486B"/>
    <w:rsid w:val="009C6B13"/>
    <w:rsid w:val="009D0590"/>
    <w:rsid w:val="009D3F8F"/>
    <w:rsid w:val="009E0B90"/>
    <w:rsid w:val="009E57C9"/>
    <w:rsid w:val="009E7AE0"/>
    <w:rsid w:val="009F100E"/>
    <w:rsid w:val="00A1165E"/>
    <w:rsid w:val="00A20A41"/>
    <w:rsid w:val="00A22300"/>
    <w:rsid w:val="00A27410"/>
    <w:rsid w:val="00A3018F"/>
    <w:rsid w:val="00A32231"/>
    <w:rsid w:val="00A352EE"/>
    <w:rsid w:val="00A415D1"/>
    <w:rsid w:val="00A42AD3"/>
    <w:rsid w:val="00A42BC3"/>
    <w:rsid w:val="00A46EE2"/>
    <w:rsid w:val="00A47891"/>
    <w:rsid w:val="00A503B0"/>
    <w:rsid w:val="00A5152D"/>
    <w:rsid w:val="00A53EB5"/>
    <w:rsid w:val="00A56052"/>
    <w:rsid w:val="00A614AA"/>
    <w:rsid w:val="00A628C5"/>
    <w:rsid w:val="00A64E7E"/>
    <w:rsid w:val="00A721C1"/>
    <w:rsid w:val="00A74523"/>
    <w:rsid w:val="00A766A8"/>
    <w:rsid w:val="00A81F63"/>
    <w:rsid w:val="00A8210B"/>
    <w:rsid w:val="00A8291D"/>
    <w:rsid w:val="00A838D8"/>
    <w:rsid w:val="00A870A3"/>
    <w:rsid w:val="00A87ED4"/>
    <w:rsid w:val="00A90463"/>
    <w:rsid w:val="00A91420"/>
    <w:rsid w:val="00A930F2"/>
    <w:rsid w:val="00A96A07"/>
    <w:rsid w:val="00AA1D82"/>
    <w:rsid w:val="00AA1F53"/>
    <w:rsid w:val="00AA24EF"/>
    <w:rsid w:val="00AA49B4"/>
    <w:rsid w:val="00AB5654"/>
    <w:rsid w:val="00AB69EC"/>
    <w:rsid w:val="00AB77CA"/>
    <w:rsid w:val="00AC0AC0"/>
    <w:rsid w:val="00AC283D"/>
    <w:rsid w:val="00AC4326"/>
    <w:rsid w:val="00AD067B"/>
    <w:rsid w:val="00AD483E"/>
    <w:rsid w:val="00AD4AA2"/>
    <w:rsid w:val="00AD4EBF"/>
    <w:rsid w:val="00AD5E96"/>
    <w:rsid w:val="00AD76B1"/>
    <w:rsid w:val="00AD7AE8"/>
    <w:rsid w:val="00AE0231"/>
    <w:rsid w:val="00AE1DF3"/>
    <w:rsid w:val="00AE76AE"/>
    <w:rsid w:val="00AF3E2E"/>
    <w:rsid w:val="00AF45C1"/>
    <w:rsid w:val="00B01B35"/>
    <w:rsid w:val="00B02260"/>
    <w:rsid w:val="00B02B61"/>
    <w:rsid w:val="00B03B64"/>
    <w:rsid w:val="00B04062"/>
    <w:rsid w:val="00B05D69"/>
    <w:rsid w:val="00B1235B"/>
    <w:rsid w:val="00B134A7"/>
    <w:rsid w:val="00B16CDA"/>
    <w:rsid w:val="00B20ECE"/>
    <w:rsid w:val="00B2393A"/>
    <w:rsid w:val="00B25336"/>
    <w:rsid w:val="00B25EEE"/>
    <w:rsid w:val="00B31252"/>
    <w:rsid w:val="00B31C92"/>
    <w:rsid w:val="00B42625"/>
    <w:rsid w:val="00B460F0"/>
    <w:rsid w:val="00B50CDD"/>
    <w:rsid w:val="00B51AC4"/>
    <w:rsid w:val="00B541B0"/>
    <w:rsid w:val="00B55E84"/>
    <w:rsid w:val="00B56F02"/>
    <w:rsid w:val="00B6226C"/>
    <w:rsid w:val="00B63D93"/>
    <w:rsid w:val="00B642DA"/>
    <w:rsid w:val="00B64E43"/>
    <w:rsid w:val="00B679DF"/>
    <w:rsid w:val="00B70DDC"/>
    <w:rsid w:val="00B75951"/>
    <w:rsid w:val="00B77B1A"/>
    <w:rsid w:val="00B925EC"/>
    <w:rsid w:val="00B94F2E"/>
    <w:rsid w:val="00B9635A"/>
    <w:rsid w:val="00B963E8"/>
    <w:rsid w:val="00BA13F2"/>
    <w:rsid w:val="00BA5A2E"/>
    <w:rsid w:val="00BA6A3A"/>
    <w:rsid w:val="00BA6E87"/>
    <w:rsid w:val="00BA7CA1"/>
    <w:rsid w:val="00BB0FB2"/>
    <w:rsid w:val="00BB4685"/>
    <w:rsid w:val="00BC0C14"/>
    <w:rsid w:val="00BC1085"/>
    <w:rsid w:val="00BC469C"/>
    <w:rsid w:val="00BC76C8"/>
    <w:rsid w:val="00BD5B23"/>
    <w:rsid w:val="00BE0B0C"/>
    <w:rsid w:val="00BE38B6"/>
    <w:rsid w:val="00BE48F3"/>
    <w:rsid w:val="00BE6C29"/>
    <w:rsid w:val="00BF208F"/>
    <w:rsid w:val="00BF6239"/>
    <w:rsid w:val="00BF7CDB"/>
    <w:rsid w:val="00C004BC"/>
    <w:rsid w:val="00C04AD6"/>
    <w:rsid w:val="00C11BE9"/>
    <w:rsid w:val="00C11FA9"/>
    <w:rsid w:val="00C125CB"/>
    <w:rsid w:val="00C128A2"/>
    <w:rsid w:val="00C22198"/>
    <w:rsid w:val="00C266DC"/>
    <w:rsid w:val="00C30909"/>
    <w:rsid w:val="00C316B0"/>
    <w:rsid w:val="00C33518"/>
    <w:rsid w:val="00C42AC5"/>
    <w:rsid w:val="00C456C0"/>
    <w:rsid w:val="00C47B8D"/>
    <w:rsid w:val="00C52097"/>
    <w:rsid w:val="00C5774E"/>
    <w:rsid w:val="00C603BE"/>
    <w:rsid w:val="00C745A7"/>
    <w:rsid w:val="00C81788"/>
    <w:rsid w:val="00C81916"/>
    <w:rsid w:val="00C859C3"/>
    <w:rsid w:val="00C91827"/>
    <w:rsid w:val="00C92285"/>
    <w:rsid w:val="00C9347C"/>
    <w:rsid w:val="00C963D4"/>
    <w:rsid w:val="00CA1849"/>
    <w:rsid w:val="00CA2186"/>
    <w:rsid w:val="00CA3193"/>
    <w:rsid w:val="00CA7D3D"/>
    <w:rsid w:val="00CB0E46"/>
    <w:rsid w:val="00CB330E"/>
    <w:rsid w:val="00CB5087"/>
    <w:rsid w:val="00CB5E29"/>
    <w:rsid w:val="00CB6BD7"/>
    <w:rsid w:val="00CC3B5E"/>
    <w:rsid w:val="00CC486E"/>
    <w:rsid w:val="00CC4EF6"/>
    <w:rsid w:val="00CC5109"/>
    <w:rsid w:val="00CD2AD4"/>
    <w:rsid w:val="00CD5220"/>
    <w:rsid w:val="00CD5D07"/>
    <w:rsid w:val="00CD6331"/>
    <w:rsid w:val="00CD7536"/>
    <w:rsid w:val="00CE2072"/>
    <w:rsid w:val="00CE3DAB"/>
    <w:rsid w:val="00CF0366"/>
    <w:rsid w:val="00CF68E5"/>
    <w:rsid w:val="00D05228"/>
    <w:rsid w:val="00D0522A"/>
    <w:rsid w:val="00D156C8"/>
    <w:rsid w:val="00D16B0F"/>
    <w:rsid w:val="00D24D19"/>
    <w:rsid w:val="00D24E35"/>
    <w:rsid w:val="00D260CB"/>
    <w:rsid w:val="00D27679"/>
    <w:rsid w:val="00D3247A"/>
    <w:rsid w:val="00D35D3F"/>
    <w:rsid w:val="00D3620B"/>
    <w:rsid w:val="00D418DD"/>
    <w:rsid w:val="00D43567"/>
    <w:rsid w:val="00D442F2"/>
    <w:rsid w:val="00D4509D"/>
    <w:rsid w:val="00D45D40"/>
    <w:rsid w:val="00D4636C"/>
    <w:rsid w:val="00D53818"/>
    <w:rsid w:val="00D55EAD"/>
    <w:rsid w:val="00D6144C"/>
    <w:rsid w:val="00D61F47"/>
    <w:rsid w:val="00D62434"/>
    <w:rsid w:val="00D63C0C"/>
    <w:rsid w:val="00D65EB6"/>
    <w:rsid w:val="00D70333"/>
    <w:rsid w:val="00D7085D"/>
    <w:rsid w:val="00D71701"/>
    <w:rsid w:val="00D72C83"/>
    <w:rsid w:val="00D762EE"/>
    <w:rsid w:val="00D77439"/>
    <w:rsid w:val="00D91747"/>
    <w:rsid w:val="00D967A1"/>
    <w:rsid w:val="00DA4D86"/>
    <w:rsid w:val="00DA7557"/>
    <w:rsid w:val="00DB2BF5"/>
    <w:rsid w:val="00DB3F99"/>
    <w:rsid w:val="00DD2377"/>
    <w:rsid w:val="00DD312C"/>
    <w:rsid w:val="00DD3F21"/>
    <w:rsid w:val="00DD55ED"/>
    <w:rsid w:val="00DD61BE"/>
    <w:rsid w:val="00DE4183"/>
    <w:rsid w:val="00DE4AAC"/>
    <w:rsid w:val="00DF144B"/>
    <w:rsid w:val="00DF4080"/>
    <w:rsid w:val="00E0000B"/>
    <w:rsid w:val="00E03DF1"/>
    <w:rsid w:val="00E05B4A"/>
    <w:rsid w:val="00E07CF4"/>
    <w:rsid w:val="00E11A91"/>
    <w:rsid w:val="00E13383"/>
    <w:rsid w:val="00E135D2"/>
    <w:rsid w:val="00E173FC"/>
    <w:rsid w:val="00E21B85"/>
    <w:rsid w:val="00E23799"/>
    <w:rsid w:val="00E2499E"/>
    <w:rsid w:val="00E24DFF"/>
    <w:rsid w:val="00E25CBF"/>
    <w:rsid w:val="00E26756"/>
    <w:rsid w:val="00E34A8F"/>
    <w:rsid w:val="00E34C61"/>
    <w:rsid w:val="00E36A9D"/>
    <w:rsid w:val="00E40667"/>
    <w:rsid w:val="00E42666"/>
    <w:rsid w:val="00E4276B"/>
    <w:rsid w:val="00E44CCF"/>
    <w:rsid w:val="00E455D7"/>
    <w:rsid w:val="00E46AD2"/>
    <w:rsid w:val="00E579BC"/>
    <w:rsid w:val="00E6582F"/>
    <w:rsid w:val="00E70B03"/>
    <w:rsid w:val="00E71247"/>
    <w:rsid w:val="00E712A3"/>
    <w:rsid w:val="00E71F19"/>
    <w:rsid w:val="00E7395C"/>
    <w:rsid w:val="00E740D1"/>
    <w:rsid w:val="00E7760A"/>
    <w:rsid w:val="00E910A8"/>
    <w:rsid w:val="00E94239"/>
    <w:rsid w:val="00E95410"/>
    <w:rsid w:val="00EA0C35"/>
    <w:rsid w:val="00EA27CD"/>
    <w:rsid w:val="00EB0474"/>
    <w:rsid w:val="00EB0C70"/>
    <w:rsid w:val="00EB6D92"/>
    <w:rsid w:val="00EC28F9"/>
    <w:rsid w:val="00ED3299"/>
    <w:rsid w:val="00ED743B"/>
    <w:rsid w:val="00EE0483"/>
    <w:rsid w:val="00EE0E11"/>
    <w:rsid w:val="00EE0F4B"/>
    <w:rsid w:val="00EE3205"/>
    <w:rsid w:val="00EE3B96"/>
    <w:rsid w:val="00EE5C53"/>
    <w:rsid w:val="00EF080A"/>
    <w:rsid w:val="00EF2866"/>
    <w:rsid w:val="00EF2E2F"/>
    <w:rsid w:val="00EF6D1C"/>
    <w:rsid w:val="00F00F95"/>
    <w:rsid w:val="00F0387E"/>
    <w:rsid w:val="00F122C9"/>
    <w:rsid w:val="00F21945"/>
    <w:rsid w:val="00F219B2"/>
    <w:rsid w:val="00F22A7C"/>
    <w:rsid w:val="00F22DF5"/>
    <w:rsid w:val="00F3581C"/>
    <w:rsid w:val="00F40FED"/>
    <w:rsid w:val="00F44CDC"/>
    <w:rsid w:val="00F46764"/>
    <w:rsid w:val="00F46DEF"/>
    <w:rsid w:val="00F5101E"/>
    <w:rsid w:val="00F53BB8"/>
    <w:rsid w:val="00F63F16"/>
    <w:rsid w:val="00F661D2"/>
    <w:rsid w:val="00F74405"/>
    <w:rsid w:val="00F845D6"/>
    <w:rsid w:val="00F84D9B"/>
    <w:rsid w:val="00F8503D"/>
    <w:rsid w:val="00F85173"/>
    <w:rsid w:val="00F86A80"/>
    <w:rsid w:val="00F87250"/>
    <w:rsid w:val="00F9538C"/>
    <w:rsid w:val="00FA4784"/>
    <w:rsid w:val="00FA4BF1"/>
    <w:rsid w:val="00FB09F8"/>
    <w:rsid w:val="00FB377B"/>
    <w:rsid w:val="00FB5851"/>
    <w:rsid w:val="00FC22A6"/>
    <w:rsid w:val="00FC6B67"/>
    <w:rsid w:val="00FD1805"/>
    <w:rsid w:val="00FD1BC2"/>
    <w:rsid w:val="00FD64F0"/>
    <w:rsid w:val="00FD7CBE"/>
    <w:rsid w:val="00FE0553"/>
    <w:rsid w:val="00FE47B9"/>
    <w:rsid w:val="00FE50B9"/>
    <w:rsid w:val="00FE53E3"/>
    <w:rsid w:val="00FE7F7E"/>
    <w:rsid w:val="00FF1FB9"/>
    <w:rsid w:val="00FF411B"/>
    <w:rsid w:val="01530EAC"/>
    <w:rsid w:val="01C56903"/>
    <w:rsid w:val="01CA3F1A"/>
    <w:rsid w:val="01D92190"/>
    <w:rsid w:val="02263013"/>
    <w:rsid w:val="023B6BC5"/>
    <w:rsid w:val="02775E4F"/>
    <w:rsid w:val="02B9328F"/>
    <w:rsid w:val="03157416"/>
    <w:rsid w:val="03343D40"/>
    <w:rsid w:val="035C5045"/>
    <w:rsid w:val="0371289F"/>
    <w:rsid w:val="037C7496"/>
    <w:rsid w:val="039D7B38"/>
    <w:rsid w:val="03A873D3"/>
    <w:rsid w:val="03C22ED6"/>
    <w:rsid w:val="03CF3A69"/>
    <w:rsid w:val="04966335"/>
    <w:rsid w:val="04F545BE"/>
    <w:rsid w:val="05181C4E"/>
    <w:rsid w:val="05CD3F70"/>
    <w:rsid w:val="05D07ACA"/>
    <w:rsid w:val="062F259D"/>
    <w:rsid w:val="0698555C"/>
    <w:rsid w:val="06AD62E4"/>
    <w:rsid w:val="070954E4"/>
    <w:rsid w:val="07357DD7"/>
    <w:rsid w:val="074B3407"/>
    <w:rsid w:val="075C3866"/>
    <w:rsid w:val="076444C8"/>
    <w:rsid w:val="07707311"/>
    <w:rsid w:val="07AB20F7"/>
    <w:rsid w:val="07D433FC"/>
    <w:rsid w:val="07EA70C4"/>
    <w:rsid w:val="080D2DB2"/>
    <w:rsid w:val="082C148A"/>
    <w:rsid w:val="08444A26"/>
    <w:rsid w:val="085D5AE7"/>
    <w:rsid w:val="086A1FB2"/>
    <w:rsid w:val="088C3CD7"/>
    <w:rsid w:val="092C1016"/>
    <w:rsid w:val="09CF6571"/>
    <w:rsid w:val="09E162A4"/>
    <w:rsid w:val="0A395F84"/>
    <w:rsid w:val="0A5371A2"/>
    <w:rsid w:val="0A59408D"/>
    <w:rsid w:val="0AC43BFC"/>
    <w:rsid w:val="0AE778EA"/>
    <w:rsid w:val="0B574A70"/>
    <w:rsid w:val="0B57681E"/>
    <w:rsid w:val="0BA44DFF"/>
    <w:rsid w:val="0BA53D06"/>
    <w:rsid w:val="0BC11EE9"/>
    <w:rsid w:val="0BDC6D23"/>
    <w:rsid w:val="0C5032A4"/>
    <w:rsid w:val="0C871385"/>
    <w:rsid w:val="0C8F023A"/>
    <w:rsid w:val="0CEE4F60"/>
    <w:rsid w:val="0D35493D"/>
    <w:rsid w:val="0DC161D1"/>
    <w:rsid w:val="0DF76096"/>
    <w:rsid w:val="0E75407B"/>
    <w:rsid w:val="0E794CFD"/>
    <w:rsid w:val="0EB45D35"/>
    <w:rsid w:val="0EB6385C"/>
    <w:rsid w:val="0EDF6AD6"/>
    <w:rsid w:val="0EF95E3E"/>
    <w:rsid w:val="0F451083"/>
    <w:rsid w:val="0FA1450C"/>
    <w:rsid w:val="0FBF0E36"/>
    <w:rsid w:val="0FF705D0"/>
    <w:rsid w:val="1006130B"/>
    <w:rsid w:val="101A2510"/>
    <w:rsid w:val="109776BD"/>
    <w:rsid w:val="10BD1144"/>
    <w:rsid w:val="10D821AF"/>
    <w:rsid w:val="10DA25F4"/>
    <w:rsid w:val="114A18AD"/>
    <w:rsid w:val="114F1FD8"/>
    <w:rsid w:val="12136E8F"/>
    <w:rsid w:val="122A467B"/>
    <w:rsid w:val="124675EC"/>
    <w:rsid w:val="12617F82"/>
    <w:rsid w:val="1283614B"/>
    <w:rsid w:val="12D80D19"/>
    <w:rsid w:val="12F31522"/>
    <w:rsid w:val="13367661"/>
    <w:rsid w:val="134476DD"/>
    <w:rsid w:val="13BC5DB8"/>
    <w:rsid w:val="13E64BE3"/>
    <w:rsid w:val="13EC0AED"/>
    <w:rsid w:val="140C03C2"/>
    <w:rsid w:val="144B0EEA"/>
    <w:rsid w:val="145121E4"/>
    <w:rsid w:val="14574AE4"/>
    <w:rsid w:val="145E0C1D"/>
    <w:rsid w:val="14CD7B51"/>
    <w:rsid w:val="14D260E7"/>
    <w:rsid w:val="14F670A8"/>
    <w:rsid w:val="15233C15"/>
    <w:rsid w:val="153C6A85"/>
    <w:rsid w:val="15673B02"/>
    <w:rsid w:val="158F12AA"/>
    <w:rsid w:val="15962639"/>
    <w:rsid w:val="15B36D47"/>
    <w:rsid w:val="15E211BF"/>
    <w:rsid w:val="15EB5179"/>
    <w:rsid w:val="15F14373"/>
    <w:rsid w:val="168E50BE"/>
    <w:rsid w:val="16F93288"/>
    <w:rsid w:val="16FE3FF2"/>
    <w:rsid w:val="1715758D"/>
    <w:rsid w:val="1720040C"/>
    <w:rsid w:val="172D0D7B"/>
    <w:rsid w:val="173D626D"/>
    <w:rsid w:val="17AE3C6A"/>
    <w:rsid w:val="17EA27C8"/>
    <w:rsid w:val="18041E5F"/>
    <w:rsid w:val="185D2F9A"/>
    <w:rsid w:val="18B352B0"/>
    <w:rsid w:val="18D94D16"/>
    <w:rsid w:val="19045B0B"/>
    <w:rsid w:val="191410FE"/>
    <w:rsid w:val="192F28F6"/>
    <w:rsid w:val="193208CA"/>
    <w:rsid w:val="194D300E"/>
    <w:rsid w:val="19730A46"/>
    <w:rsid w:val="19AF1F1B"/>
    <w:rsid w:val="19D41982"/>
    <w:rsid w:val="1A4C59BC"/>
    <w:rsid w:val="1A501008"/>
    <w:rsid w:val="1AAC0209"/>
    <w:rsid w:val="1AD339E7"/>
    <w:rsid w:val="1B305B64"/>
    <w:rsid w:val="1B593EEC"/>
    <w:rsid w:val="1B6A60FA"/>
    <w:rsid w:val="1BA11BED"/>
    <w:rsid w:val="1BA84E74"/>
    <w:rsid w:val="1BCC0B62"/>
    <w:rsid w:val="1C112A19"/>
    <w:rsid w:val="1C166281"/>
    <w:rsid w:val="1C264368"/>
    <w:rsid w:val="1C584E73"/>
    <w:rsid w:val="1C8E5E18"/>
    <w:rsid w:val="1C9A0C60"/>
    <w:rsid w:val="1CA473E9"/>
    <w:rsid w:val="1D187DD7"/>
    <w:rsid w:val="1D4961E3"/>
    <w:rsid w:val="1D8B1144"/>
    <w:rsid w:val="1D9C27B6"/>
    <w:rsid w:val="1E21054D"/>
    <w:rsid w:val="1E3D7AF5"/>
    <w:rsid w:val="1E890F8D"/>
    <w:rsid w:val="1E982F7E"/>
    <w:rsid w:val="1E9C4C4E"/>
    <w:rsid w:val="1EC137FC"/>
    <w:rsid w:val="1F040613"/>
    <w:rsid w:val="1F4629DA"/>
    <w:rsid w:val="1F703EFB"/>
    <w:rsid w:val="1FAB4F33"/>
    <w:rsid w:val="1FC85AE5"/>
    <w:rsid w:val="1FE67D19"/>
    <w:rsid w:val="2007660D"/>
    <w:rsid w:val="200B777F"/>
    <w:rsid w:val="201758C0"/>
    <w:rsid w:val="203770D9"/>
    <w:rsid w:val="206C021E"/>
    <w:rsid w:val="207417C9"/>
    <w:rsid w:val="20FC3C98"/>
    <w:rsid w:val="212A665E"/>
    <w:rsid w:val="217D46AD"/>
    <w:rsid w:val="21AF4890"/>
    <w:rsid w:val="21FD4872"/>
    <w:rsid w:val="22433200"/>
    <w:rsid w:val="224D407F"/>
    <w:rsid w:val="227B6E3E"/>
    <w:rsid w:val="228026A7"/>
    <w:rsid w:val="22D30A28"/>
    <w:rsid w:val="230E380E"/>
    <w:rsid w:val="239C52BE"/>
    <w:rsid w:val="23A83C63"/>
    <w:rsid w:val="23E80CF1"/>
    <w:rsid w:val="23F45FFF"/>
    <w:rsid w:val="23FC5D5D"/>
    <w:rsid w:val="24343749"/>
    <w:rsid w:val="2436049A"/>
    <w:rsid w:val="24443260"/>
    <w:rsid w:val="24561911"/>
    <w:rsid w:val="246C2EE2"/>
    <w:rsid w:val="24AE1E19"/>
    <w:rsid w:val="24BE74B6"/>
    <w:rsid w:val="24EE1B49"/>
    <w:rsid w:val="25145328"/>
    <w:rsid w:val="25357778"/>
    <w:rsid w:val="2551032A"/>
    <w:rsid w:val="25A42208"/>
    <w:rsid w:val="25DA20CE"/>
    <w:rsid w:val="25DD396C"/>
    <w:rsid w:val="25E1345C"/>
    <w:rsid w:val="26580876"/>
    <w:rsid w:val="26BB3113"/>
    <w:rsid w:val="26FD3074"/>
    <w:rsid w:val="26FD42C6"/>
    <w:rsid w:val="27383550"/>
    <w:rsid w:val="27414A01"/>
    <w:rsid w:val="27974070"/>
    <w:rsid w:val="27C76682"/>
    <w:rsid w:val="27F56E19"/>
    <w:rsid w:val="2802590C"/>
    <w:rsid w:val="283F090E"/>
    <w:rsid w:val="284B1061"/>
    <w:rsid w:val="28795BCE"/>
    <w:rsid w:val="287F0D0A"/>
    <w:rsid w:val="28FB2A87"/>
    <w:rsid w:val="297D349C"/>
    <w:rsid w:val="29963837"/>
    <w:rsid w:val="29A876F5"/>
    <w:rsid w:val="2A3F4BF5"/>
    <w:rsid w:val="2A5A1A2F"/>
    <w:rsid w:val="2A920266"/>
    <w:rsid w:val="2A9C5BA4"/>
    <w:rsid w:val="2AF84B1D"/>
    <w:rsid w:val="2B316E5E"/>
    <w:rsid w:val="2B9351F9"/>
    <w:rsid w:val="2BC2163A"/>
    <w:rsid w:val="2C0E0D23"/>
    <w:rsid w:val="2C3562B0"/>
    <w:rsid w:val="2C585C5E"/>
    <w:rsid w:val="2C640943"/>
    <w:rsid w:val="2C9A4365"/>
    <w:rsid w:val="2CB25B52"/>
    <w:rsid w:val="2CB27900"/>
    <w:rsid w:val="2CB67FA0"/>
    <w:rsid w:val="2CF9108B"/>
    <w:rsid w:val="2CFC0B7C"/>
    <w:rsid w:val="2D0F4D53"/>
    <w:rsid w:val="2D2105E2"/>
    <w:rsid w:val="2D6B7AAF"/>
    <w:rsid w:val="2D962D7E"/>
    <w:rsid w:val="2DD438A6"/>
    <w:rsid w:val="2E7D5CEC"/>
    <w:rsid w:val="2EA94D33"/>
    <w:rsid w:val="2EB37960"/>
    <w:rsid w:val="2F52590F"/>
    <w:rsid w:val="2FAB78F9"/>
    <w:rsid w:val="2FC8743B"/>
    <w:rsid w:val="3009300B"/>
    <w:rsid w:val="30476104"/>
    <w:rsid w:val="305A7B87"/>
    <w:rsid w:val="305E56A9"/>
    <w:rsid w:val="306E3ADB"/>
    <w:rsid w:val="30A25EDE"/>
    <w:rsid w:val="30C03422"/>
    <w:rsid w:val="31460CCA"/>
    <w:rsid w:val="315E3BB3"/>
    <w:rsid w:val="31D27999"/>
    <w:rsid w:val="31EF5153"/>
    <w:rsid w:val="320C1861"/>
    <w:rsid w:val="321E3342"/>
    <w:rsid w:val="324E1E79"/>
    <w:rsid w:val="328C4750"/>
    <w:rsid w:val="32BD6FFF"/>
    <w:rsid w:val="32DA195F"/>
    <w:rsid w:val="32DD4FAB"/>
    <w:rsid w:val="32FB3683"/>
    <w:rsid w:val="33380434"/>
    <w:rsid w:val="33630066"/>
    <w:rsid w:val="33820E0C"/>
    <w:rsid w:val="33923FE8"/>
    <w:rsid w:val="33DB5543"/>
    <w:rsid w:val="340547BA"/>
    <w:rsid w:val="34390907"/>
    <w:rsid w:val="345B262C"/>
    <w:rsid w:val="346674E4"/>
    <w:rsid w:val="346E1088"/>
    <w:rsid w:val="34A146CB"/>
    <w:rsid w:val="34D523DE"/>
    <w:rsid w:val="34D731B9"/>
    <w:rsid w:val="34E51106"/>
    <w:rsid w:val="35213875"/>
    <w:rsid w:val="354E2190"/>
    <w:rsid w:val="35521C81"/>
    <w:rsid w:val="35715C9E"/>
    <w:rsid w:val="359A3740"/>
    <w:rsid w:val="35AF0E81"/>
    <w:rsid w:val="35AF70D3"/>
    <w:rsid w:val="35C366DA"/>
    <w:rsid w:val="35DE1766"/>
    <w:rsid w:val="35F04FF6"/>
    <w:rsid w:val="362F5B1E"/>
    <w:rsid w:val="36486BE0"/>
    <w:rsid w:val="36683047"/>
    <w:rsid w:val="3679148F"/>
    <w:rsid w:val="36B3674F"/>
    <w:rsid w:val="36BE21B2"/>
    <w:rsid w:val="36CA5847"/>
    <w:rsid w:val="370B658B"/>
    <w:rsid w:val="370C40B1"/>
    <w:rsid w:val="371D62BE"/>
    <w:rsid w:val="376143FD"/>
    <w:rsid w:val="376B0DD8"/>
    <w:rsid w:val="376D77C6"/>
    <w:rsid w:val="37936580"/>
    <w:rsid w:val="37BA1D5F"/>
    <w:rsid w:val="37DE7D34"/>
    <w:rsid w:val="37EB016A"/>
    <w:rsid w:val="37F963E3"/>
    <w:rsid w:val="386046B4"/>
    <w:rsid w:val="396401D4"/>
    <w:rsid w:val="397A3554"/>
    <w:rsid w:val="3A59585F"/>
    <w:rsid w:val="3A816B64"/>
    <w:rsid w:val="3A850402"/>
    <w:rsid w:val="3AA12D62"/>
    <w:rsid w:val="3AD46C94"/>
    <w:rsid w:val="3ADF0C0A"/>
    <w:rsid w:val="3AE72E6B"/>
    <w:rsid w:val="3B027CA5"/>
    <w:rsid w:val="3B0752BB"/>
    <w:rsid w:val="3B2C2F74"/>
    <w:rsid w:val="3B5129DA"/>
    <w:rsid w:val="3BDC04F6"/>
    <w:rsid w:val="3CEC29BB"/>
    <w:rsid w:val="3D0221DE"/>
    <w:rsid w:val="3D4D2D2E"/>
    <w:rsid w:val="3D842BF3"/>
    <w:rsid w:val="3DD11BB1"/>
    <w:rsid w:val="3E4E3201"/>
    <w:rsid w:val="3E4F5AB7"/>
    <w:rsid w:val="3E5F71BC"/>
    <w:rsid w:val="3E7E5894"/>
    <w:rsid w:val="3E857D03"/>
    <w:rsid w:val="3E9230EE"/>
    <w:rsid w:val="3EE31B9B"/>
    <w:rsid w:val="3EEA2F2A"/>
    <w:rsid w:val="3F277CDA"/>
    <w:rsid w:val="3F66037B"/>
    <w:rsid w:val="3F74140F"/>
    <w:rsid w:val="3F8E5FAB"/>
    <w:rsid w:val="3F8F5F7E"/>
    <w:rsid w:val="405532B0"/>
    <w:rsid w:val="40890521"/>
    <w:rsid w:val="40F167F2"/>
    <w:rsid w:val="40F63E08"/>
    <w:rsid w:val="40FB141E"/>
    <w:rsid w:val="410D73A4"/>
    <w:rsid w:val="411C095D"/>
    <w:rsid w:val="411C1395"/>
    <w:rsid w:val="41320BB8"/>
    <w:rsid w:val="41344930"/>
    <w:rsid w:val="41A42FA1"/>
    <w:rsid w:val="423A3132"/>
    <w:rsid w:val="424B6B0C"/>
    <w:rsid w:val="426A40F2"/>
    <w:rsid w:val="42725710"/>
    <w:rsid w:val="42813BA5"/>
    <w:rsid w:val="42A930FC"/>
    <w:rsid w:val="42BA6B8A"/>
    <w:rsid w:val="42D261AF"/>
    <w:rsid w:val="4303280C"/>
    <w:rsid w:val="43110BEC"/>
    <w:rsid w:val="43413334"/>
    <w:rsid w:val="43525BA6"/>
    <w:rsid w:val="436A288B"/>
    <w:rsid w:val="437454B8"/>
    <w:rsid w:val="437D25BE"/>
    <w:rsid w:val="43813180"/>
    <w:rsid w:val="43820EC1"/>
    <w:rsid w:val="43AF64F0"/>
    <w:rsid w:val="43C31F9B"/>
    <w:rsid w:val="43D1443E"/>
    <w:rsid w:val="43F2498B"/>
    <w:rsid w:val="44026365"/>
    <w:rsid w:val="441822E7"/>
    <w:rsid w:val="44185E43"/>
    <w:rsid w:val="442C7B41"/>
    <w:rsid w:val="446C43E1"/>
    <w:rsid w:val="44AD4049"/>
    <w:rsid w:val="44BB75C0"/>
    <w:rsid w:val="450F36EA"/>
    <w:rsid w:val="455F1FED"/>
    <w:rsid w:val="4565155C"/>
    <w:rsid w:val="45920342"/>
    <w:rsid w:val="45C94918"/>
    <w:rsid w:val="46116FEE"/>
    <w:rsid w:val="461B60BF"/>
    <w:rsid w:val="4662784A"/>
    <w:rsid w:val="46D123E9"/>
    <w:rsid w:val="46F661E4"/>
    <w:rsid w:val="46F73741"/>
    <w:rsid w:val="47022DDB"/>
    <w:rsid w:val="47174AD8"/>
    <w:rsid w:val="47460F19"/>
    <w:rsid w:val="47C36A0E"/>
    <w:rsid w:val="47D44777"/>
    <w:rsid w:val="47FA0C3F"/>
    <w:rsid w:val="481D6198"/>
    <w:rsid w:val="483A4B72"/>
    <w:rsid w:val="484216E1"/>
    <w:rsid w:val="486D1761"/>
    <w:rsid w:val="48885E7B"/>
    <w:rsid w:val="48A71E8C"/>
    <w:rsid w:val="48FF7E2F"/>
    <w:rsid w:val="49496A9F"/>
    <w:rsid w:val="49E60792"/>
    <w:rsid w:val="4A1277D9"/>
    <w:rsid w:val="4A665D3F"/>
    <w:rsid w:val="4A9621B8"/>
    <w:rsid w:val="4A980693"/>
    <w:rsid w:val="4ABD5996"/>
    <w:rsid w:val="4ACB6FA3"/>
    <w:rsid w:val="4AD36F68"/>
    <w:rsid w:val="4ADD2197"/>
    <w:rsid w:val="4B427762"/>
    <w:rsid w:val="4BA01EEF"/>
    <w:rsid w:val="4BA250EF"/>
    <w:rsid w:val="4BA96B72"/>
    <w:rsid w:val="4BCB40E3"/>
    <w:rsid w:val="4BE62881"/>
    <w:rsid w:val="4C5E6D05"/>
    <w:rsid w:val="4CA02E7A"/>
    <w:rsid w:val="4CCF19B1"/>
    <w:rsid w:val="4D2C295F"/>
    <w:rsid w:val="4D7F5185"/>
    <w:rsid w:val="4D952297"/>
    <w:rsid w:val="4E717D0E"/>
    <w:rsid w:val="4E8B1908"/>
    <w:rsid w:val="4ECE446A"/>
    <w:rsid w:val="4EFD2805"/>
    <w:rsid w:val="4F0248B7"/>
    <w:rsid w:val="4F093336"/>
    <w:rsid w:val="4F3F2E1E"/>
    <w:rsid w:val="4F7D74A2"/>
    <w:rsid w:val="4FD2600F"/>
    <w:rsid w:val="4FF260E2"/>
    <w:rsid w:val="50033E4B"/>
    <w:rsid w:val="501C1889"/>
    <w:rsid w:val="5035006A"/>
    <w:rsid w:val="50970A38"/>
    <w:rsid w:val="50B11AF9"/>
    <w:rsid w:val="50DE21C3"/>
    <w:rsid w:val="511B0C3B"/>
    <w:rsid w:val="51721D6F"/>
    <w:rsid w:val="51874608"/>
    <w:rsid w:val="51BD0ADB"/>
    <w:rsid w:val="51E47CAD"/>
    <w:rsid w:val="52062E93"/>
    <w:rsid w:val="523C1897"/>
    <w:rsid w:val="524A5486"/>
    <w:rsid w:val="52CB7DFA"/>
    <w:rsid w:val="53204D14"/>
    <w:rsid w:val="53A25729"/>
    <w:rsid w:val="53A56FC8"/>
    <w:rsid w:val="53B0418A"/>
    <w:rsid w:val="53BF79FC"/>
    <w:rsid w:val="53E67D0C"/>
    <w:rsid w:val="540F7F87"/>
    <w:rsid w:val="5415414D"/>
    <w:rsid w:val="54273E4B"/>
    <w:rsid w:val="543744C9"/>
    <w:rsid w:val="54427EFD"/>
    <w:rsid w:val="549A4653"/>
    <w:rsid w:val="550D4DCA"/>
    <w:rsid w:val="55432F3C"/>
    <w:rsid w:val="557E3F74"/>
    <w:rsid w:val="55C7591B"/>
    <w:rsid w:val="55E069DD"/>
    <w:rsid w:val="56130B60"/>
    <w:rsid w:val="56293EE0"/>
    <w:rsid w:val="56916FA9"/>
    <w:rsid w:val="56925F29"/>
    <w:rsid w:val="56A93273"/>
    <w:rsid w:val="56CA56C3"/>
    <w:rsid w:val="56E8335F"/>
    <w:rsid w:val="56E83D9B"/>
    <w:rsid w:val="57850624"/>
    <w:rsid w:val="5785772A"/>
    <w:rsid w:val="57C57C38"/>
    <w:rsid w:val="58020E8D"/>
    <w:rsid w:val="5838665C"/>
    <w:rsid w:val="584415D1"/>
    <w:rsid w:val="58C12AF6"/>
    <w:rsid w:val="58CB5722"/>
    <w:rsid w:val="58D565A1"/>
    <w:rsid w:val="58D740C7"/>
    <w:rsid w:val="59942197"/>
    <w:rsid w:val="599E6993"/>
    <w:rsid w:val="59BE7035"/>
    <w:rsid w:val="5A0C1B4F"/>
    <w:rsid w:val="5A1D5B0A"/>
    <w:rsid w:val="5A1F5D26"/>
    <w:rsid w:val="5A336DB7"/>
    <w:rsid w:val="5A5A0B0C"/>
    <w:rsid w:val="5A8E6644"/>
    <w:rsid w:val="5ABA3CA0"/>
    <w:rsid w:val="5AC045B4"/>
    <w:rsid w:val="5B12588A"/>
    <w:rsid w:val="5B24111A"/>
    <w:rsid w:val="5B2F75AC"/>
    <w:rsid w:val="5B975075"/>
    <w:rsid w:val="5BD4669C"/>
    <w:rsid w:val="5BE0390D"/>
    <w:rsid w:val="5C116489"/>
    <w:rsid w:val="5C7E0E96"/>
    <w:rsid w:val="5C8A31FF"/>
    <w:rsid w:val="5CBE36D0"/>
    <w:rsid w:val="5CC05F06"/>
    <w:rsid w:val="5D5201C0"/>
    <w:rsid w:val="5D6D6DA8"/>
    <w:rsid w:val="5DAB5301"/>
    <w:rsid w:val="5DF64FF0"/>
    <w:rsid w:val="5E0019CA"/>
    <w:rsid w:val="5E1A600F"/>
    <w:rsid w:val="5E4E6BDA"/>
    <w:rsid w:val="5E5A657C"/>
    <w:rsid w:val="5E5B2222"/>
    <w:rsid w:val="5E5B5F5C"/>
    <w:rsid w:val="5E7F4FE5"/>
    <w:rsid w:val="5E9842F9"/>
    <w:rsid w:val="5EB93D1A"/>
    <w:rsid w:val="5EDD7F5D"/>
    <w:rsid w:val="5F0A437A"/>
    <w:rsid w:val="5F24793A"/>
    <w:rsid w:val="5F61293D"/>
    <w:rsid w:val="5F7408C2"/>
    <w:rsid w:val="5F9C15E9"/>
    <w:rsid w:val="5FAB005C"/>
    <w:rsid w:val="5FDD2A07"/>
    <w:rsid w:val="600862CC"/>
    <w:rsid w:val="602F2A3B"/>
    <w:rsid w:val="60363DC9"/>
    <w:rsid w:val="604F4E8B"/>
    <w:rsid w:val="605F32EC"/>
    <w:rsid w:val="60600615"/>
    <w:rsid w:val="607B6C21"/>
    <w:rsid w:val="60940AF0"/>
    <w:rsid w:val="610C4B2A"/>
    <w:rsid w:val="61112140"/>
    <w:rsid w:val="614D13CA"/>
    <w:rsid w:val="61547637"/>
    <w:rsid w:val="61673475"/>
    <w:rsid w:val="61860438"/>
    <w:rsid w:val="61AB7E9F"/>
    <w:rsid w:val="61E26820"/>
    <w:rsid w:val="62157A0E"/>
    <w:rsid w:val="62206ADF"/>
    <w:rsid w:val="62A56FE4"/>
    <w:rsid w:val="62F85366"/>
    <w:rsid w:val="630E6937"/>
    <w:rsid w:val="630F6EB5"/>
    <w:rsid w:val="632A6E31"/>
    <w:rsid w:val="634045F8"/>
    <w:rsid w:val="6375772C"/>
    <w:rsid w:val="63996A94"/>
    <w:rsid w:val="63D7141F"/>
    <w:rsid w:val="63DD630A"/>
    <w:rsid w:val="64025685"/>
    <w:rsid w:val="64DD2A65"/>
    <w:rsid w:val="64FD33DE"/>
    <w:rsid w:val="656211BC"/>
    <w:rsid w:val="6589499B"/>
    <w:rsid w:val="6598698C"/>
    <w:rsid w:val="65BB1052"/>
    <w:rsid w:val="65C47781"/>
    <w:rsid w:val="65D04378"/>
    <w:rsid w:val="665E0D9E"/>
    <w:rsid w:val="666351EC"/>
    <w:rsid w:val="666F7F35"/>
    <w:rsid w:val="669B4986"/>
    <w:rsid w:val="66A31A8D"/>
    <w:rsid w:val="66B477F6"/>
    <w:rsid w:val="66DD4F9F"/>
    <w:rsid w:val="66FB3677"/>
    <w:rsid w:val="67136ED0"/>
    <w:rsid w:val="67177D85"/>
    <w:rsid w:val="67317098"/>
    <w:rsid w:val="674C5C80"/>
    <w:rsid w:val="675D1C3B"/>
    <w:rsid w:val="678278F4"/>
    <w:rsid w:val="678A67A9"/>
    <w:rsid w:val="679D472E"/>
    <w:rsid w:val="67F0176E"/>
    <w:rsid w:val="680E7F54"/>
    <w:rsid w:val="681578A5"/>
    <w:rsid w:val="682E182A"/>
    <w:rsid w:val="683A1F7D"/>
    <w:rsid w:val="684C352D"/>
    <w:rsid w:val="68540352"/>
    <w:rsid w:val="68590DD5"/>
    <w:rsid w:val="68686AEA"/>
    <w:rsid w:val="686C5B96"/>
    <w:rsid w:val="68921DB9"/>
    <w:rsid w:val="689D7F6A"/>
    <w:rsid w:val="68CB7079"/>
    <w:rsid w:val="68D66149"/>
    <w:rsid w:val="690540BF"/>
    <w:rsid w:val="69146C72"/>
    <w:rsid w:val="6922290F"/>
    <w:rsid w:val="693C3AD3"/>
    <w:rsid w:val="69401815"/>
    <w:rsid w:val="69670B4F"/>
    <w:rsid w:val="69821E2D"/>
    <w:rsid w:val="69A753F0"/>
    <w:rsid w:val="69C441F4"/>
    <w:rsid w:val="69EB79D2"/>
    <w:rsid w:val="69F148BD"/>
    <w:rsid w:val="69FF347E"/>
    <w:rsid w:val="6A2E5B11"/>
    <w:rsid w:val="6A3A6264"/>
    <w:rsid w:val="6A5512C4"/>
    <w:rsid w:val="6AC16985"/>
    <w:rsid w:val="6B170353"/>
    <w:rsid w:val="6B1E5B86"/>
    <w:rsid w:val="6B2111D2"/>
    <w:rsid w:val="6B3A6CCE"/>
    <w:rsid w:val="6B3D425E"/>
    <w:rsid w:val="6B476E8A"/>
    <w:rsid w:val="6BAE515B"/>
    <w:rsid w:val="6BCA186A"/>
    <w:rsid w:val="6C054650"/>
    <w:rsid w:val="6C0C579C"/>
    <w:rsid w:val="6C2471CC"/>
    <w:rsid w:val="6C30791F"/>
    <w:rsid w:val="6C5D26DE"/>
    <w:rsid w:val="6CB25D6D"/>
    <w:rsid w:val="6CBE13CE"/>
    <w:rsid w:val="6CD04C5E"/>
    <w:rsid w:val="6CD429A0"/>
    <w:rsid w:val="6CDA2A38"/>
    <w:rsid w:val="6CF85B6A"/>
    <w:rsid w:val="6D4318D3"/>
    <w:rsid w:val="6D4A4A10"/>
    <w:rsid w:val="6D635AD2"/>
    <w:rsid w:val="6D9B34BE"/>
    <w:rsid w:val="6DAC7479"/>
    <w:rsid w:val="6DBE53FE"/>
    <w:rsid w:val="6DCD73EF"/>
    <w:rsid w:val="6DF57072"/>
    <w:rsid w:val="6E0127B0"/>
    <w:rsid w:val="6E096679"/>
    <w:rsid w:val="6E35771E"/>
    <w:rsid w:val="6E564D02"/>
    <w:rsid w:val="6E5B1B92"/>
    <w:rsid w:val="6E73095C"/>
    <w:rsid w:val="6EA24170"/>
    <w:rsid w:val="6EA445F4"/>
    <w:rsid w:val="6EC922AC"/>
    <w:rsid w:val="6F0137F4"/>
    <w:rsid w:val="6F265829"/>
    <w:rsid w:val="6F5A4CB2"/>
    <w:rsid w:val="6F6D2239"/>
    <w:rsid w:val="6F975F07"/>
    <w:rsid w:val="7001429B"/>
    <w:rsid w:val="70730EA4"/>
    <w:rsid w:val="708E73B5"/>
    <w:rsid w:val="70B96C02"/>
    <w:rsid w:val="71F65166"/>
    <w:rsid w:val="71FE226D"/>
    <w:rsid w:val="72370D0B"/>
    <w:rsid w:val="7265409A"/>
    <w:rsid w:val="727724DD"/>
    <w:rsid w:val="72A9667D"/>
    <w:rsid w:val="72C15774"/>
    <w:rsid w:val="72D37256"/>
    <w:rsid w:val="72FA17CC"/>
    <w:rsid w:val="73025D8D"/>
    <w:rsid w:val="731F06ED"/>
    <w:rsid w:val="7338355D"/>
    <w:rsid w:val="73637C93"/>
    <w:rsid w:val="738934E1"/>
    <w:rsid w:val="73A46746"/>
    <w:rsid w:val="73AF7CC3"/>
    <w:rsid w:val="73C03C7E"/>
    <w:rsid w:val="74145D78"/>
    <w:rsid w:val="74182A3D"/>
    <w:rsid w:val="74363F40"/>
    <w:rsid w:val="74C4154C"/>
    <w:rsid w:val="74E25E76"/>
    <w:rsid w:val="74F42C38"/>
    <w:rsid w:val="74F811F5"/>
    <w:rsid w:val="750F66CA"/>
    <w:rsid w:val="752B3379"/>
    <w:rsid w:val="75862CA5"/>
    <w:rsid w:val="75C630A2"/>
    <w:rsid w:val="75E61DE8"/>
    <w:rsid w:val="76384B12"/>
    <w:rsid w:val="764C7A4B"/>
    <w:rsid w:val="76636B42"/>
    <w:rsid w:val="76832D41"/>
    <w:rsid w:val="76E54E42"/>
    <w:rsid w:val="76E933A7"/>
    <w:rsid w:val="770D1AEF"/>
    <w:rsid w:val="77692418"/>
    <w:rsid w:val="776D2980"/>
    <w:rsid w:val="777F4B51"/>
    <w:rsid w:val="77B04009"/>
    <w:rsid w:val="77BC650A"/>
    <w:rsid w:val="77C17FC5"/>
    <w:rsid w:val="77C74673"/>
    <w:rsid w:val="78034139"/>
    <w:rsid w:val="78146346"/>
    <w:rsid w:val="789D458E"/>
    <w:rsid w:val="78A23952"/>
    <w:rsid w:val="78A31478"/>
    <w:rsid w:val="78C37D6C"/>
    <w:rsid w:val="78C86E1F"/>
    <w:rsid w:val="78D9133E"/>
    <w:rsid w:val="79091C23"/>
    <w:rsid w:val="793D4157"/>
    <w:rsid w:val="795F7A95"/>
    <w:rsid w:val="79863274"/>
    <w:rsid w:val="79B24069"/>
    <w:rsid w:val="79BC0A44"/>
    <w:rsid w:val="79EF706B"/>
    <w:rsid w:val="79F3642F"/>
    <w:rsid w:val="79F53B92"/>
    <w:rsid w:val="7A59162D"/>
    <w:rsid w:val="7AF8559A"/>
    <w:rsid w:val="7B2E5971"/>
    <w:rsid w:val="7B5573A2"/>
    <w:rsid w:val="7B5F1FCE"/>
    <w:rsid w:val="7B8514C1"/>
    <w:rsid w:val="7BE8075B"/>
    <w:rsid w:val="7C6D24C9"/>
    <w:rsid w:val="7C705B15"/>
    <w:rsid w:val="7C977546"/>
    <w:rsid w:val="7D096832"/>
    <w:rsid w:val="7D407BDD"/>
    <w:rsid w:val="7DAB14FB"/>
    <w:rsid w:val="7DB54128"/>
    <w:rsid w:val="7DC46119"/>
    <w:rsid w:val="7E2F6CBE"/>
    <w:rsid w:val="7E4C60D8"/>
    <w:rsid w:val="7E853CD7"/>
    <w:rsid w:val="7EB159B5"/>
    <w:rsid w:val="7EB937A4"/>
    <w:rsid w:val="7EC00FD6"/>
    <w:rsid w:val="7F254149"/>
    <w:rsid w:val="7F623E3B"/>
    <w:rsid w:val="7F7B314F"/>
    <w:rsid w:val="7F8E2E82"/>
    <w:rsid w:val="7FC468A4"/>
    <w:rsid w:val="7FE231C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qFormat="1" w:unhideWhenUsed="0" w:uiPriority="0" w:semiHidden="0" w:name="toc 5" w:locked="1"/>
    <w:lsdException w:uiPriority="39" w:name="toc 6" w:locked="1"/>
    <w:lsdException w:uiPriority="39" w:name="toc 7" w:locked="1"/>
    <w:lsdException w:uiPriority="39" w:name="toc 8" w:locked="1"/>
    <w:lsdException w:uiPriority="39" w:name="toc 9" w:locked="1"/>
    <w:lsdException w:qFormat="1" w:unhideWhenUsed="0" w:uiPriority="0" w:semiHidden="0"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0"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semiHidden="0" w:name="Date"/>
    <w:lsdException w:uiPriority="99" w:name="Body Text First Indent" w:locked="1"/>
    <w:lsdException w:qFormat="1" w:unhideWhenUsed="0" w:uiPriority="0" w:semiHidden="0" w:name="Body Text First Indent 2" w:locked="1"/>
    <w:lsdException w:uiPriority="99" w:name="Note Heading" w:locked="1"/>
    <w:lsdException w:qFormat="1" w:unhideWhenUsed="0" w:uiPriority="0" w:semiHidden="0"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0" w:semiHidden="0" w:name="Strong" w:locked="1"/>
    <w:lsdException w:qFormat="1" w:unhideWhenUsed="0" w:uiPriority="20" w:semiHidden="0" w:name="Emphasis" w:locked="1"/>
    <w:lsdException w:qFormat="1" w:unhideWhenUsed="0" w:uiPriority="99" w:semiHidden="0" w:name="Document Map"/>
    <w:lsdException w:qFormat="1" w:unhideWhenUsed="0" w:uiPriority="0" w:semiHidden="0" w:name="Plain Text" w:locked="1"/>
    <w:lsdException w:uiPriority="99" w:name="E-mail Signature" w:locked="1"/>
    <w:lsdException w:qFormat="1" w:unhideWhenUsed="0" w:uiPriority="0"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0"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63"/>
    <w:qFormat/>
    <w:uiPriority w:val="0"/>
    <w:pPr>
      <w:widowControl w:val="0"/>
      <w:jc w:val="both"/>
    </w:pPr>
    <w:rPr>
      <w:rFonts w:ascii="Times New Roman" w:hAnsi="Times New Roman" w:eastAsia="方正仿宋_GBK" w:cs="Times New Roman"/>
      <w:kern w:val="2"/>
      <w:sz w:val="32"/>
      <w:szCs w:val="22"/>
      <w:lang w:val="en-US" w:eastAsia="zh-CN" w:bidi="ar-SA"/>
    </w:rPr>
  </w:style>
  <w:style w:type="paragraph" w:styleId="3">
    <w:name w:val="heading 1"/>
    <w:basedOn w:val="1"/>
    <w:next w:val="1"/>
    <w:link w:val="27"/>
    <w:qFormat/>
    <w:uiPriority w:val="99"/>
    <w:pPr>
      <w:keepNext/>
      <w:keepLines/>
      <w:widowControl/>
      <w:ind w:firstLine="200" w:firstLineChars="200"/>
      <w:outlineLvl w:val="0"/>
    </w:pPr>
    <w:rPr>
      <w:rFonts w:eastAsia="方正黑体_GBK"/>
      <w:kern w:val="44"/>
      <w:sz w:val="44"/>
      <w:szCs w:val="20"/>
    </w:rPr>
  </w:style>
  <w:style w:type="paragraph" w:styleId="4">
    <w:name w:val="heading 2"/>
    <w:basedOn w:val="1"/>
    <w:next w:val="1"/>
    <w:link w:val="28"/>
    <w:qFormat/>
    <w:uiPriority w:val="99"/>
    <w:pPr>
      <w:keepNext/>
      <w:keepLines/>
      <w:ind w:firstLine="200" w:firstLineChars="200"/>
      <w:outlineLvl w:val="1"/>
    </w:pPr>
    <w:rPr>
      <w:rFonts w:eastAsia="方正楷体_GBK"/>
      <w:kern w:val="0"/>
      <w:szCs w:val="20"/>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2"/>
    <w:basedOn w:val="1"/>
    <w:qFormat/>
    <w:locked/>
    <w:uiPriority w:val="0"/>
    <w:pPr>
      <w:spacing w:line="480" w:lineRule="auto"/>
    </w:pPr>
  </w:style>
  <w:style w:type="paragraph" w:styleId="5">
    <w:name w:val="Normal Indent"/>
    <w:basedOn w:val="1"/>
    <w:next w:val="1"/>
    <w:qFormat/>
    <w:locked/>
    <w:uiPriority w:val="0"/>
  </w:style>
  <w:style w:type="paragraph" w:styleId="6">
    <w:name w:val="Document Map"/>
    <w:basedOn w:val="1"/>
    <w:link w:val="40"/>
    <w:qFormat/>
    <w:uiPriority w:val="99"/>
    <w:rPr>
      <w:rFonts w:eastAsia="宋体"/>
      <w:kern w:val="0"/>
      <w:sz w:val="2"/>
      <w:szCs w:val="20"/>
    </w:rPr>
  </w:style>
  <w:style w:type="paragraph" w:styleId="7">
    <w:name w:val="Body Text"/>
    <w:basedOn w:val="1"/>
    <w:next w:val="8"/>
    <w:link w:val="30"/>
    <w:qFormat/>
    <w:uiPriority w:val="99"/>
    <w:pPr>
      <w:spacing w:before="22"/>
      <w:ind w:left="108"/>
      <w:jc w:val="left"/>
    </w:pPr>
    <w:rPr>
      <w:rFonts w:ascii="方正仿宋_GBK" w:hAnsi="方正仿宋_GBK"/>
      <w:kern w:val="0"/>
      <w:szCs w:val="32"/>
      <w:lang w:eastAsia="en-US"/>
    </w:rPr>
  </w:style>
  <w:style w:type="paragraph" w:styleId="8">
    <w:name w:val="toc 5"/>
    <w:basedOn w:val="1"/>
    <w:next w:val="1"/>
    <w:qFormat/>
    <w:locked/>
    <w:uiPriority w:val="0"/>
    <w:pPr>
      <w:spacing w:afterLines="10" w:line="440" w:lineRule="exact"/>
      <w:ind w:left="426" w:hanging="426" w:hangingChars="133"/>
    </w:pPr>
    <w:rPr>
      <w:rFonts w:ascii="Times New Roman" w:hAnsi="Times New Roman" w:eastAsia="宋体" w:cs="Times New Roman"/>
    </w:rPr>
  </w:style>
  <w:style w:type="paragraph" w:styleId="9">
    <w:name w:val="Body Text Indent"/>
    <w:basedOn w:val="1"/>
    <w:next w:val="10"/>
    <w:link w:val="31"/>
    <w:semiHidden/>
    <w:qFormat/>
    <w:uiPriority w:val="99"/>
    <w:pPr>
      <w:spacing w:after="120"/>
      <w:ind w:left="420" w:leftChars="200"/>
    </w:pPr>
  </w:style>
  <w:style w:type="paragraph" w:styleId="10">
    <w:name w:val="Body Text First Indent 2"/>
    <w:basedOn w:val="9"/>
    <w:next w:val="1"/>
    <w:qFormat/>
    <w:locked/>
    <w:uiPriority w:val="0"/>
    <w:pPr>
      <w:ind w:left="0" w:firstLine="420" w:firstLineChars="200"/>
    </w:pPr>
    <w:rPr>
      <w:rFonts w:ascii="Times New Roman" w:hAnsi="Times New Roman" w:eastAsia="宋体" w:cs="Times New Roman"/>
    </w:rPr>
  </w:style>
  <w:style w:type="paragraph" w:styleId="11">
    <w:name w:val="Plain Text"/>
    <w:basedOn w:val="1"/>
    <w:qFormat/>
    <w:locked/>
    <w:uiPriority w:val="0"/>
    <w:rPr>
      <w:rFonts w:ascii="宋体" w:hAnsi="Courier New"/>
      <w:szCs w:val="21"/>
    </w:rPr>
  </w:style>
  <w:style w:type="paragraph" w:styleId="12">
    <w:name w:val="Date"/>
    <w:basedOn w:val="1"/>
    <w:next w:val="1"/>
    <w:link w:val="41"/>
    <w:qFormat/>
    <w:uiPriority w:val="99"/>
    <w:pPr>
      <w:ind w:left="100" w:leftChars="2500"/>
    </w:pPr>
    <w:rPr>
      <w:rFonts w:eastAsia="宋体"/>
      <w:kern w:val="0"/>
      <w:szCs w:val="20"/>
    </w:rPr>
  </w:style>
  <w:style w:type="paragraph" w:styleId="13">
    <w:name w:val="Balloon Text"/>
    <w:basedOn w:val="1"/>
    <w:link w:val="44"/>
    <w:qFormat/>
    <w:uiPriority w:val="99"/>
    <w:rPr>
      <w:rFonts w:eastAsia="宋体"/>
      <w:kern w:val="0"/>
      <w:sz w:val="2"/>
      <w:szCs w:val="20"/>
    </w:rPr>
  </w:style>
  <w:style w:type="paragraph" w:styleId="14">
    <w:name w:val="footer"/>
    <w:basedOn w:val="1"/>
    <w:next w:val="15"/>
    <w:link w:val="43"/>
    <w:qFormat/>
    <w:uiPriority w:val="99"/>
    <w:pPr>
      <w:tabs>
        <w:tab w:val="center" w:pos="4153"/>
        <w:tab w:val="right" w:pos="8306"/>
      </w:tabs>
      <w:snapToGrid w:val="0"/>
      <w:jc w:val="left"/>
    </w:pPr>
    <w:rPr>
      <w:rFonts w:eastAsia="宋体"/>
      <w:kern w:val="0"/>
      <w:sz w:val="18"/>
      <w:szCs w:val="20"/>
    </w:rPr>
  </w:style>
  <w:style w:type="paragraph" w:customStyle="1" w:styleId="15">
    <w:name w:val="索引 51"/>
    <w:basedOn w:val="1"/>
    <w:next w:val="1"/>
    <w:qFormat/>
    <w:uiPriority w:val="0"/>
    <w:pPr>
      <w:ind w:left="1680"/>
    </w:pPr>
  </w:style>
  <w:style w:type="paragraph" w:styleId="16">
    <w:name w:val="header"/>
    <w:basedOn w:val="1"/>
    <w:link w:val="38"/>
    <w:qFormat/>
    <w:uiPriority w:val="99"/>
    <w:pPr>
      <w:pBdr>
        <w:bottom w:val="single" w:color="auto" w:sz="6" w:space="1"/>
      </w:pBdr>
      <w:tabs>
        <w:tab w:val="center" w:pos="4153"/>
        <w:tab w:val="right" w:pos="8306"/>
      </w:tabs>
      <w:snapToGrid w:val="0"/>
      <w:jc w:val="center"/>
    </w:pPr>
    <w:rPr>
      <w:rFonts w:eastAsia="宋体"/>
      <w:kern w:val="0"/>
      <w:sz w:val="18"/>
      <w:szCs w:val="20"/>
    </w:rPr>
  </w:style>
  <w:style w:type="paragraph" w:styleId="17">
    <w:name w:val="Subtitle"/>
    <w:basedOn w:val="1"/>
    <w:next w:val="1"/>
    <w:link w:val="39"/>
    <w:qFormat/>
    <w:uiPriority w:val="99"/>
    <w:pPr>
      <w:spacing w:line="600" w:lineRule="exact"/>
      <w:jc w:val="center"/>
      <w:outlineLvl w:val="1"/>
    </w:pPr>
    <w:rPr>
      <w:rFonts w:ascii="Cambria" w:hAnsi="Cambria" w:eastAsia="宋体"/>
      <w:b/>
      <w:kern w:val="28"/>
      <w:szCs w:val="20"/>
    </w:rPr>
  </w:style>
  <w:style w:type="paragraph" w:styleId="18">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9">
    <w:name w:val="Title"/>
    <w:basedOn w:val="1"/>
    <w:next w:val="1"/>
    <w:link w:val="42"/>
    <w:qFormat/>
    <w:uiPriority w:val="99"/>
    <w:pPr>
      <w:spacing w:line="600" w:lineRule="exact"/>
      <w:jc w:val="center"/>
      <w:outlineLvl w:val="0"/>
    </w:pPr>
    <w:rPr>
      <w:rFonts w:ascii="Cambria" w:hAnsi="Cambria" w:eastAsia="宋体"/>
      <w:b/>
      <w:kern w:val="0"/>
      <w:szCs w:val="20"/>
    </w:rPr>
  </w:style>
  <w:style w:type="table" w:styleId="21">
    <w:name w:val="Table Grid"/>
    <w:basedOn w:val="20"/>
    <w:qFormat/>
    <w:locked/>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3">
    <w:name w:val="Strong"/>
    <w:basedOn w:val="22"/>
    <w:qFormat/>
    <w:locked/>
    <w:uiPriority w:val="0"/>
    <w:rPr>
      <w:rFonts w:cs="Times New Roman"/>
      <w:b/>
    </w:rPr>
  </w:style>
  <w:style w:type="character" w:styleId="24">
    <w:name w:val="page number"/>
    <w:basedOn w:val="22"/>
    <w:qFormat/>
    <w:uiPriority w:val="0"/>
    <w:rPr>
      <w:rFonts w:cs="Times New Roman"/>
    </w:rPr>
  </w:style>
  <w:style w:type="character" w:styleId="25">
    <w:name w:val="Hyperlink"/>
    <w:basedOn w:val="22"/>
    <w:qFormat/>
    <w:uiPriority w:val="99"/>
    <w:rPr>
      <w:rFonts w:cs="Times New Roman"/>
      <w:color w:val="0000FF"/>
      <w:u w:val="single"/>
    </w:rPr>
  </w:style>
  <w:style w:type="paragraph" w:customStyle="1" w:styleId="26">
    <w:name w:val="常用样式"/>
    <w:basedOn w:val="1"/>
    <w:qFormat/>
    <w:uiPriority w:val="0"/>
    <w:pPr>
      <w:spacing w:line="594" w:lineRule="exact"/>
      <w:ind w:firstLine="640" w:firstLineChars="200"/>
    </w:pPr>
    <w:rPr>
      <w:rFonts w:ascii="Times New Roman" w:hAnsi="Times New Roman" w:eastAsia="方正仿宋_GBK"/>
      <w:sz w:val="32"/>
      <w:szCs w:val="32"/>
    </w:rPr>
  </w:style>
  <w:style w:type="character" w:customStyle="1" w:styleId="27">
    <w:name w:val="标题 1 Char"/>
    <w:basedOn w:val="22"/>
    <w:link w:val="3"/>
    <w:qFormat/>
    <w:locked/>
    <w:uiPriority w:val="99"/>
    <w:rPr>
      <w:rFonts w:eastAsia="方正黑体_GBK" w:cs="Times New Roman"/>
      <w:kern w:val="44"/>
      <w:sz w:val="44"/>
    </w:rPr>
  </w:style>
  <w:style w:type="character" w:customStyle="1" w:styleId="28">
    <w:name w:val="标题 2 Char"/>
    <w:basedOn w:val="22"/>
    <w:link w:val="4"/>
    <w:qFormat/>
    <w:locked/>
    <w:uiPriority w:val="99"/>
    <w:rPr>
      <w:rFonts w:eastAsia="方正楷体_GBK" w:cs="Times New Roman"/>
      <w:sz w:val="32"/>
    </w:rPr>
  </w:style>
  <w:style w:type="character" w:customStyle="1" w:styleId="29">
    <w:name w:val="Document Map Char"/>
    <w:basedOn w:val="22"/>
    <w:qFormat/>
    <w:locked/>
    <w:uiPriority w:val="99"/>
    <w:rPr>
      <w:rFonts w:ascii="宋体" w:eastAsia="宋体" w:cs="Times New Roman"/>
      <w:kern w:val="2"/>
      <w:sz w:val="18"/>
    </w:rPr>
  </w:style>
  <w:style w:type="character" w:customStyle="1" w:styleId="30">
    <w:name w:val="正文文本 Char"/>
    <w:basedOn w:val="22"/>
    <w:link w:val="7"/>
    <w:qFormat/>
    <w:locked/>
    <w:uiPriority w:val="99"/>
    <w:rPr>
      <w:rFonts w:ascii="方正仿宋_GBK" w:eastAsia="方正仿宋_GBK" w:cs="Times New Roman"/>
      <w:sz w:val="32"/>
      <w:szCs w:val="32"/>
      <w:lang w:eastAsia="en-US"/>
    </w:rPr>
  </w:style>
  <w:style w:type="character" w:customStyle="1" w:styleId="31">
    <w:name w:val="正文文本缩进 Char"/>
    <w:basedOn w:val="22"/>
    <w:link w:val="9"/>
    <w:semiHidden/>
    <w:qFormat/>
    <w:locked/>
    <w:uiPriority w:val="99"/>
    <w:rPr>
      <w:rFonts w:cs="Times New Roman"/>
      <w:kern w:val="2"/>
      <w:sz w:val="22"/>
      <w:szCs w:val="22"/>
    </w:rPr>
  </w:style>
  <w:style w:type="character" w:customStyle="1" w:styleId="32">
    <w:name w:val="Date Char"/>
    <w:basedOn w:val="22"/>
    <w:qFormat/>
    <w:locked/>
    <w:uiPriority w:val="99"/>
    <w:rPr>
      <w:rFonts w:cs="Times New Roman"/>
      <w:kern w:val="2"/>
      <w:sz w:val="22"/>
    </w:rPr>
  </w:style>
  <w:style w:type="character" w:customStyle="1" w:styleId="33">
    <w:name w:val="Balloon Text Char"/>
    <w:basedOn w:val="22"/>
    <w:qFormat/>
    <w:locked/>
    <w:uiPriority w:val="99"/>
    <w:rPr>
      <w:rFonts w:cs="Times New Roman"/>
      <w:kern w:val="2"/>
      <w:sz w:val="18"/>
    </w:rPr>
  </w:style>
  <w:style w:type="character" w:customStyle="1" w:styleId="34">
    <w:name w:val="Footer Char"/>
    <w:basedOn w:val="22"/>
    <w:qFormat/>
    <w:locked/>
    <w:uiPriority w:val="99"/>
    <w:rPr>
      <w:rFonts w:cs="Times New Roman"/>
      <w:kern w:val="2"/>
      <w:sz w:val="18"/>
    </w:rPr>
  </w:style>
  <w:style w:type="character" w:customStyle="1" w:styleId="35">
    <w:name w:val="Header Char"/>
    <w:basedOn w:val="22"/>
    <w:qFormat/>
    <w:locked/>
    <w:uiPriority w:val="99"/>
    <w:rPr>
      <w:rFonts w:cs="Times New Roman"/>
      <w:kern w:val="2"/>
      <w:sz w:val="18"/>
    </w:rPr>
  </w:style>
  <w:style w:type="character" w:customStyle="1" w:styleId="36">
    <w:name w:val="Subtitle Char"/>
    <w:basedOn w:val="22"/>
    <w:qFormat/>
    <w:locked/>
    <w:uiPriority w:val="99"/>
    <w:rPr>
      <w:rFonts w:eastAsia="方正楷体_GBK" w:cs="Times New Roman"/>
      <w:kern w:val="28"/>
      <w:sz w:val="32"/>
    </w:rPr>
  </w:style>
  <w:style w:type="character" w:customStyle="1" w:styleId="37">
    <w:name w:val="Title Char"/>
    <w:basedOn w:val="22"/>
    <w:qFormat/>
    <w:locked/>
    <w:uiPriority w:val="99"/>
    <w:rPr>
      <w:rFonts w:eastAsia="方正小标宋_GBK" w:cs="Times New Roman"/>
      <w:sz w:val="32"/>
    </w:rPr>
  </w:style>
  <w:style w:type="character" w:customStyle="1" w:styleId="38">
    <w:name w:val="页眉 Char"/>
    <w:link w:val="16"/>
    <w:semiHidden/>
    <w:qFormat/>
    <w:locked/>
    <w:uiPriority w:val="99"/>
    <w:rPr>
      <w:sz w:val="18"/>
    </w:rPr>
  </w:style>
  <w:style w:type="character" w:customStyle="1" w:styleId="39">
    <w:name w:val="副标题 Char"/>
    <w:link w:val="17"/>
    <w:qFormat/>
    <w:locked/>
    <w:uiPriority w:val="99"/>
    <w:rPr>
      <w:rFonts w:ascii="Cambria" w:hAnsi="Cambria" w:eastAsia="宋体"/>
      <w:b/>
      <w:kern w:val="28"/>
      <w:sz w:val="32"/>
    </w:rPr>
  </w:style>
  <w:style w:type="character" w:customStyle="1" w:styleId="40">
    <w:name w:val="文档结构图 Char"/>
    <w:link w:val="6"/>
    <w:semiHidden/>
    <w:qFormat/>
    <w:locked/>
    <w:uiPriority w:val="99"/>
    <w:rPr>
      <w:sz w:val="2"/>
    </w:rPr>
  </w:style>
  <w:style w:type="character" w:customStyle="1" w:styleId="41">
    <w:name w:val="日期 Char"/>
    <w:link w:val="12"/>
    <w:semiHidden/>
    <w:qFormat/>
    <w:locked/>
    <w:uiPriority w:val="99"/>
    <w:rPr>
      <w:sz w:val="32"/>
    </w:rPr>
  </w:style>
  <w:style w:type="character" w:customStyle="1" w:styleId="42">
    <w:name w:val="标题 Char"/>
    <w:link w:val="19"/>
    <w:qFormat/>
    <w:locked/>
    <w:uiPriority w:val="99"/>
    <w:rPr>
      <w:rFonts w:ascii="Cambria" w:hAnsi="Cambria" w:eastAsia="宋体"/>
      <w:b/>
      <w:sz w:val="32"/>
    </w:rPr>
  </w:style>
  <w:style w:type="character" w:customStyle="1" w:styleId="43">
    <w:name w:val="页脚 Char"/>
    <w:link w:val="14"/>
    <w:qFormat/>
    <w:locked/>
    <w:uiPriority w:val="99"/>
    <w:rPr>
      <w:sz w:val="18"/>
    </w:rPr>
  </w:style>
  <w:style w:type="character" w:customStyle="1" w:styleId="44">
    <w:name w:val="批注框文本 Char"/>
    <w:link w:val="13"/>
    <w:semiHidden/>
    <w:qFormat/>
    <w:locked/>
    <w:uiPriority w:val="99"/>
    <w:rPr>
      <w:sz w:val="2"/>
    </w:rPr>
  </w:style>
  <w:style w:type="paragraph" w:customStyle="1" w:styleId="45">
    <w:name w:val="Normal_2"/>
    <w:qFormat/>
    <w:uiPriority w:val="99"/>
    <w:pPr>
      <w:spacing w:before="120" w:after="240"/>
      <w:jc w:val="both"/>
    </w:pPr>
    <w:rPr>
      <w:rFonts w:ascii="Times New Roman" w:hAnsi="Times New Roman" w:eastAsia="方正仿宋_GBK" w:cs="Times New Roman"/>
      <w:sz w:val="22"/>
      <w:szCs w:val="22"/>
      <w:lang w:val="en-US" w:eastAsia="en-US" w:bidi="ar-SA"/>
    </w:rPr>
  </w:style>
  <w:style w:type="paragraph" w:customStyle="1" w:styleId="46">
    <w:name w:val="Normal_4"/>
    <w:qFormat/>
    <w:uiPriority w:val="99"/>
    <w:pPr>
      <w:spacing w:before="120" w:after="240"/>
      <w:jc w:val="both"/>
    </w:pPr>
    <w:rPr>
      <w:rFonts w:ascii="Times New Roman" w:hAnsi="Times New Roman" w:eastAsia="方正仿宋_GBK" w:cs="Times New Roman"/>
      <w:sz w:val="22"/>
      <w:szCs w:val="22"/>
      <w:lang w:val="en-US" w:eastAsia="en-US" w:bidi="ar-SA"/>
    </w:rPr>
  </w:style>
  <w:style w:type="paragraph" w:customStyle="1" w:styleId="47">
    <w:name w:val="Normal_3"/>
    <w:qFormat/>
    <w:uiPriority w:val="99"/>
    <w:pPr>
      <w:spacing w:before="120" w:after="240"/>
      <w:jc w:val="both"/>
    </w:pPr>
    <w:rPr>
      <w:rFonts w:ascii="Times New Roman" w:hAnsi="Times New Roman" w:eastAsia="方正仿宋_GBK" w:cs="Times New Roman"/>
      <w:sz w:val="22"/>
      <w:szCs w:val="22"/>
      <w:lang w:val="en-US" w:eastAsia="en-US" w:bidi="ar-SA"/>
    </w:rPr>
  </w:style>
  <w:style w:type="paragraph" w:customStyle="1" w:styleId="48">
    <w:name w:val="Normal_1"/>
    <w:qFormat/>
    <w:uiPriority w:val="99"/>
    <w:pPr>
      <w:spacing w:before="120" w:after="240"/>
      <w:jc w:val="both"/>
    </w:pPr>
    <w:rPr>
      <w:rFonts w:ascii="Times New Roman" w:hAnsi="Times New Roman" w:eastAsia="方正仿宋_GBK" w:cs="Times New Roman"/>
      <w:sz w:val="22"/>
      <w:szCs w:val="22"/>
      <w:lang w:val="en-US" w:eastAsia="en-US" w:bidi="ar-SA"/>
    </w:rPr>
  </w:style>
  <w:style w:type="paragraph" w:styleId="49">
    <w:name w:val="List Paragraph"/>
    <w:basedOn w:val="1"/>
    <w:qFormat/>
    <w:uiPriority w:val="99"/>
    <w:pPr>
      <w:ind w:firstLine="420" w:firstLineChars="200"/>
    </w:pPr>
  </w:style>
  <w:style w:type="paragraph" w:customStyle="1" w:styleId="50">
    <w:name w:val="普通(网站)1"/>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51">
    <w:name w:val="Heading 11"/>
    <w:basedOn w:val="1"/>
    <w:qFormat/>
    <w:uiPriority w:val="99"/>
    <w:pPr>
      <w:ind w:left="89"/>
      <w:jc w:val="left"/>
      <w:outlineLvl w:val="1"/>
    </w:pPr>
    <w:rPr>
      <w:rFonts w:ascii="方正小标宋_GBK" w:hAnsi="方正小标宋_GBK" w:eastAsia="方正小标宋_GBK"/>
      <w:kern w:val="0"/>
      <w:sz w:val="44"/>
      <w:szCs w:val="44"/>
      <w:lang w:eastAsia="en-US"/>
    </w:rPr>
  </w:style>
  <w:style w:type="paragraph" w:customStyle="1" w:styleId="52">
    <w:name w:val="列出段落1"/>
    <w:basedOn w:val="1"/>
    <w:qFormat/>
    <w:uiPriority w:val="99"/>
    <w:pPr>
      <w:ind w:firstLine="420" w:firstLineChars="200"/>
    </w:pPr>
    <w:rPr>
      <w:rFonts w:ascii="Calibri" w:hAnsi="Calibri" w:eastAsia="宋体"/>
      <w:sz w:val="21"/>
    </w:rPr>
  </w:style>
  <w:style w:type="paragraph" w:customStyle="1" w:styleId="53">
    <w:name w:val="Char1"/>
    <w:basedOn w:val="1"/>
    <w:qFormat/>
    <w:uiPriority w:val="99"/>
    <w:pPr>
      <w:widowControl/>
      <w:spacing w:after="160" w:line="240" w:lineRule="exact"/>
      <w:jc w:val="left"/>
    </w:pPr>
    <w:rPr>
      <w:rFonts w:eastAsia="宋体"/>
      <w:sz w:val="21"/>
      <w:szCs w:val="24"/>
    </w:rPr>
  </w:style>
  <w:style w:type="character" w:customStyle="1" w:styleId="54">
    <w:name w:val="15"/>
    <w:basedOn w:val="22"/>
    <w:qFormat/>
    <w:uiPriority w:val="99"/>
    <w:rPr>
      <w:rFonts w:ascii="Times New Roman" w:hAnsi="Times New Roman" w:cs="Times New Roman"/>
      <w:b/>
      <w:bCs/>
    </w:rPr>
  </w:style>
  <w:style w:type="character" w:customStyle="1" w:styleId="55">
    <w:name w:val="页码1"/>
    <w:basedOn w:val="22"/>
    <w:qFormat/>
    <w:uiPriority w:val="99"/>
    <w:rPr>
      <w:rFonts w:cs="Times New Roman"/>
    </w:rPr>
  </w:style>
  <w:style w:type="paragraph" w:customStyle="1" w:styleId="56">
    <w:name w:val="普通(网站)2"/>
    <w:basedOn w:val="1"/>
    <w:qFormat/>
    <w:uiPriority w:val="99"/>
    <w:rPr>
      <w:rFonts w:ascii="Calibri" w:hAnsi="Calibri" w:eastAsia="宋体" w:cs="黑体"/>
      <w:sz w:val="24"/>
      <w:szCs w:val="24"/>
    </w:rPr>
  </w:style>
  <w:style w:type="paragraph" w:customStyle="1" w:styleId="57">
    <w:name w:val="普通(网站)3"/>
    <w:basedOn w:val="1"/>
    <w:qFormat/>
    <w:uiPriority w:val="99"/>
    <w:rPr>
      <w:rFonts w:ascii="Calibri" w:hAnsi="Calibri" w:eastAsia="宋体" w:cs="黑体"/>
      <w:sz w:val="24"/>
      <w:szCs w:val="24"/>
    </w:rPr>
  </w:style>
  <w:style w:type="paragraph" w:customStyle="1" w:styleId="58">
    <w:name w:val="普通(网站)4"/>
    <w:basedOn w:val="1"/>
    <w:qFormat/>
    <w:uiPriority w:val="99"/>
    <w:rPr>
      <w:rFonts w:eastAsia="宋体"/>
      <w:sz w:val="24"/>
      <w:szCs w:val="24"/>
    </w:rPr>
  </w:style>
  <w:style w:type="paragraph" w:customStyle="1" w:styleId="59">
    <w:name w:val="普通(网站)5"/>
    <w:basedOn w:val="1"/>
    <w:qFormat/>
    <w:uiPriority w:val="99"/>
    <w:pPr>
      <w:jc w:val="left"/>
    </w:pPr>
    <w:rPr>
      <w:rFonts w:ascii="Calibri" w:hAnsi="Calibri" w:eastAsia="宋体"/>
      <w:kern w:val="0"/>
      <w:sz w:val="24"/>
      <w:szCs w:val="24"/>
    </w:rPr>
  </w:style>
  <w:style w:type="paragraph" w:customStyle="1" w:styleId="60">
    <w:name w:val="Char Char Char1 Char Char Char Char Char Char Char Char Char Char Char Char Char"/>
    <w:basedOn w:val="1"/>
    <w:qFormat/>
    <w:uiPriority w:val="0"/>
    <w:pPr>
      <w:widowControl/>
      <w:spacing w:after="160" w:line="240" w:lineRule="exact"/>
      <w:jc w:val="left"/>
    </w:pPr>
    <w:rPr>
      <w:rFonts w:eastAsia="宋体"/>
      <w:sz w:val="21"/>
      <w:szCs w:val="20"/>
    </w:rPr>
  </w:style>
  <w:style w:type="paragraph" w:customStyle="1" w:styleId="61">
    <w:name w:val="Char Char Char Char Char Char Char 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62">
    <w:name w:val="文件"/>
    <w:basedOn w:val="1"/>
    <w:qFormat/>
    <w:uiPriority w:val="0"/>
    <w:pPr>
      <w:autoSpaceDE w:val="0"/>
      <w:autoSpaceDN w:val="0"/>
      <w:adjustRightInd w:val="0"/>
      <w:snapToGrid w:val="0"/>
      <w:spacing w:line="336" w:lineRule="auto"/>
      <w:ind w:firstLine="658"/>
      <w:jc w:val="left"/>
    </w:pPr>
    <w:rPr>
      <w:rFonts w:ascii="汉仪仿宋简" w:hAnsi="方正仿宋_GBK" w:eastAsia="汉仪仿宋简" w:cs="方正仿宋_GBK"/>
      <w:spacing w:val="-3"/>
      <w:kern w:val="0"/>
      <w:lang w:val="zh-CN" w:bidi="zh-CN"/>
    </w:rPr>
  </w:style>
  <w:style w:type="character" w:customStyle="1" w:styleId="63">
    <w:name w:val="NormalCharacter"/>
    <w:link w:val="1"/>
    <w:qFormat/>
    <w:uiPriority w:val="0"/>
    <w:rPr>
      <w:rFonts w:ascii="Times New Roman" w:hAnsi="Times New Roman" w:eastAsia="方正仿宋_GBK" w:cs="Times New Roman"/>
      <w:kern w:val="2"/>
      <w:sz w:val="32"/>
      <w:szCs w:val="22"/>
      <w:lang w:val="en-US" w:eastAsia="zh-CN" w:bidi="ar-SA"/>
    </w:rPr>
  </w:style>
  <w:style w:type="paragraph" w:customStyle="1" w:styleId="64">
    <w:name w:val="Default"/>
    <w:next w:val="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51" textRotate="1"/>
    <customShpInfo spid="_x0000_s2052" textRotate="1"/>
    <customShpInfo spid="_x0000_s2053" textRotate="1"/>
    <customShpInfo spid="_x0000_s1027"/>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D0E8A0-20D9-4469-9D79-63D19E58EBC2}">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38</Pages>
  <Words>12173</Words>
  <Characters>12981</Characters>
  <Lines>4</Lines>
  <Paragraphs>1</Paragraphs>
  <TotalTime>17</TotalTime>
  <ScaleCrop>false</ScaleCrop>
  <LinksUpToDate>false</LinksUpToDate>
  <CharactersWithSpaces>13280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2020-01-27T03:28:00Z</dcterms:created>
  <dc:creator>怕瓦落地</dc:creator>
  <cp:lastModifiedBy>user</cp:lastModifiedBy>
  <cp:lastPrinted>2022-11-11T07:32:00Z</cp:lastPrinted>
  <dcterms:modified xsi:type="dcterms:W3CDTF">2022-11-16T07:35:33Z</dcterms:modified>
  <dc:title>中共城口县委办公室电子公文</dc:title>
  <cp:revision>255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6E38D086437740DDB7ADDD63326553C9</vt:lpwstr>
  </property>
  <property fmtid="{D5CDD505-2E9C-101B-9397-08002B2CF9AE}" pid="4" name="commondata">
    <vt:lpwstr>eyJoZGlkIjoiMWRkOWIyN2MyZDBjMzAxZjQ0ZWE4ZWY3ODk5ZjNmZjAifQ==</vt:lpwstr>
  </property>
</Properties>
</file>