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bCs/>
          <w:sz w:val="32"/>
          <w:szCs w:val="32"/>
        </w:rPr>
        <w:t>附件1</w:t>
      </w: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505" w:lineRule="exact"/>
        <w:ind w:left="2386" w:right="-20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县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级部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门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汛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期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值班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电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话</w:t>
      </w:r>
    </w:p>
    <w:p>
      <w:pPr>
        <w:spacing w:before="12" w:line="220" w:lineRule="exact"/>
        <w:rPr>
          <w:rFonts w:ascii="Times New Roman" w:hAnsi="Times New Roman" w:cs="Times New Roman"/>
        </w:rPr>
      </w:pPr>
    </w:p>
    <w:tbl>
      <w:tblPr>
        <w:tblStyle w:val="13"/>
        <w:tblW w:w="9273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420"/>
        <w:gridCol w:w="42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序号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0"/>
              </w:tabs>
              <w:spacing w:line="358" w:lineRule="exact"/>
              <w:ind w:left="105" w:right="1164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部</w:t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门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tabs>
                <w:tab w:val="left" w:pos="2160"/>
              </w:tabs>
              <w:spacing w:line="358" w:lineRule="exact"/>
              <w:ind w:left="105" w:right="1622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2654935</wp:posOffset>
                      </wp:positionH>
                      <wp:positionV relativeFrom="paragraph">
                        <wp:posOffset>-6985</wp:posOffset>
                      </wp:positionV>
                      <wp:extent cx="45085" cy="4434840"/>
                      <wp:effectExtent l="0" t="0" r="0" b="0"/>
                      <wp:wrapNone/>
                      <wp:docPr id="2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5085" cy="4434840"/>
                                <a:chOff x="10769" y="736"/>
                                <a:chExt cx="2" cy="8232"/>
                              </a:xfrm>
                            </wpg:grpSpPr>
                            <wps:wsp>
                              <wps:cNvPr id="1" name="任意多边形 4"/>
                              <wps:cNvSpPr/>
                              <wps:spPr>
                                <a:xfrm>
                                  <a:off x="10769" y="736"/>
                                  <a:ext cx="2" cy="8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h="8232">
                                      <a:moveTo>
                                        <a:pt x="0" y="0"/>
                                      </a:moveTo>
                                      <a:lnTo>
                                        <a:pt x="0" y="82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" o:spid="_x0000_s1026" o:spt="203" style="position:absolute;left:0pt;flip:x;margin-left:209.05pt;margin-top:-0.55pt;height:349.2pt;width:3.55pt;mso-position-horizontal-relative:page;z-index:-251656192;mso-width-relative:page;mso-height-relative:page;" coordorigin="10769,736" coordsize="2,8232" o:gfxdata="UEsDBAoAAAAAAIdO4kAAAAAAAAAAAAAAAAAEAAAAZHJzL1BLAwQUAAAACACHTuJAFIJgztkAAAAK&#10;AQAADwAAAGRycy9kb3ducmV2LnhtbE2PTUvEMBCG74L/IYzgbTdJjetamy4iKCJerO6yx2wztsFm&#10;Uprsh//eeNLTMMzDO89brU5+YAecogukQc4FMKQ2WEedho/3x9kSWEyGrBkCoYZvjLCqz88qU9pw&#10;pDc8NKljOYRiaTT0KY0l57Ht0Zs4DyNSvn2GyZuU16njdjLHHO4HXgix4N44yh96M+JDj+1Xs/ca&#10;1vdOodpsX15Fi/hs+fapcUrrywsp7oAlPKU/GH71szrU2WkX9mQjGzQouZQZ1TCTeWZAFdcFsJ2G&#10;xe3NFfC64v8r1D9QSwMEFAAAAAgAh07iQORlpd99AgAAbQUAAA4AAABkcnMvZTJvRG9jLnhtbKVU&#10;y24TMRTdI/EPlvd08pimYZSkC/pggaBSywc4Hs+MJb9kO5lk3wU7WLNE/QlUwddQ4DO49jwSWpBQ&#10;yWJyfV8+99zrOzveSIHWzDqu1RwPDwYYMUV1zlU5x2+vzp5NMXKeqJwIrdgcb5nDx4unT2a1ydhI&#10;V1rkzCJIolxWmzmuvDdZkjhaMUncgTZMgbHQVhIPR1smuSU1ZJciGQ0Gk6TWNjdWU+YcaE8aI17E&#10;/EXBqH9TFI55JOYYsPn4tfG7DN9kMSNZaYmpOG1hkEegkIQruLRPdUI8QSvLH6SSnFrtdOEPqJaJ&#10;LgpOWawBqhkO7lVzbvXKxFrKrC5NTxNQe4+nR6elr9cXFvF8jkcYKSKhRT9ur+8+vEPjwE1tygxc&#10;zq25NBe2VZTNKZS7KaxEheDmJTQ/EgAloU3kd9vzyzYeUVCmh4PpIUYULGk6Tqdpyz+toEkhajg4&#10;mjzHCOxH40nTG1qdttEAMEROR+NRMCXN7SAEkD2m2sAguR1X7v+4uqyIYbEFLhDRcjXsuPp2e/v9&#10;+v3dzcefXz/fffmE0oa06Nsz5jIH5HV0hf+WpD+U21H1t2JJRlfOnzMtQx6yfuV8M8J5J5Gqk+hG&#10;daIhPqhDTBBR1fIYFFKv2ZWOJn+vdcDxzirUQ6+9ZjRmiAgXxPb0l4JyH7XSZ1yICFsoVMdmT6C5&#10;BN5/IYgHURqYSKfKOFJOC56HkIDR2XL5Qli0JuFFx187Db+5Gev8CXFV4xdNzTxVjOSnKkd+a2DW&#10;FSwlHCBIlmMkGOywIEVsnnDxL55QnVBxDLtGhxlc6nwL07IylpcVrJ1hRNlOZzu08KYjUe3+CUtj&#10;/xy9dlty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UgmDO2QAAAAoBAAAPAAAAAAAAAAEAIAAA&#10;ACIAAABkcnMvZG93bnJldi54bWxQSwECFAAUAAAACACHTuJA5GWl330CAABtBQAADgAAAAAAAAAB&#10;ACAAAAAoAQAAZHJzL2Uyb0RvYy54bWxQSwUGAAAAAAYABgBZAQAAFwYAAAAA&#10;">
                      <o:lock v:ext="edit" aspectratio="f"/>
                      <v:shape id="任意多边形 4" o:spid="_x0000_s1026" o:spt="100" style="position:absolute;left:10769;top:736;height:8232;width:2;" filled="f" stroked="t" coordsize="1,8232" o:gfxdata="UEsDBAoAAAAAAIdO4kAAAAAAAAAAAAAAAAAEAAAAZHJzL1BLAwQUAAAACACHTuJAjTTTM7kAAADa&#10;AAAADwAAAGRycy9kb3ducmV2LnhtbEVPPWvDMBDdC/kP4gpZSiI5QylOlAyFQj1ksNOh42FdLFPr&#10;ZCTFTvPro0Ch0/F4n7c7XN0gJgqx96yhWCsQxK03PXcavk4fqzcQMSEbHDyThl+KcNgvnnZYGj9z&#10;TVOTOpFDOJaowaY0llLG1pLDuPYjcebOPjhMGYZOmoBzDneD3Cj1Kh32nBssjvRuqf1pLk6Dwu/z&#10;sXmpQ1NXNz8ZO1f1MGu9fC7UFkSia/oX/7k/TZ4Pj1ceV+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000zO5AAAA2gAA&#10;AA8AAAAAAAAAAQAgAAAAIgAAAGRycy9kb3ducmV2LnhtbFBLAQIUABQAAAAIAIdO4kAzLwWeOwAA&#10;ADkAAAAQAAAAAAAAAAEAIAAAAAgBAABkcnMvc2hhcGV4bWwueG1sUEsFBgAAAAAGAAYAWwEAALID&#10;AAAAAA==&#10;" path="m0,0l0,8232e">
                        <v:fill on="f" focussize="0,0"/>
                        <v:stroke weight="0.58pt"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电</w:t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80" w:right="661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32"/>
                <w:szCs w:val="32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102" w:right="-20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3"/>
                <w:position w:val="-2"/>
                <w:sz w:val="32"/>
                <w:szCs w:val="32"/>
              </w:rPr>
              <w:t>县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position w:val="-2"/>
                <w:sz w:val="32"/>
                <w:szCs w:val="32"/>
              </w:rPr>
              <w:t>政府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pacing w:val="3"/>
                <w:position w:val="-2"/>
                <w:sz w:val="32"/>
                <w:szCs w:val="32"/>
              </w:rPr>
              <w:t>办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position w:val="-2"/>
                <w:sz w:val="32"/>
                <w:szCs w:val="32"/>
              </w:rPr>
              <w:t>公室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3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23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7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7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21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25</w:t>
            </w:r>
            <w:r>
              <w:rPr>
                <w:rFonts w:ascii="Times New Roman" w:hAnsi="Times New Roman" w:eastAsia="方正仿宋_GBK" w:cs="Times New Roman"/>
                <w:spacing w:val="-37"/>
                <w:position w:val="-2"/>
                <w:sz w:val="32"/>
                <w:szCs w:val="32"/>
              </w:rPr>
              <w:t>9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80" w:right="661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32"/>
                <w:szCs w:val="32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6" w:lineRule="exact"/>
              <w:ind w:left="102" w:right="-20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3"/>
                <w:position w:val="-2"/>
                <w:sz w:val="32"/>
                <w:szCs w:val="32"/>
              </w:rPr>
              <w:t>县应急局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6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59222355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59222355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80" w:right="661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32"/>
                <w:szCs w:val="32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102" w:right="-20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position w:val="-2"/>
                <w:sz w:val="32"/>
                <w:szCs w:val="32"/>
              </w:rPr>
              <w:t>县规划自然资源局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3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55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7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25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52</w:t>
            </w:r>
            <w:r>
              <w:rPr>
                <w:rFonts w:ascii="Times New Roman" w:hAnsi="Times New Roman" w:eastAsia="方正仿宋_GBK" w:cs="Times New Roman"/>
                <w:spacing w:val="-37"/>
                <w:position w:val="-2"/>
                <w:sz w:val="32"/>
                <w:szCs w:val="32"/>
              </w:rPr>
              <w:t>7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80" w:right="661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32"/>
                <w:szCs w:val="32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102" w:right="-20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3"/>
                <w:position w:val="-2"/>
                <w:sz w:val="32"/>
                <w:szCs w:val="32"/>
              </w:rPr>
              <w:t>县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position w:val="-2"/>
                <w:sz w:val="32"/>
                <w:szCs w:val="32"/>
              </w:rPr>
              <w:t>民政局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3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23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6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24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47</w:t>
            </w:r>
            <w:r>
              <w:rPr>
                <w:rFonts w:ascii="Times New Roman" w:hAnsi="Times New Roman" w:eastAsia="方正仿宋_GBK" w:cs="Times New Roman"/>
                <w:spacing w:val="-37"/>
                <w:position w:val="-2"/>
                <w:sz w:val="32"/>
                <w:szCs w:val="32"/>
              </w:rPr>
              <w:t>8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80" w:right="661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32"/>
                <w:szCs w:val="32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102" w:right="-20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3"/>
                <w:position w:val="-2"/>
                <w:sz w:val="32"/>
                <w:szCs w:val="32"/>
              </w:rPr>
              <w:t>县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position w:val="-2"/>
                <w:sz w:val="32"/>
                <w:szCs w:val="32"/>
              </w:rPr>
              <w:t>交通局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3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24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6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4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46</w:t>
            </w:r>
            <w:r>
              <w:rPr>
                <w:rFonts w:ascii="Times New Roman" w:hAnsi="Times New Roman" w:eastAsia="方正仿宋_GBK" w:cs="Times New Roman"/>
                <w:spacing w:val="-37"/>
                <w:position w:val="-2"/>
                <w:sz w:val="32"/>
                <w:szCs w:val="32"/>
              </w:rPr>
              <w:t>4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80" w:right="661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32"/>
                <w:szCs w:val="32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102" w:right="-20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3"/>
                <w:position w:val="-2"/>
                <w:sz w:val="32"/>
                <w:szCs w:val="32"/>
              </w:rPr>
              <w:t>县住房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position w:val="-2"/>
                <w:sz w:val="32"/>
                <w:szCs w:val="32"/>
              </w:rPr>
              <w:t>城乡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pacing w:val="3"/>
                <w:position w:val="-2"/>
                <w:sz w:val="32"/>
                <w:szCs w:val="32"/>
              </w:rPr>
              <w:t>建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position w:val="-2"/>
                <w:sz w:val="32"/>
                <w:szCs w:val="32"/>
              </w:rPr>
              <w:t>委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3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27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7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59227628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80" w:right="661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32"/>
                <w:szCs w:val="32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102" w:right="-20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3"/>
                <w:position w:val="-2"/>
                <w:sz w:val="32"/>
                <w:szCs w:val="32"/>
              </w:rPr>
              <w:t>县水利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position w:val="-2"/>
                <w:sz w:val="32"/>
                <w:szCs w:val="32"/>
              </w:rPr>
              <w:t>局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3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59222592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</w:t>
            </w:r>
            <w:r>
              <w:rPr>
                <w:rFonts w:ascii="Times New Roman" w:hAnsi="Times New Roman" w:eastAsia="方正仿宋_GBK" w:cs="Times New Roman"/>
                <w:spacing w:val="-37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80" w:right="661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32"/>
                <w:szCs w:val="32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102" w:right="-2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县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经济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信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息委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3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23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8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0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38</w:t>
            </w:r>
            <w:r>
              <w:rPr>
                <w:rFonts w:ascii="Times New Roman" w:hAnsi="Times New Roman" w:eastAsia="方正仿宋_GBK" w:cs="Times New Roman"/>
                <w:spacing w:val="-37"/>
                <w:position w:val="-2"/>
                <w:sz w:val="32"/>
                <w:szCs w:val="32"/>
              </w:rPr>
              <w:t>0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05" w:right="587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w w:val="99"/>
                <w:sz w:val="32"/>
                <w:szCs w:val="32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102" w:right="-2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县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生态环境局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3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26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1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23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21</w:t>
            </w:r>
            <w:r>
              <w:rPr>
                <w:rFonts w:ascii="Times New Roman" w:hAnsi="Times New Roman" w:eastAsia="方正仿宋_GBK" w:cs="Times New Roman"/>
                <w:spacing w:val="-37"/>
                <w:position w:val="-2"/>
                <w:sz w:val="32"/>
                <w:szCs w:val="32"/>
              </w:rPr>
              <w:t>6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601" w:right="58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w w:val="99"/>
                <w:sz w:val="32"/>
                <w:szCs w:val="32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102" w:right="-2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县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气象局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493" w:lineRule="exact"/>
              <w:ind w:left="102" w:right="-49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592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24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4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6</w:t>
            </w:r>
            <w:r>
              <w:rPr>
                <w:rFonts w:ascii="Times New Roman" w:hAnsi="Times New Roman" w:eastAsia="方正仿宋_GBK" w:cs="Times New Roman"/>
                <w:spacing w:val="-36"/>
                <w:position w:val="-2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92</w:t>
            </w:r>
            <w:r>
              <w:rPr>
                <w:rFonts w:ascii="Times New Roman" w:hAnsi="Times New Roman" w:eastAsia="方正仿宋_GBK" w:cs="Times New Roman"/>
                <w:spacing w:val="-1"/>
                <w:position w:val="-2"/>
                <w:sz w:val="32"/>
                <w:szCs w:val="32"/>
              </w:rPr>
              <w:t>22</w:t>
            </w:r>
            <w:r>
              <w:rPr>
                <w:rFonts w:ascii="Times New Roman" w:hAnsi="Times New Roman" w:eastAsia="方正仿宋_GBK" w:cs="Times New Roman"/>
                <w:spacing w:val="1"/>
                <w:position w:val="-2"/>
                <w:sz w:val="32"/>
                <w:szCs w:val="32"/>
              </w:rPr>
              <w:t>44</w:t>
            </w:r>
            <w:r>
              <w:rPr>
                <w:rFonts w:ascii="Times New Roman" w:hAnsi="Times New Roman" w:eastAsia="方正仿宋_GBK" w:cs="Times New Roman"/>
                <w:spacing w:val="-37"/>
                <w:position w:val="-2"/>
                <w:sz w:val="32"/>
                <w:szCs w:val="32"/>
              </w:rPr>
              <w:t>6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（传</w:t>
            </w: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真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）</w:t>
            </w:r>
          </w:p>
        </w:tc>
      </w:tr>
    </w:tbl>
    <w:p>
      <w:pPr>
        <w:spacing w:line="493" w:lineRule="exact"/>
        <w:rPr>
          <w:rFonts w:ascii="Times New Roman" w:hAnsi="Times New Roman" w:cs="Times New Roman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0" w:h="16840"/>
          <w:pgMar w:top="2557" w:right="919" w:bottom="1520" w:left="1480" w:header="2257" w:footer="1134" w:gutter="0"/>
          <w:pgNumType w:fmt="decimal" w:start="1"/>
          <w:cols w:space="720" w:num="1"/>
          <w:docGrid w:linePitch="286" w:charSpace="0"/>
        </w:sectPr>
      </w:pPr>
    </w:p>
    <w:p>
      <w:pPr>
        <w:pStyle w:val="11"/>
        <w:spacing w:before="0" w:beforeAutospacing="0" w:after="0" w:afterAutospacing="0" w:line="560" w:lineRule="exact"/>
        <w:jc w:val="both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505" w:lineRule="exact"/>
        <w:ind w:right="-20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北屏乡汛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期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值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班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电话</w:t>
      </w:r>
    </w:p>
    <w:p>
      <w:pPr>
        <w:spacing w:before="1" w:line="220" w:lineRule="exact"/>
        <w:jc w:val="center"/>
        <w:rPr>
          <w:rFonts w:ascii="Times New Roman" w:hAnsi="Times New Roman" w:cs="Times New Roman"/>
        </w:rPr>
      </w:pPr>
    </w:p>
    <w:tbl>
      <w:tblPr>
        <w:tblStyle w:val="13"/>
        <w:tblW w:w="8628" w:type="dxa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800"/>
        <w:gridCol w:w="2633"/>
        <w:gridCol w:w="16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乡镇（街道）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40"/>
              </w:tabs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电</w:t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话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乡镇（街道）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80"/>
              </w:tabs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电</w:t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>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774" w:right="-2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北</w:t>
            </w:r>
            <w:r>
              <w:rPr>
                <w:rFonts w:ascii="Times New Roman" w:hAnsi="Times New Roman" w:eastAsia="方正仿宋_GBK" w:cs="Times New Roman"/>
                <w:position w:val="-2"/>
                <w:sz w:val="32"/>
                <w:szCs w:val="32"/>
              </w:rPr>
              <w:t>屏乡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253" w:right="-2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sz w:val="32"/>
                <w:szCs w:val="32"/>
              </w:rPr>
              <w:t>595</w:t>
            </w:r>
            <w:r>
              <w:rPr>
                <w:rFonts w:ascii="Times New Roman" w:hAnsi="Times New Roman" w:eastAsia="方正仿宋_GBK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hAnsi="Times New Roman" w:eastAsia="方正仿宋_GBK" w:cs="Times New Roman"/>
                <w:spacing w:val="1"/>
                <w:sz w:val="32"/>
                <w:szCs w:val="32"/>
              </w:rPr>
              <w:t>10</w:t>
            </w:r>
            <w:r>
              <w:rPr>
                <w:rFonts w:ascii="Times New Roman" w:hAnsi="Times New Roman" w:eastAsia="方正仿宋_GBK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left="829" w:right="-2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left="191" w:right="-2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1900" w:h="16840"/>
          <w:pgMar w:top="2560" w:right="1400" w:bottom="1520" w:left="1480" w:header="2258" w:footer="737" w:gutter="0"/>
          <w:pgNumType w:fmt="decimal"/>
          <w:cols w:space="720" w:num="1"/>
        </w:sect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505" w:lineRule="exact"/>
        <w:ind w:right="-20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各村（社区）汛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期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值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班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电话</w:t>
      </w:r>
    </w:p>
    <w:p>
      <w:pPr>
        <w:spacing w:before="1" w:line="220" w:lineRule="exact"/>
        <w:rPr>
          <w:rFonts w:ascii="Times New Roman" w:hAnsi="Times New Roman" w:cs="Times New Roman"/>
        </w:rPr>
      </w:pPr>
    </w:p>
    <w:tbl>
      <w:tblPr>
        <w:tblStyle w:val="13"/>
        <w:tblW w:w="8796" w:type="dxa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956"/>
        <w:gridCol w:w="2370"/>
        <w:gridCol w:w="1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村、社区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40"/>
              </w:tabs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电</w:t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ab/>
            </w: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乡镇（街道）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80"/>
              </w:tabs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电</w:t>
            </w:r>
            <w:r>
              <w:rPr>
                <w:rFonts w:ascii="Times New Roman" w:hAnsi="Times New Roman" w:eastAsia="方正黑体_GBK" w:cs="Times New Roman"/>
                <w:sz w:val="30"/>
                <w:szCs w:val="30"/>
              </w:rPr>
              <w:tab/>
            </w: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新民社区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 w:line="120" w:lineRule="exact"/>
              <w:jc w:val="center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right="-2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1"/>
                <w:sz w:val="32"/>
                <w:szCs w:val="32"/>
                <w:lang w:val="en-US" w:eastAsia="zh-CN"/>
              </w:rPr>
              <w:t>13668400001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太平社区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3" w:line="120" w:lineRule="exact"/>
              <w:jc w:val="center"/>
              <w:rPr>
                <w:rFonts w:ascii="Times New Roman" w:hAnsi="Times New Roman" w:eastAsia="方正仿宋_GBK" w:cs="Times New Roman"/>
                <w:sz w:val="12"/>
                <w:szCs w:val="12"/>
              </w:rPr>
            </w:pPr>
          </w:p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15223575464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right="-20"/>
              <w:jc w:val="center"/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苍坪村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pacing w:val="1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sz w:val="32"/>
                <w:szCs w:val="32"/>
              </w:rPr>
              <w:t>13452714874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松柏村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13628429438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93" w:lineRule="exact"/>
              <w:ind w:right="-20"/>
              <w:jc w:val="center"/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3"/>
                <w:position w:val="-2"/>
                <w:sz w:val="32"/>
                <w:szCs w:val="32"/>
              </w:rPr>
              <w:t>金龙村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pacing w:val="1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1"/>
                <w:sz w:val="32"/>
                <w:szCs w:val="32"/>
              </w:rPr>
              <w:t>15823592500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93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月峰村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13452714968</w:t>
            </w:r>
          </w:p>
        </w:tc>
      </w:tr>
    </w:tbl>
    <w:p>
      <w:pPr>
        <w:pStyle w:val="11"/>
        <w:spacing w:before="0" w:beforeAutospacing="0" w:after="0" w:afterAutospacing="0" w:line="560" w:lineRule="exac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附件4</w:t>
      </w:r>
    </w:p>
    <w:p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505" w:lineRule="exact"/>
        <w:ind w:right="-20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北屏乡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地质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灾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害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防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治片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区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负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责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人名单</w:t>
      </w:r>
    </w:p>
    <w:p>
      <w:pPr>
        <w:spacing w:before="3" w:line="220" w:lineRule="exact"/>
        <w:rPr>
          <w:rFonts w:ascii="Times New Roman" w:hAnsi="Times New Roman" w:cs="Times New Roman"/>
        </w:rPr>
      </w:pPr>
    </w:p>
    <w:tbl>
      <w:tblPr>
        <w:tblStyle w:val="13"/>
        <w:tblW w:w="946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452"/>
        <w:gridCol w:w="2160"/>
        <w:gridCol w:w="3422"/>
        <w:gridCol w:w="16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乡镇（街道）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141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职务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6"/>
              <w:ind w:left="304" w:right="284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2" w:lineRule="exact"/>
              <w:ind w:left="359" w:right="-20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2" w:lineRule="exact"/>
              <w:ind w:left="234" w:right="-2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北屏乡人民政府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82" w:lineRule="exact"/>
              <w:ind w:left="383" w:right="-2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片区负责人（分管领导）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2"/>
              <w:ind w:left="193" w:right="-20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15023305325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  <w:sectPr>
          <w:pgSz w:w="11900" w:h="16840"/>
          <w:pgMar w:top="1457" w:right="1287" w:bottom="720" w:left="1287" w:header="567" w:footer="454" w:gutter="0"/>
          <w:pgNumType w:fmt="decimal"/>
          <w:cols w:space="720" w:num="1"/>
        </w:sectPr>
      </w:pPr>
    </w:p>
    <w:p>
      <w:pPr>
        <w:pStyle w:val="11"/>
        <w:spacing w:before="0" w:beforeAutospacing="0" w:after="0" w:afterAutospacing="0" w:line="560" w:lineRule="exact"/>
        <w:jc w:val="both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方正黑体_GBK" w:eastAsia="方正黑体_GBK" w:cs="Times New Roman"/>
          <w:bCs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bCs/>
          <w:sz w:val="32"/>
          <w:szCs w:val="32"/>
        </w:rPr>
        <w:t>5</w:t>
      </w:r>
    </w:p>
    <w:p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505" w:lineRule="exact"/>
        <w:ind w:left="625" w:right="-20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驻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乡地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质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灾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害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防治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技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术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支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撑单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位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人</w:t>
      </w:r>
      <w:r>
        <w:rPr>
          <w:rFonts w:ascii="Times New Roman" w:hAnsi="Times New Roman" w:eastAsia="方正小标宋_GBK" w:cs="Times New Roman"/>
          <w:spacing w:val="3"/>
          <w:position w:val="1"/>
          <w:sz w:val="44"/>
          <w:szCs w:val="44"/>
        </w:rPr>
        <w:t>员</w:t>
      </w:r>
      <w:r>
        <w:rPr>
          <w:rFonts w:ascii="Times New Roman" w:hAnsi="Times New Roman" w:eastAsia="方正小标宋_GBK" w:cs="Times New Roman"/>
          <w:position w:val="1"/>
          <w:sz w:val="44"/>
          <w:szCs w:val="44"/>
        </w:rPr>
        <w:t>名单</w:t>
      </w:r>
    </w:p>
    <w:p>
      <w:pPr>
        <w:spacing w:before="3" w:line="220" w:lineRule="exact"/>
        <w:rPr>
          <w:rFonts w:ascii="Times New Roman" w:hAnsi="Times New Roman" w:cs="Times New Roman"/>
        </w:rPr>
      </w:pPr>
    </w:p>
    <w:tbl>
      <w:tblPr>
        <w:tblStyle w:val="13"/>
        <w:tblW w:w="8748" w:type="dxa"/>
        <w:tblInd w:w="2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892"/>
        <w:gridCol w:w="1440"/>
        <w:gridCol w:w="1800"/>
        <w:gridCol w:w="1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序号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专业地质队名称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驻守乡镇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驻守人员姓名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58" w:lineRule="exact"/>
              <w:ind w:left="105"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/>
              <w:ind w:left="304" w:right="284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79" w:lineRule="exact"/>
              <w:ind w:left="119" w:right="-2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1"/>
                <w:sz w:val="24"/>
                <w:szCs w:val="24"/>
              </w:rPr>
              <w:t>重庆市地勘局</w:t>
            </w:r>
            <w:r>
              <w:rPr>
                <w:rFonts w:ascii="Times New Roman" w:hAnsi="Times New Roman" w:eastAsia="方正仿宋_GBK" w:cs="Times New Roman"/>
                <w:spacing w:val="-1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position w:val="-1"/>
                <w:sz w:val="24"/>
                <w:szCs w:val="24"/>
              </w:rPr>
              <w:t>205</w:t>
            </w:r>
            <w:r>
              <w:rPr>
                <w:rFonts w:ascii="Times New Roman" w:hAnsi="Times New Roman" w:eastAsia="方正仿宋_GBK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position w:val="-1"/>
                <w:sz w:val="24"/>
                <w:szCs w:val="24"/>
              </w:rPr>
              <w:t>地质队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79" w:lineRule="exact"/>
              <w:ind w:left="354" w:right="-2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1"/>
                <w:sz w:val="24"/>
                <w:szCs w:val="24"/>
              </w:rPr>
              <w:t>北屏乡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000"/>
              </w:tabs>
              <w:spacing w:line="379" w:lineRule="exact"/>
              <w:ind w:left="534" w:right="-2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position w:val="-1"/>
                <w:sz w:val="24"/>
                <w:szCs w:val="24"/>
              </w:rPr>
              <w:t>李荣海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/>
              <w:ind w:left="234" w:right="-2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18680888256</w:t>
            </w:r>
          </w:p>
        </w:tc>
      </w:tr>
    </w:tbl>
    <w:p>
      <w:pPr>
        <w:spacing w:before="8" w:line="190" w:lineRule="exact"/>
        <w:rPr>
          <w:rFonts w:ascii="Times New Roman" w:hAnsi="Times New Roman" w:cs="Times New Roman"/>
          <w:sz w:val="19"/>
          <w:szCs w:val="19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  <w:sectPr>
          <w:headerReference r:id="rId7" w:type="even"/>
          <w:footerReference r:id="rId8" w:type="even"/>
          <w:pgSz w:w="11900" w:h="16840"/>
          <w:pgMar w:top="1200" w:right="1520" w:bottom="1200" w:left="1100" w:header="0" w:footer="1321" w:gutter="0"/>
          <w:pgNumType w:fmt="decimal"/>
          <w:cols w:space="720" w:num="1"/>
        </w:sectPr>
      </w:pP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  <w:sectPr>
          <w:pgSz w:w="16840" w:h="11900" w:orient="landscape"/>
          <w:pgMar w:top="1100" w:right="1200" w:bottom="1520" w:left="1200" w:header="0" w:footer="1321" w:gutter="0"/>
          <w:pgNumType w:fmt="decimal"/>
          <w:cols w:space="720" w:num="1"/>
        </w:sectPr>
      </w:pPr>
    </w:p>
    <w:p>
      <w:pPr>
        <w:spacing w:line="398" w:lineRule="exact"/>
        <w:ind w:left="240" w:right="-88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方正黑体_GBK" w:eastAsia="方正黑体_GBK" w:cs="Times New Roman"/>
          <w:spacing w:val="2"/>
          <w:sz w:val="32"/>
          <w:szCs w:val="32"/>
        </w:rPr>
        <w:t>附</w:t>
      </w:r>
      <w:r>
        <w:rPr>
          <w:rFonts w:ascii="Times New Roman" w:hAnsi="方正黑体_GBK" w:eastAsia="方正黑体_GBK" w:cs="Times New Roman"/>
          <w:sz w:val="32"/>
          <w:szCs w:val="32"/>
        </w:rPr>
        <w:t>件</w:t>
      </w:r>
      <w:r>
        <w:rPr>
          <w:rFonts w:ascii="Times New Roman" w:hAnsi="Times New Roman" w:eastAsia="方正黑体_GBK" w:cs="Times New Roman"/>
          <w:sz w:val="32"/>
          <w:szCs w:val="32"/>
        </w:rPr>
        <w:t>6</w:t>
      </w: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</w:p>
    <w:p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>
      <w:pPr>
        <w:ind w:right="-20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2"/>
          <w:sz w:val="44"/>
          <w:szCs w:val="44"/>
        </w:rPr>
        <w:t>北屏乡</w:t>
      </w:r>
      <w:r>
        <w:rPr>
          <w:rFonts w:hint="eastAsia" w:ascii="Times New Roman" w:hAnsi="Times New Roman" w:eastAsia="方正小标宋_GBK" w:cs="Times New Roman"/>
          <w:spacing w:val="2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pacing w:val="2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 w:cs="Times New Roman"/>
          <w:spacing w:val="2"/>
          <w:sz w:val="44"/>
          <w:szCs w:val="44"/>
        </w:rPr>
        <w:t>年</w:t>
      </w:r>
      <w:r>
        <w:rPr>
          <w:rFonts w:ascii="Times New Roman" w:hAnsi="Times New Roman" w:eastAsia="方正小标宋_GBK" w:cs="Times New Roman"/>
          <w:sz w:val="44"/>
          <w:szCs w:val="44"/>
        </w:rPr>
        <w:t>度重</w:t>
      </w:r>
      <w:r>
        <w:rPr>
          <w:rFonts w:ascii="Times New Roman" w:hAnsi="Times New Roman" w:eastAsia="方正小标宋_GBK" w:cs="Times New Roman"/>
          <w:spacing w:val="2"/>
          <w:sz w:val="44"/>
          <w:szCs w:val="44"/>
        </w:rPr>
        <w:t>点</w:t>
      </w:r>
      <w:r>
        <w:rPr>
          <w:rFonts w:ascii="Times New Roman" w:hAnsi="Times New Roman" w:eastAsia="方正小标宋_GBK" w:cs="Times New Roman"/>
          <w:sz w:val="44"/>
          <w:szCs w:val="44"/>
        </w:rPr>
        <w:t>防</w:t>
      </w:r>
      <w:r>
        <w:rPr>
          <w:rFonts w:ascii="Times New Roman" w:hAnsi="Times New Roman" w:eastAsia="方正小标宋_GBK" w:cs="Times New Roman"/>
          <w:spacing w:val="2"/>
          <w:sz w:val="44"/>
          <w:szCs w:val="44"/>
        </w:rPr>
        <w:t>治</w:t>
      </w:r>
      <w:r>
        <w:rPr>
          <w:rFonts w:ascii="Times New Roman" w:hAnsi="Times New Roman" w:eastAsia="方正小标宋_GBK" w:cs="Times New Roman"/>
          <w:sz w:val="44"/>
          <w:szCs w:val="44"/>
        </w:rPr>
        <w:t>地灾</w:t>
      </w:r>
      <w:r>
        <w:rPr>
          <w:rFonts w:ascii="Times New Roman" w:hAnsi="Times New Roman" w:eastAsia="方正小标宋_GBK" w:cs="Times New Roman"/>
          <w:spacing w:val="2"/>
          <w:sz w:val="44"/>
          <w:szCs w:val="44"/>
        </w:rPr>
        <w:t>隐</w:t>
      </w:r>
      <w:r>
        <w:rPr>
          <w:rFonts w:ascii="Times New Roman" w:hAnsi="Times New Roman" w:eastAsia="方正小标宋_GBK" w:cs="Times New Roman"/>
          <w:sz w:val="44"/>
          <w:szCs w:val="44"/>
        </w:rPr>
        <w:t>患</w:t>
      </w:r>
      <w:r>
        <w:rPr>
          <w:rFonts w:ascii="Times New Roman" w:hAnsi="Times New Roman" w:eastAsia="方正小标宋_GBK" w:cs="Times New Roman"/>
          <w:spacing w:val="2"/>
          <w:sz w:val="44"/>
          <w:szCs w:val="44"/>
        </w:rPr>
        <w:t>点</w:t>
      </w:r>
      <w:r>
        <w:rPr>
          <w:rFonts w:ascii="Times New Roman" w:hAnsi="Times New Roman" w:eastAsia="方正小标宋_GBK" w:cs="Times New Roman"/>
          <w:sz w:val="44"/>
          <w:szCs w:val="44"/>
        </w:rPr>
        <w:t>一览表</w:t>
      </w:r>
    </w:p>
    <w:p>
      <w:pPr>
        <w:rPr>
          <w:rFonts w:ascii="Times New Roman" w:hAnsi="Times New Roman" w:eastAsia="Microsoft JhengHei" w:cs="Times New Roman"/>
          <w:sz w:val="44"/>
          <w:szCs w:val="44"/>
        </w:rPr>
        <w:sectPr>
          <w:footerReference r:id="rId9" w:type="default"/>
          <w:footerReference r:id="rId10" w:type="even"/>
          <w:type w:val="continuous"/>
          <w:pgSz w:w="16840" w:h="11900" w:orient="landscape"/>
          <w:pgMar w:top="1580" w:right="1200" w:bottom="1520" w:left="1200" w:header="720" w:footer="720" w:gutter="0"/>
          <w:pgNumType w:fmt="decimal"/>
          <w:cols w:equalWidth="0" w:num="2">
            <w:col w:w="1122" w:space="1757"/>
            <w:col w:w="11561"/>
          </w:cols>
        </w:sectPr>
      </w:pPr>
    </w:p>
    <w:p>
      <w:pPr>
        <w:spacing w:before="1" w:line="220" w:lineRule="exact"/>
        <w:rPr>
          <w:rFonts w:ascii="Times New Roman" w:hAnsi="Times New Roman" w:cs="Times New Roman"/>
        </w:rPr>
      </w:pPr>
    </w:p>
    <w:tbl>
      <w:tblPr>
        <w:tblStyle w:val="13"/>
        <w:tblW w:w="13814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414"/>
        <w:gridCol w:w="2124"/>
        <w:gridCol w:w="3345"/>
        <w:gridCol w:w="1785"/>
        <w:gridCol w:w="2160"/>
        <w:gridCol w:w="2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58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序号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58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村、社区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58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隐患点名称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58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威胁对象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58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防治措施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58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群测群防人员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58" w:lineRule="exact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" w:line="100" w:lineRule="exact"/>
              <w:jc w:val="center"/>
              <w:rPr>
                <w:rFonts w:ascii="Times New Roman" w:hAnsi="Times New Roman" w:eastAsia="方正仿宋_GBK" w:cs="Times New Roman"/>
                <w:sz w:val="10"/>
                <w:szCs w:val="10"/>
              </w:rPr>
            </w:pPr>
          </w:p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新民社区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中田危岩带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灾害危险区内过往行人、车辆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加强监测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赵相六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13896391188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新民社区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沙湾梁滑坡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过往人员及牲畜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" w:line="110" w:lineRule="exact"/>
              <w:jc w:val="center"/>
              <w:rPr>
                <w:rFonts w:ascii="Times New Roman" w:hAnsi="Times New Roman" w:eastAsia="方正仿宋_GBK" w:cs="Times New Roman"/>
                <w:sz w:val="11"/>
                <w:szCs w:val="11"/>
              </w:rPr>
            </w:pPr>
          </w:p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加强监测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洪贞平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13452672975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4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9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新民社区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大竹扒滑坡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过往人员及牲畜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9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1"/>
                <w:sz w:val="24"/>
                <w:szCs w:val="24"/>
              </w:rPr>
              <w:t>加强监测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杜尚林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13996688355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" w:line="110" w:lineRule="exact"/>
              <w:jc w:val="center"/>
              <w:rPr>
                <w:rFonts w:ascii="Times New Roman" w:hAnsi="Times New Roman" w:eastAsia="方正仿宋_GBK" w:cs="Times New Roman"/>
                <w:sz w:val="11"/>
                <w:szCs w:val="11"/>
              </w:rPr>
            </w:pPr>
          </w:p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苍坪村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大阳坡滑坡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居民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户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" w:line="110" w:lineRule="exact"/>
              <w:jc w:val="center"/>
              <w:rPr>
                <w:rFonts w:ascii="Times New Roman" w:hAnsi="Times New Roman" w:eastAsia="方正仿宋_GBK" w:cs="Times New Roman"/>
                <w:sz w:val="11"/>
                <w:szCs w:val="11"/>
              </w:rPr>
            </w:pPr>
          </w:p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加强监测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eastAsia="zh-CN"/>
              </w:rPr>
              <w:t>袁</w:t>
            </w:r>
            <w:r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eastAsia="zh-CN"/>
              </w:rPr>
              <w:t>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hint="default" w:ascii="Times New Roman" w:hAnsi="Times New Roman" w:eastAsia="方正仿宋_GBK" w:cs="Times New Roman"/>
                <w:position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val="en-US" w:eastAsia="zh-CN"/>
              </w:rPr>
              <w:t>18223857132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苍坪村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张巴口滑坡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居民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户2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8" w:lineRule="exact"/>
              <w:ind w:left="102" w:right="-96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1"/>
                <w:sz w:val="24"/>
                <w:szCs w:val="24"/>
              </w:rPr>
              <w:t>加强监测</w:t>
            </w:r>
            <w:r>
              <w:rPr>
                <w:rFonts w:ascii="Times New Roman" w:hAnsi="Times New Roman" w:eastAsia="方正仿宋_GBK" w:cs="Times New Roman"/>
                <w:spacing w:val="-75"/>
                <w:position w:val="-1"/>
                <w:sz w:val="24"/>
                <w:szCs w:val="24"/>
              </w:rPr>
              <w:t>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吴应节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13452714874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苍坪村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深丫子滑坡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居民2 户3 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" w:line="110" w:lineRule="exact"/>
              <w:jc w:val="center"/>
              <w:rPr>
                <w:rFonts w:ascii="Times New Roman" w:hAnsi="Times New Roman" w:eastAsia="方正仿宋_GBK" w:cs="Times New Roman"/>
                <w:sz w:val="11"/>
                <w:szCs w:val="11"/>
              </w:rPr>
            </w:pPr>
          </w:p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加强监测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袁天彬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13896306156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苍坪村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焦家坪滑坡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居民1 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" w:line="110" w:lineRule="exact"/>
              <w:jc w:val="center"/>
              <w:rPr>
                <w:rFonts w:ascii="Times New Roman" w:hAnsi="Times New Roman" w:eastAsia="方正仿宋_GBK" w:cs="Times New Roman"/>
                <w:sz w:val="11"/>
                <w:szCs w:val="11"/>
              </w:rPr>
            </w:pPr>
          </w:p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加强监测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袁作成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15223626473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苍坪村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陈家河坝滑坡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过往人员及牲畜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" w:line="110" w:lineRule="exact"/>
              <w:jc w:val="center"/>
              <w:rPr>
                <w:rFonts w:ascii="Times New Roman" w:hAnsi="Times New Roman" w:eastAsia="方正仿宋_GBK" w:cs="Times New Roman"/>
                <w:sz w:val="11"/>
                <w:szCs w:val="11"/>
              </w:rPr>
            </w:pPr>
          </w:p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加强监测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张道春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15923402228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" w:line="100" w:lineRule="exact"/>
              <w:jc w:val="center"/>
              <w:rPr>
                <w:rFonts w:ascii="Times New Roman" w:hAnsi="Times New Roman" w:eastAsia="方正仿宋_GBK" w:cs="Times New Roman"/>
                <w:sz w:val="10"/>
                <w:szCs w:val="10"/>
              </w:rPr>
            </w:pPr>
          </w:p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4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金龙村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青龙堡滑坡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居民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4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加强监测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秦必贵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13983550672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月峰村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道子山滑坡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居民11 户 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加强监测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张正清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13509431482</w:t>
            </w:r>
          </w:p>
        </w:tc>
      </w:tr>
    </w:tbl>
    <w:p>
      <w:pPr>
        <w:spacing w:line="394" w:lineRule="exact"/>
        <w:jc w:val="center"/>
        <w:rPr>
          <w:rFonts w:ascii="Times New Roman" w:hAnsi="Times New Roman" w:eastAsia="Microsoft JhengHei" w:cs="Times New Roman"/>
          <w:sz w:val="24"/>
          <w:szCs w:val="24"/>
        </w:rPr>
        <w:sectPr>
          <w:footerReference r:id="rId11" w:type="default"/>
          <w:footerReference r:id="rId12" w:type="even"/>
          <w:type w:val="continuous"/>
          <w:pgSz w:w="16840" w:h="11900" w:orient="landscape"/>
          <w:pgMar w:top="1580" w:right="1200" w:bottom="1520" w:left="1200" w:header="720" w:footer="720" w:gutter="0"/>
          <w:pgNumType w:fmt="decimal"/>
          <w:cols w:space="720" w:num="1"/>
        </w:sectPr>
      </w:pPr>
    </w:p>
    <w:p>
      <w:pPr>
        <w:spacing w:line="398" w:lineRule="exact"/>
        <w:ind w:right="-88"/>
        <w:rPr>
          <w:rFonts w:ascii="Times New Roman" w:hAnsi="Times New Roman" w:eastAsia="Microsoft JhengHei" w:cs="Times New Roman"/>
          <w:spacing w:val="2"/>
          <w:sz w:val="44"/>
          <w:szCs w:val="44"/>
        </w:rPr>
      </w:pPr>
      <w:r>
        <w:rPr>
          <w:rFonts w:ascii="Times New Roman" w:hAnsi="方正黑体_GBK" w:eastAsia="方正黑体_GBK" w:cs="Times New Roman"/>
          <w:spacing w:val="2"/>
          <w:sz w:val="32"/>
          <w:szCs w:val="32"/>
        </w:rPr>
        <w:t>附</w:t>
      </w:r>
      <w:r>
        <w:rPr>
          <w:rFonts w:ascii="Times New Roman" w:hAnsi="方正黑体_GBK" w:eastAsia="方正黑体_GBK" w:cs="Times New Roman"/>
          <w:sz w:val="32"/>
          <w:szCs w:val="32"/>
        </w:rPr>
        <w:t>件</w:t>
      </w:r>
      <w:r>
        <w:rPr>
          <w:rFonts w:ascii="Times New Roman" w:hAnsi="Times New Roman" w:eastAsia="方正黑体_GBK" w:cs="Times New Roman"/>
          <w:sz w:val="32"/>
          <w:szCs w:val="32"/>
        </w:rPr>
        <w:t>7</w:t>
      </w:r>
    </w:p>
    <w:p>
      <w:pPr>
        <w:pStyle w:val="11"/>
        <w:spacing w:before="0" w:beforeAutospacing="0" w:after="0" w:afterAutospacing="0" w:line="560" w:lineRule="exact"/>
        <w:jc w:val="center"/>
        <w:outlineLvl w:val="0"/>
        <w:rPr>
          <w:rFonts w:ascii="Times New Roman" w:hAnsi="Times New Roman" w:eastAsia="方正小标宋_GBK" w:cs="Times New Roman"/>
          <w:spacing w:val="2"/>
          <w:kern w:val="2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2"/>
          <w:kern w:val="2"/>
          <w:sz w:val="44"/>
          <w:szCs w:val="44"/>
        </w:rPr>
        <w:t>北屏乡</w:t>
      </w:r>
      <w:r>
        <w:rPr>
          <w:rFonts w:hint="eastAsia" w:ascii="Times New Roman" w:hAnsi="Times New Roman" w:eastAsia="方正小标宋_GBK" w:cs="Times New Roman"/>
          <w:spacing w:val="2"/>
          <w:kern w:val="2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pacing w:val="2"/>
          <w:kern w:val="2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 w:cs="Times New Roman"/>
          <w:spacing w:val="2"/>
          <w:kern w:val="2"/>
          <w:sz w:val="44"/>
          <w:szCs w:val="44"/>
        </w:rPr>
        <w:t>年度重点监测预防人员密集点一览表</w:t>
      </w:r>
    </w:p>
    <w:tbl>
      <w:tblPr>
        <w:tblStyle w:val="13"/>
        <w:tblpPr w:leftFromText="180" w:rightFromText="180" w:vertAnchor="text" w:horzAnchor="page" w:tblpX="1921" w:tblpY="532"/>
        <w:tblOverlap w:val="never"/>
        <w:tblW w:w="130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617"/>
        <w:gridCol w:w="2040"/>
        <w:gridCol w:w="1845"/>
        <w:gridCol w:w="2640"/>
        <w:gridCol w:w="1501"/>
        <w:gridCol w:w="25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58" w:lineRule="exact"/>
              <w:ind w:left="105" w:right="-20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58" w:lineRule="exact"/>
              <w:ind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村、社区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58" w:lineRule="exact"/>
              <w:ind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监测点名称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58" w:lineRule="exact"/>
              <w:ind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预防措施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58" w:lineRule="exact"/>
              <w:ind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责任单位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58" w:lineRule="exact"/>
              <w:ind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责任人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58" w:lineRule="exact"/>
              <w:ind w:right="-20"/>
              <w:jc w:val="center"/>
              <w:rPr>
                <w:rFonts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ascii="Times New Roman" w:hAnsi="方正黑体_GBK" w:eastAsia="方正黑体_GBK" w:cs="Times New Roman"/>
                <w:sz w:val="30"/>
                <w:szCs w:val="3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" w:line="100" w:lineRule="exact"/>
              <w:jc w:val="center"/>
              <w:rPr>
                <w:rFonts w:ascii="Times New Roman" w:hAnsi="Times New Roman" w:eastAsia="方正仿宋_GBK" w:cs="Times New Roman"/>
                <w:sz w:val="10"/>
                <w:szCs w:val="10"/>
              </w:rPr>
            </w:pPr>
          </w:p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新民社区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北屏小学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加强监测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北屏小学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eastAsia="zh-CN"/>
              </w:rPr>
              <w:t>冉孟德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hint="default" w:ascii="Times New Roman" w:hAnsi="Times New Roman" w:eastAsia="方正仿宋_GBK" w:cs="Times New Roman"/>
                <w:position w:val="-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13896</w:t>
            </w:r>
            <w:r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val="en-US" w:eastAsia="zh-CN"/>
              </w:rPr>
              <w:t>299665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新民社区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北屏卫生院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" w:line="110" w:lineRule="exact"/>
              <w:jc w:val="center"/>
              <w:rPr>
                <w:rFonts w:ascii="Times New Roman" w:hAnsi="Times New Roman" w:eastAsia="方正仿宋_GBK" w:cs="Times New Roman"/>
                <w:sz w:val="11"/>
                <w:szCs w:val="11"/>
              </w:rPr>
            </w:pPr>
          </w:p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加强监测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北屏卫生院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罗  昆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13896340930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4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9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新民社区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北屏乡廉租房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79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1"/>
                <w:sz w:val="24"/>
                <w:szCs w:val="24"/>
              </w:rPr>
              <w:t>加强监测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城建办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余龙洪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13896398865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6"/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2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新民社区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北屏乡场镇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2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加强监测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新民社区居民委员会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eastAsia="zh-CN"/>
              </w:rPr>
              <w:t>贺书林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position w:val="-2"/>
                <w:sz w:val="24"/>
                <w:szCs w:val="24"/>
                <w:lang w:val="en-US" w:eastAsia="zh-CN"/>
              </w:rPr>
              <w:t>13668400001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新民社区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长坪移民安置点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加强监测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新民社区居民委员会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赵相六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13896391188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" w:line="110" w:lineRule="exact"/>
              <w:jc w:val="center"/>
              <w:rPr>
                <w:rFonts w:ascii="Times New Roman" w:hAnsi="Times New Roman" w:eastAsia="方正仿宋_GBK" w:cs="Times New Roman"/>
                <w:sz w:val="11"/>
                <w:szCs w:val="11"/>
              </w:rPr>
            </w:pPr>
          </w:p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太坪社区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敬老院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" w:line="110" w:lineRule="exact"/>
              <w:jc w:val="center"/>
              <w:rPr>
                <w:rFonts w:ascii="Times New Roman" w:hAnsi="Times New Roman" w:eastAsia="方正仿宋_GBK" w:cs="Times New Roman"/>
                <w:sz w:val="11"/>
                <w:szCs w:val="11"/>
              </w:rPr>
            </w:pPr>
          </w:p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加强监测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民政办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罗云章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15223602399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太坪社区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太平移民安置点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8" w:lineRule="exact"/>
              <w:ind w:left="102" w:right="-96"/>
              <w:jc w:val="center"/>
              <w:rPr>
                <w:rFonts w:ascii="Times New Roman" w:hAnsi="Times New Roman" w:eastAsia="方正仿宋_GBK" w:cs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1"/>
                <w:sz w:val="24"/>
                <w:szCs w:val="24"/>
              </w:rPr>
              <w:t>加强监测</w:t>
            </w:r>
            <w:r>
              <w:rPr>
                <w:rFonts w:ascii="Times New Roman" w:hAnsi="Times New Roman" w:eastAsia="方正仿宋_GBK" w:cs="Times New Roman"/>
                <w:spacing w:val="-75"/>
                <w:position w:val="-1"/>
                <w:sz w:val="24"/>
                <w:szCs w:val="24"/>
              </w:rPr>
              <w:t>、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太平社区居民委员会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龙  波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91" w:lineRule="exact"/>
              <w:ind w:left="102" w:right="-20"/>
              <w:jc w:val="center"/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position w:val="-2"/>
                <w:sz w:val="24"/>
                <w:szCs w:val="24"/>
              </w:rPr>
              <w:t>15223575464</w:t>
            </w:r>
          </w:p>
        </w:tc>
      </w:tr>
    </w:tbl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  <w:sectPr>
          <w:footerReference r:id="rId13" w:type="default"/>
          <w:footerReference r:id="rId14" w:type="even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bCs/>
          <w:kern w:val="0"/>
          <w:sz w:val="32"/>
          <w:szCs w:val="32"/>
        </w:rPr>
      </w:pPr>
    </w:p>
    <w:p>
      <w:pPr>
        <w:pBdr>
          <w:top w:val="single" w:color="000000" w:sz="6" w:space="1"/>
          <w:bottom w:val="single" w:color="000000" w:sz="6" w:space="1"/>
        </w:pBdr>
        <w:spacing w:line="540" w:lineRule="exact"/>
        <w:ind w:firstLine="280" w:firstLineChars="100"/>
        <w:outlineLvl w:val="0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城口县北屏乡人民政府                 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15" w:type="default"/>
      <w:footerReference r:id="rId16" w:type="even"/>
      <w:pgSz w:w="11906" w:h="16838"/>
      <w:pgMar w:top="1440" w:right="1800" w:bottom="1440" w:left="1800" w:header="851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N/dF68BAABLAwAADgAAAGRycy9lMm9Eb2MueG1srVPNThsxEL5X4h0s&#10;34mXiFb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HnlDhucUS7Xz93v//u/jyRz7k9fYAasx4C5qXhyg845tEP6MyqBxVt/qIe&#10;gnFs9PbYXDkkIvKj2XQ2qzAkMDZeEJ89Pw8R0q30lmSjoRGnV5rKN18h7VPHlFzN+RttTJmgcf85&#10;EDN7WOa+55itNCyHg6Clb7eop8fBN9ThZlJi7hz2Ne/IaMTRWI7GOkS96soS5XoQLtcJSRRuucIe&#10;9lAYJ1bUHbYrr8TLe8l6/gcW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wN/dF6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961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TneDq8BAABNAwAADgAAAGRycy9lMm9Eb2MueG1srVNLbtswEN0HyB0I&#10;7mvKXgSGYDlIECQoELQBkhyApkiLAH8Y0pZ8gfYGWXXTfc/lc2RIW07S7opsqOHM8M17M6PF5WAN&#10;2UqI2ruGTicVJdIJ32q3bujz0+2XOSUxcddy451s6E5Gerk8P1v0oZYz33nTSiAI4mLdh4Z2KYWa&#10;sSg6aXmc+CAdBpUHyxNeYc1a4D2iW8NmVXXBeg9tAC9kjOi9OQTpsuArJUX6rlSUiZiGIrdUTijn&#10;Kp9sueD1GnjotDjS4P/BwnLtsOgJ6oYnTjag/4GyWoCPXqWJ8JZ5pbSQRQOqmVZ/qXnseJBFCzYn&#10;hlOb4ufBim/bByC6xdlNKXHc4oz2Lz/3v/7sf/8g04vcoD7EGvMeA2am4doPmDz6Izqz7kGBzV9U&#10;RDCOrd6d2iuHRER+NJ/N5xWGBMbGC+Kzt+cBYrqT3pJsNBRwfqWtfHsf0yF1TMnVnL/VxpQZGvfB&#10;gZjZwzL3A8dspWE1HAWtfLtDPT2OvqEOd5MS89VhZ/OWjAaMxmo0NgH0uitrlOvFcLVJSKJwyxUO&#10;sMfCOLOi7rhfeSne30vW21+wf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ITneDq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id w:val="690807896"/>
        <w:docPartObj>
          <w:docPartGallery w:val="autotext"/>
        </w:docPartObj>
      </w:sdtPr>
      <w:sdtEndPr>
        <w:rPr>
          <w:sz w:val="28"/>
          <w:szCs w:val="28"/>
        </w:rPr>
      </w:sdtEndPr>
      <w:sdtContent/>
    </w:sdt>
  </w:p>
  <w:p>
    <w:pPr>
      <w:pStyle w:val="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16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outside;mso-position-horizontal-relative:margin;mso-wrap-style:none;z-index:2517053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hFGka8BAABNAwAADgAAAGRycy9lMm9Eb2MueG1srVNLbtswEN0HyB0I&#10;7mPKXqSGYDlIEaQIULQB0hyApkiLAH8Y0pZ8gfYGXXWTfc7lc3RIW3ab7opsqOHM8M17M6PFzWAN&#10;2UqI2ruGTicVJdIJ32q3bujzt/urOSUxcddy451s6E5GerO8vFj0oZYz33nTSiAI4mLdh4Z2KYWa&#10;sSg6aXmc+CAdBpUHyxNeYc1a4D2iW8NmVXXNeg9tAC9kjOi9OwTpsuArJUX6qlSUiZiGIrdUTijn&#10;Kp9sueD1GnjotDjS4P/BwnLtsOgJ6o4nTjag/4GyWoCPXqWJ8JZ5pbSQRQOqmVZv1Dx1PMiiBZsT&#10;w6lN8f1gxZftIxDd4uxmlDhucUb7nz/2v173L9/J9ENuUB9ijXlPATPT8NEPmDz6Izqz7kGBzV9U&#10;RDCOrd6d2iuHRER+NJ/N5xWGBMbGC+Kz8/MAMX2S3pJsNBRwfqWtfPs5pkPqmJKrOX+vjSkzNO4v&#10;B2JmD8vcDxyzlYbVcBS08u0O9fQ4+oY63E1KzIPDzuYtGQ0YjdVobALodVfWKNeL4XaTkEThlisc&#10;YI+FcWZF3XG/8lL8eS9Z579g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mhFGka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16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18"/>
      </w:rPr>
    </w:pPr>
  </w:p>
  <w:sdt>
    <w:sdtPr>
      <w:id w:val="13762417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rPr>
            <w:rFonts w:hint="eastAsia"/>
          </w:rPr>
        </w:pPr>
      </w:p>
      <w:p>
        <w:pPr>
          <w:pStyle w:val="8"/>
          <w:rPr>
            <w:rFonts w:hint="eastAsia"/>
          </w:rPr>
        </w:pPr>
      </w:p>
      <w:p>
        <w:pPr>
          <w:pStyle w:val="8"/>
          <w:rPr>
            <w:rFonts w:hint="eastAsia" w:asciiTheme="minorEastAsia" w:hAnsiTheme="minorEastAsia"/>
            <w:sz w:val="28"/>
            <w:szCs w:val="28"/>
          </w:rPr>
        </w:pPr>
        <w:r>
          <w:rPr>
            <w:sz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19050</wp:posOffset>
                  </wp:positionV>
                  <wp:extent cx="859155" cy="333375"/>
                  <wp:effectExtent l="0" t="0" r="0" b="0"/>
                  <wp:wrapNone/>
                  <wp:docPr id="5" name="文本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5915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rPr>
                                  <w:rFonts w:hint="eastAsia" w:asciiTheme="minorEastAsia" w:hAnsiTheme="minorEastAsia" w:eastAsiaTheme="minorEastAsia" w:cstheme="min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</w:rPr>
                                <w:t xml:space="preserve"> —</w:t>
                              </w:r>
                            </w:p>
                          </w:txbxContent>
                        </wps:txbx>
                        <wps:bodyPr lIns="0" tIns="0" rIns="0" bIns="0" upright="0"/>
                      </wps:wsp>
                    </a:graphicData>
                  </a:graphic>
                </wp:anchor>
              </w:drawing>
            </mc:Choice>
            <mc:Fallback>
              <w:pict>
                <v:shape id="文本框 6" o:spid="_x0000_s1026" o:spt="202" type="#_x0000_t202" style="position:absolute;left:0pt;margin-left:0pt;margin-top:1.5pt;height:26.25pt;width:67.65pt;mso-position-horizontal-relative:margin;z-index:251663360;mso-width-relative:page;mso-height-relative:page;" filled="f" stroked="f" coordsize="21600,21600" o:gfxdata="UEsDBAoAAAAAAIdO4kAAAAAAAAAAAAAAAAAEAAAAZHJzL1BLAwQUAAAACACHTuJAH5ZFY9UAAAAF&#10;AQAADwAAAGRycy9kb3ducmV2LnhtbE2PzU7DMBCE70i8g7VI3KhdolQQsqkQghMSIg0Hjk68TazG&#10;6xC7P7w97omeVqMZzXxbrk9uFAeag/WMsFwoEMSdN5Z7hK/m7e4BRIiajR49E8IvBVhX11elLow/&#10;ck2HTexFKuFQaIQhxqmQMnQDOR0WfiJO3tbPTsck516aWR9TuRvlvVIr6bTltDDoiV4G6nabvUN4&#10;/ub61f58tJ/1trZN86j4fbVDvL1ZqicQkU7xPwxn/IQOVWJq/Z5NECNCeiQiZOmczSzPQLQIeZ6D&#10;rEp5SV/9AVBLAwQUAAAACACHTuJAWO6NDZ4BAAAjAwAADgAAAGRycy9lMm9Eb2MueG1srVLBjtMw&#10;EL0j8Q+W79Ttoi5L1HQltFqEhABp4QNcx24s2R5r7G3SH4A/4MSFO9/V72DsNl3YvSFycCYzk+f3&#10;3szqevSO7TQmC6Hli9mcMx0UdDZsW/7l8+2LK85SlqGTDoJu+V4nfr1+/mw1xEZfQA+u08gIJKRm&#10;iC3vc46NEEn12ss0g6gDFQ2gl5k+cSs6lAOheycu5vNLMQB2EUHplCh7cyzydcU3Rqv80ZikM3Mt&#10;J265nljPTTnFeiWbLcrYW3WiIf+BhZc20KVnqBuZJbtH+wTKW4WQwOSZAi/AGKt01UBqFvNHau56&#10;GXXVQuakeLYp/T9Y9WH3CZntWr7kLEhPIzp8/3b48evw8yu7LPYMMTXUdRepL49vYKQxT/lEyaJ6&#10;NOjLm/QwqpPR+7O5esxMUfJq+XqxpEsUlV7S82pZUMTDzxFTfqvBsxK0HGl21VK5e5/ysXVqKXcF&#10;uLXO1fm58FeCMEtGFOZHhiXK42Y8ydlAtyc17l0gJ8tWTAFOwWYK7iPabV/XplAoQDSJyvu0NWXU&#10;f37XrofdXv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H5ZFY9UAAAAFAQAADwAAAAAAAAABACAA&#10;AAAiAAAAZHJzL2Rvd25yZXYueG1sUEsBAhQAFAAAAAgAh07iQFjujQ2eAQAAIw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8"/>
                          <w:rPr>
                            <w:rFonts w:hint="eastAsia" w:asciiTheme="minorEastAsia" w:hAnsiTheme="minorEastAsia" w:eastAsiaTheme="minorEastAsia" w:cstheme="min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</w:rPr>
                          <w:t xml:space="preserve">— 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</w:rPr>
                          <w:t xml:space="preserve"> —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>
        <w:pPr>
          <w:pStyle w:val="8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8"/>
      <w:ind w:right="180"/>
      <w:jc w:val="right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BKzeK4BAABLAwAADgAAAGRycy9lMm9Eb2MueG1srVPNThsxEL5X4h0s&#10;34mXHGi0ygaBEAipgkq0D+B47awl/2nsZDcvAG/QUy+997nyHB072QDlhrh4xzPjb75vZnZ+MVhD&#10;NhKi9q6hZ5OKEumEb7VbNfTnj5vTGSUxcddy451s6FZGerE4+TLvQy2nvvOmlUAQxMW6Dw3tUgo1&#10;Y1F00vI48UE6DCoPlie8woq1wHtEt4ZNq+qc9R7aAF7IGNF7vQ/SRcFXSor0oFSUiZiGIrdUTijn&#10;Mp9sMef1CnjotDjQ4B9gYbl2WPQIdc0TJ2vQ76CsFuCjV2kivGVeKS1k0YBqzqr/1Dx2PMiiBZsT&#10;w7FN8fNgxf3mOxDdNvScEsctjmj363n3++/uzxP5mtvTh1hj1mPAvDRc+QHHPPojOrPqQYHNX9RD&#10;MI6N3h6bK4dERH40m85mFYYExsYL4rOX5wFiupXekmw0FHB6pal88y2mfeqYkqs5f6ONKRM07o0D&#10;MbOHZe57jtlKw3I4CFr6dot6ehx8Qx1uJiXmzmFf846MBozGcjTWAfSqK0uU68VwuU5IonDLFfaw&#10;h8I4saLusF15JV7fS9bLP7D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gErN4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outside;mso-position-horizontal-relative:margin;mso-wrap-style:none;z-index:2517063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MTywa8BAABNAwAADgAAAGRycy9lMm9Eb2MueG1srVPNjtMwEL4j8Q6W&#10;79RpkVZR1HS1aFWEtAKkwgO4jt1Y8p/GbpO+ALwBJy7cea4+B2O36e7CDe3FGc+Mv/m+mcnydrSG&#10;HCRE7V1L57OKEumE77TbtfTrl/WbmpKYuOu48U629CgjvV29frUcQiMXvvemk0AQxMVmCC3tUwoN&#10;Y1H00vI480E6DCoPlie8wo51wAdEt4YtquqGDR66AF7IGNF7fw7SVcFXSor0SakoEzEtRW6pnFDO&#10;bT7ZasmbHfDQa3Ghwf+DheXaYdEr1D1PnOxB/wNltQAfvUoz4S3zSmkhiwZUM6/+UrPpeZBFCzYn&#10;hmub4svBio+Hz0B0h7N7S4njFmd0+vH99PP36dc3Mq9zg4YQG8zbBMxM4zs/YvLkj+jMukcFNn9R&#10;EcE4tvp4ba8cExH5Ub2o6wpDAmPTBfHZ4/MAMb2X3pJstBRwfqWt/PAQ0zl1SsnVnF9rY8oMjXvm&#10;QMzsYZn7mWO20rgdL4K2vjuingFH31KHu0mJ+eCws3lLJgMmYzsZ+wB615c1yvViuNsnJFG45Qpn&#10;2EthnFlRd9mvvBRP7yXr8S9Y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PMTywa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top:0pt;height:144pt;width:144pt;mso-position-horizontal:outside;mso-position-horizontal-relative:margin;mso-wrap-style:none;z-index:2517073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XrQwq8BAABNAwAADgAAAGRycy9lMm9Eb2MueG1srVNLbtswEN0H6B0I&#10;7mvKRhE4guWgRZCiQJAGSHIAmiItAvyBQ1vyBZIbZNVN9zmXz5EhbTn97IpuqOHM8M17M6PF5WAN&#10;2coI2ruGTicVJdIJ32q3bujjw/XHOSWQuGu58U42dCeBXi4/nC36UMuZ77xpZSQI4qDuQ0O7lELN&#10;GIhOWg4TH6TDoPLR8oTXuGZt5D2iW8NmVXXOeh/bEL2QAOi9OgTpsuArJUX6rhTIRExDkVsqZyzn&#10;Kp9sueD1OvLQaXGkwf+BheXaYdET1BVPnGyi/gvKahE9eJUmwlvmldJCFg2oZlr9oea+40EWLdgc&#10;CKc2wf+DFbfbu0h0i7P7RInjFme0f3ne/3jd/3wi04vcoD5AjXn3ATPT8MUPmDz6AZ1Z96CizV9U&#10;RDCOrd6d2iuHRER+NJ/N5xWGBMbGC+Kz9+chQvoqvSXZaGjE+ZW28u0NpEPqmJKrOX+tjSkzNO43&#10;B2JmD8vcDxyzlYbVcBS08u0O9fQ4+oY63E1KzDeHnc1bMhpxNFajsQlRr7uyRrkehM+bhCQKt1zh&#10;AHssjDMr6o77lZfi13vJev8Llm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oXrQwq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6577965</wp:posOffset>
              </wp:positionV>
              <wp:extent cx="738505" cy="203835"/>
              <wp:effectExtent l="0" t="0" r="0" b="0"/>
              <wp:wrapNone/>
              <wp:docPr id="10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-62"/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tang" w:hAnsi="Batang" w:eastAsia="Batang" w:cs="Batang"/>
                              <w:position w:val="-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Batang" w:hAnsi="Batang" w:eastAsia="Batang" w:cs="Batang"/>
                              <w:spacing w:val="46"/>
                              <w:position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atang" w:hAnsi="Batang" w:eastAsia="Batang" w:cs="Batang"/>
                              <w:spacing w:val="1"/>
                              <w:position w:val="-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Batang" w:hAnsi="Batang" w:eastAsia="Batang" w:cs="Batang"/>
                              <w:position w:val="-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Batang" w:hAnsi="Batang" w:eastAsia="Batang" w:cs="Batang"/>
                              <w:spacing w:val="-6"/>
                              <w:position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atang" w:hAnsi="Batang" w:eastAsia="Batang" w:cs="Batang"/>
                              <w:position w:val="-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85.05pt;margin-top:517.95pt;height:16.05pt;width:58.15pt;mso-position-horizontal-relative:page;mso-position-vertical-relative:page;z-index:-251628544;mso-width-relative:page;mso-height-relative:page;" filled="f" stroked="f" coordsize="21600,21600" o:gfxdata="UEsDBAoAAAAAAIdO4kAAAAAAAAAAAAAAAAAEAAAAZHJzL1BLAwQUAAAACACHTuJA/4e2h9oAAAAN&#10;AQAADwAAAGRycy9kb3ducmV2LnhtbE2PzU7DMBCE70i8g7VI3KidAiENcSqE4ISESMOBoxNvk6jx&#10;OsTuD2/P9gS3nd3R7DfF+uRGccA5DJ40JAsFAqn1dqBOw2f9epOBCNGQNaMn1PCDAdbl5UVhcuuP&#10;VOFhEzvBIRRyo6GPccqlDG2PzoSFn5D4tvWzM5Hl3Ek7myOHu1EulUqlMwPxh95M+Nxju9vsnYan&#10;L6pehu/35qPaVkNdrxS9pTutr68S9Qgi4in+meGMz+hQMlPj92SDGFk/qIStPKjb+xUItiyz9A5E&#10;c16lmQJZFvJ/i/IXUEsDBBQAAAAIAIdO4kCbjQmJnwEAACUDAAAOAAAAZHJzL2Uyb0RvYy54bWyt&#10;Uktu2zAQ3QfIHQjuY8o23BqC5QBBkKJA0RZIcgCaIi0C/GHIWPIF2ht01U33OZfPkSFjOW2zC7IZ&#10;DWdGj++94epysIbsJETtXUOnk4oS6YRvtds29P7u5mJJSUzctdx4Jxu6l5Fers/PVn2o5cx33rQS&#10;CIK4WPehoV1KoWYsik5aHic+SIdN5cHyhEfYshZ4j+jWsFlVfWC9hzaAFzJGrF4/N+m64CslRfqm&#10;VJSJmIYit1QilLjJka1XvN4CD50WRxr8DSws1w4vPUFd88TJA+hXUFYL8NGrNBHeMq+UFrJoQDXT&#10;6j81tx0PsmhBc2I42RTfD1Z83X0HolvcHdrjuMUdHX79PPx+PPz5QaaLbFAfYo1ztwEn03DlBxwe&#10;6xGLWfegwOYvKiLYR6z9yV45JCKw+HG+XFQLSgS2ZtV8OS/o7OXnADF9kt6SnDQUcHvFVL77EhMS&#10;wdFxJN/l/I02pmzQuH8KOJgrLDN/ZpizNGyGo5yNb/eoxnx26GV+F2MCY7IZk4cAetshnaK5QOIu&#10;Cpnju8nL/vtcLn553e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/4e2h9oAAAANAQAADwAAAAAA&#10;AAABACAAAAAiAAAAZHJzL2Rvd25yZXYueG1sUEsBAhQAFAAAAAgAh07iQJuNCYmfAQAAJQ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-62"/>
                      <w:rPr>
                        <w:rFonts w:ascii="Batang" w:hAnsi="Batang" w:eastAsia="Batang" w:cs="Batang"/>
                        <w:sz w:val="28"/>
                        <w:szCs w:val="28"/>
                      </w:rPr>
                    </w:pPr>
                    <w:r>
                      <w:rPr>
                        <w:rFonts w:ascii="Batang" w:hAnsi="Batang" w:eastAsia="Batang" w:cs="Batang"/>
                        <w:position w:val="-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Batang" w:hAnsi="Batang" w:eastAsia="Batang" w:cs="Batang"/>
                        <w:spacing w:val="46"/>
                        <w:position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Batang" w:hAnsi="Batang" w:eastAsia="Batang" w:cs="Batang"/>
                        <w:spacing w:val="1"/>
                        <w:position w:val="-2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Batang" w:hAnsi="Batang" w:eastAsia="Batang" w:cs="Batang"/>
                        <w:position w:val="-2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Batang" w:hAnsi="Batang" w:eastAsia="Batang" w:cs="Batang"/>
                        <w:spacing w:val="-6"/>
                        <w:position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Batang" w:hAnsi="Batang" w:eastAsia="Batang" w:cs="Batang"/>
                        <w:position w:val="-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TFYZq4BAABMAwAADgAAAGRycy9lMm9Eb2MueG1srVNLbtswEN0HyB0I&#10;7mPKXqSGYDloEaQIUDQFkhyApkiLAH8Y0pZ8geYGXXXTfc/lc2RIW3bb7IJuqOHM8M28N6PFzWAN&#10;2UqI2ruGTicVJdIJ32q3bujz093VnJKYuGu58U42dCcjvVleXiz6UMuZ77xpJRAEcbHuQ0O7lELN&#10;WBSdtDxOfJAOg8qD5QmvsGYt8B7RrWGzqrpmvYc2gBcyRvTeHoJ0WfCVkiI9KBVlIqah2FsqJ5Rz&#10;lU+2XPB6DTx0Whzb4O/ownLtsOgJ6pYnTjag30BZLcBHr9JEeMu8UlrIwgHZTKt/2Dx2PMjCBcWJ&#10;4SRT/H+w4uv2GxDdNvQDJY5bHNH+x8v+5+/9r+9kWvTpQ6wx7TFgYho++QHnnHXL/ojOTHtQYPMX&#10;CRGMo9K7k7pySETkR/PZfF5hSGBsvCAOOz8PENNn6S3JRkMBx1dU5dsvMR1Sx5Rczfk7bUwZoXF/&#10;ORAze9i5x2ylYTUcG1/5dod8epx8Qx2uJiXm3qGweUlGA0ZjNRqbAHrdlS3K9WL4uEnYROktVzjA&#10;HgvjyAq743rlnfjzXrLOP8HyF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MVhmrgEAAEw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IPoTa8BAABMAwAADgAAAGRycy9lMm9Eb2MueG1srVNLbtswEN0XyB0I&#10;7mPKXgSuYDlIECQIULQF0h6ApkiLAH/g0JZ8geQGWWXTfc/lc3RIW07b7IJsqOHM8M17M6PF5WAN&#10;2coI2ruGTicVJdIJ32q3bujPH7fnc0ogcddy451s6E4CvVyefVr0oZYz33nTykgQxEHdh4Z2KYWa&#10;MRCdtBwmPkiHQeWj5Qmvcc3ayHtEt4bNquqC9T62IXohAdB7cwjSZcFXSor0TSmQiZiGIrdUzljO&#10;VT7ZcsHrdeSh0+JIg7+DheXaYdET1A1PnGyifgNltYgevEoT4S3zSmkhiwZUM63+U/PQ8SCLFmwO&#10;hFOb4ONgxdft90h029DPlDhucUT756f9y+/9r0cyneb+9AFqTHsImJiGaz/gnEc/oDPLHlS0+YuC&#10;CMax07tTd+WQiMiP5rP5vMKQwNh4QXz2+jxESHfSW5KNhkYcX+kq336BdEgdU3I152+1MWWExv3j&#10;QMzsYZn7gWO20rAajoJWvt2hnh4n31CHq0mJuXfY2LwkoxFHYzUamxD1uitblOtBuNokJFG45QoH&#10;2GNhHFlRd1yvvBN/30vW60+w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IPoTa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6577965</wp:posOffset>
              </wp:positionV>
              <wp:extent cx="738505" cy="203835"/>
              <wp:effectExtent l="0" t="0" r="0" b="0"/>
              <wp:wrapNone/>
              <wp:docPr id="8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-62"/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tang" w:hAnsi="Batang" w:eastAsia="Batang" w:cs="Batang"/>
                              <w:position w:val="-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Batang" w:hAnsi="Batang" w:eastAsia="Batang" w:cs="Batang"/>
                              <w:spacing w:val="46"/>
                              <w:position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atang" w:hAnsi="Batang" w:eastAsia="Batang" w:cs="Batang"/>
                              <w:spacing w:val="1"/>
                              <w:position w:val="-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Batang" w:hAnsi="Batang" w:eastAsia="Batang" w:cs="Batang"/>
                              <w:position w:val="-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Batang" w:hAnsi="Batang" w:eastAsia="Batang" w:cs="Batang"/>
                              <w:spacing w:val="-6"/>
                              <w:position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atang" w:hAnsi="Batang" w:eastAsia="Batang" w:cs="Batang"/>
                              <w:position w:val="-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85.05pt;margin-top:517.95pt;height:16.05pt;width:58.15pt;mso-position-horizontal-relative:page;mso-position-vertical-relative:page;z-index:-251640832;mso-width-relative:page;mso-height-relative:page;" filled="f" stroked="f" coordsize="21600,21600" o:gfxdata="UEsDBAoAAAAAAIdO4kAAAAAAAAAAAAAAAAAEAAAAZHJzL1BLAwQUAAAACACHTuJA/4e2h9oAAAAN&#10;AQAADwAAAGRycy9kb3ducmV2LnhtbE2PzU7DMBCE70i8g7VI3KidAiENcSqE4ISESMOBoxNvk6jx&#10;OsTuD2/P9gS3nd3R7DfF+uRGccA5DJ40JAsFAqn1dqBOw2f9epOBCNGQNaMn1PCDAdbl5UVhcuuP&#10;VOFhEzvBIRRyo6GPccqlDG2PzoSFn5D4tvWzM5Hl3Ek7myOHu1EulUqlMwPxh95M+Nxju9vsnYan&#10;L6pehu/35qPaVkNdrxS9pTutr68S9Qgi4in+meGMz+hQMlPj92SDGFk/qIStPKjb+xUItiyz9A5E&#10;c16lmQJZFvJ/i/IXUEsDBBQAAAAIAIdO4kDKUTUvnwEAACQDAAAOAAAAZHJzL2Uyb0RvYy54bWyt&#10;Uktu2zAQ3QfoHQjua8o23BiC5QBFkKJA0QRIcgCaIi0C/GHIWPIF2ht01U33PZfP0SFt2U27K7oZ&#10;DWdGj/Pe4+pmsIbsJETtXUOnk4oS6YRvtds29Pnp7u2Skpi4a7nxTjZ0LyO9Wb+5WvWhljPfedNK&#10;IAjiYt2HhnYphZqxKDppeZz4IB02lQfLEx5hy1rgPaJbw2ZV9Y71HtoAXsgYsXp7bNJ1wVdKinSv&#10;VJSJmIbibqlEKHGTI1uveL0FHjotTmvwf9jCcu3w0jPULU+cvID+C8pqAT56lSbCW+aV0kIWDshm&#10;Wv3B5rHjQRYuKE4MZ5ni/4MVn3cPQHTbUDTKcYsWHb59PXz/efjxhUxnWZ8+xBrHHgMOpuG9H9Dn&#10;sR6xmGkPCmz+IiGCfVR6f1ZXDokILF7Pl4tqQYnA1qyaL+eLjMIuPweI6YP0luSkoYDmFU357lNM&#10;x9FxJN/l/J02phho3KsCYuYKy5sfN8xZGjbDic7Gt3tkYz46lDI/izGBMdmMyUsAve1wncK5QKIV&#10;Ze/Ts8le/34uF18e9/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/4e2h9oAAAANAQAADwAAAAAA&#10;AAABACAAAAAiAAAAZHJzL2Rvd25yZXYueG1sUEsBAhQAFAAAAAgAh07iQMpRNS+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-62"/>
                      <w:rPr>
                        <w:rFonts w:ascii="Batang" w:hAnsi="Batang" w:eastAsia="Batang" w:cs="Batang"/>
                        <w:sz w:val="28"/>
                        <w:szCs w:val="28"/>
                      </w:rPr>
                    </w:pPr>
                    <w:r>
                      <w:rPr>
                        <w:rFonts w:ascii="Batang" w:hAnsi="Batang" w:eastAsia="Batang" w:cs="Batang"/>
                        <w:position w:val="-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Batang" w:hAnsi="Batang" w:eastAsia="Batang" w:cs="Batang"/>
                        <w:spacing w:val="46"/>
                        <w:position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Batang" w:hAnsi="Batang" w:eastAsia="Batang" w:cs="Batang"/>
                        <w:spacing w:val="1"/>
                        <w:position w:val="-2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Batang" w:hAnsi="Batang" w:eastAsia="Batang" w:cs="Batang"/>
                        <w:position w:val="-2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Batang" w:hAnsi="Batang" w:eastAsia="Batang" w:cs="Batang"/>
                        <w:spacing w:val="-6"/>
                        <w:position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Batang" w:hAnsi="Batang" w:eastAsia="Batang" w:cs="Batang"/>
                        <w:position w:val="-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5547"/>
        <w:tab w:val="right" w:pos="14078"/>
      </w:tabs>
      <w:jc w:val="left"/>
      <w:rPr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posOffset>8443595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15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left:664.85pt;margin-top:0pt;height:144pt;width:144pt;mso-position-horizontal-relative:margin;mso-wrap-style:none;z-index:251708416;mso-width-relative:page;mso-height-relative:page;" filled="f" stroked="f" coordsize="21600,21600" o:gfxdata="UEsDBAoAAAAAAIdO4kAAAAAAAAAAAAAAAAAEAAAAZHJzL1BLAwQUAAAACACHTuJAQMMd3NQAAAAK&#10;AQAADwAAAGRycy9kb3ducmV2LnhtbE2PO0/DMBSFdyT+g3WR2KidIDUhxOlQiYWNgpC6ufFtHOFH&#10;ZLtp8u+5nWD8dI7Oo90tzrIZYxqDl1BsBDD0fdCjHyR8fb491cBSVl4rGzxKWDHBrru/a1Wjw9V/&#10;4HzIA6MQnxolweQ8NZyn3qBTaRMm9KSdQ3QqE8aB66iuFO4sL4XYcqdGTw1GTbg32P8cLk5CtXwH&#10;nBLu8Xie+2jGtbbvq5SPD4V4BZZxyX9muM2n6dDRplO4eJ2YJX4uXyrySqBLN31bVMQnCWVdC+Bd&#10;y/9f6H4BUEsDBBQAAAAIAIdO4kByC0ALrwEAAE0DAAAOAAAAZHJzL2Uyb0RvYy54bWytU81OGzEQ&#10;vlfiHSzfiZdIoGiVDQIhEBIqlWgfwPHaWUv+09jJbl6gvEFPvfTe58pzdOxkA5Qb4uIdz4y/+b6Z&#10;2fnlYA3ZSIjau4aeTSpKpBO+1W7V0B/fb09nlMTEXcuNd7KhWxnp5eLky7wPtZz6zptWAkEQF+s+&#10;NLRLKdSMRdFJy+PEB+kwqDxYnvAKK9YC7xHdGjatqgvWe2gDeCFjRO/NPkgXBV8pKdKjUlEmYhqK&#10;3FI5oZzLfLLFnNcr4KHT4kCDf4CF5dph0SPUDU+crEG/g7JagI9epYnwlnmltJBFA6o5q/5T89Tx&#10;IIsWbE4MxzbFz4MVXzffgOgWZ3dOieMWZ7T79bz7/Xf35yeZXuQG9SHWmPcUMDMN137A5NEf0Zl1&#10;Dwps/qIignFs9fbYXjkkIvKj2XQ2qzAkMDZeEJ+9PA8Q0530lmSjoYDzK23lm4eY9qljSq7m/K02&#10;pszQuDcOxMwelrnvOWYrDcvhIGjp2y3q6XH0DXW4m5SYe4edzVsyGjAay9FYB9CrrqxRrhfD1Toh&#10;icItV9jDHgrjzIq6w37lpXh9L1kvf8Hi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DDHdzUAAAA&#10;CgEAAA8AAAAAAAAAAQAgAAAAIgAAAGRycy9kb3ducmV2LnhtbFBLAQIUABQAAAAIAIdO4kByC0AL&#10;rwEAAE0DAAAOAAAAAAAAAAEAIAAAACM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15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sdt>
      <w:sdtPr>
        <w:id w:val="690807896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rFonts w:hint="eastAsia"/>
            <w:lang w:eastAsia="zh-CN"/>
          </w:rPr>
          <w:tab/>
        </w:r>
        <w:r>
          <w:rPr>
            <w:rFonts w:hint="eastAsia"/>
            <w:lang w:eastAsia="zh-CN"/>
          </w:rPr>
          <w:tab/>
        </w:r>
      </w:sdtContent>
    </w:sdt>
  </w:p>
  <w:p>
    <w:pPr>
      <w:pStyle w:val="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top:0pt;height:144pt;width:144pt;mso-position-horizontal:outside;mso-position-horizontal-relative:margin;mso-wrap-style:none;z-index:2517094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SPYlK8BAABNAwAADgAAAGRycy9lMm9Eb2MueG1srVPNThsxEL5X4h0s&#10;34mXHGi0ygaBEAipgkq0D+B47awl/2nsZDcvAG/QUy+997nyHB072QDlhrh4xzPjb75vZnZ+MVhD&#10;NhKi9q6hZ5OKEumEb7VbNfTnj5vTGSUxcddy451s6FZGerE4+TLvQy2nvvOmlUAQxMW6Dw3tUgo1&#10;Y1F00vI48UE6DCoPlie8woq1wHtEt4ZNq+qc9R7aAF7IGNF7vQ/SRcFXSor0oFSUiZiGIrdUTijn&#10;Mp9sMef1CnjotDjQ4B9gYbl2WPQIdc0TJ2vQ76CsFuCjV2kivGVeKS1k0YBqzqr/1Dx2PMiiBZsT&#10;w7FN8fNgxf3mOxDd4uzOKXHc4ox2v553v//u/jyR6dfcoD7EGvMeA2am4coPmDz6Izqz7kGBzV9U&#10;RDCOrd4e2yuHRER+NJvOZhWGBMbGC+Kzl+cBYrqV3pJsNBRwfqWtfPMtpn3qmJKrOX+jjSkzNO6N&#10;AzGzh2Xue47ZSsNyOAha+naLenocfUMd7iYl5s5hZ/OWjAaMxnI01gH0qitrlOvFcLlOSKJwyxX2&#10;sIfCOLOi7rBfeSle30vWy1+w+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SPYlK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547"/>
      </w:tabs>
      <w:spacing w:line="200" w:lineRule="exact"/>
      <w:rPr>
        <w:sz w:val="20"/>
        <w:szCs w:val="20"/>
      </w:rPr>
    </w:pPr>
    <w:r>
      <w:rPr>
        <w:rFonts w:hint="eastAsi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1421130</wp:posOffset>
              </wp:positionV>
              <wp:extent cx="598170" cy="22923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58" w:lineRule="exact"/>
                            <w:ind w:right="-48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8.45pt;margin-top:111.9pt;height:18.05pt;width:47.1pt;mso-position-horizontal-relative:page;mso-position-vertical-relative:page;z-index:-251656192;mso-width-relative:page;mso-height-relative:page;" filled="f" stroked="f" coordsize="21600,21600" o:gfxdata="UEsDBAoAAAAAAIdO4kAAAAAAAAAAAAAAAAAEAAAAZHJzL1BLAwQUAAAACACHTuJAygmudNgAAAAL&#10;AQAADwAAAGRycy9kb3ducmV2LnhtbE2PTU+EMBCG7yb+h2ZMvLktmCWClI0xejIxsnjwWGAWmqVT&#10;pN0P/72zJ73Nm3nyfpSbs5vEEZdgPWlIVgoEUud7S4OGz+b17gFEiIZ6M3lCDT8YYFNdX5Wm6P2J&#10;ajxu4yDYhEJhNIwxzoWUoRvRmbDyMxL/dn5xJrJcBtkv5sTmbpKpUpl0xhInjGbG5xG7/fbgNDx9&#10;Uf1iv9/bj3pX26bJFb1le61vbxL1CCLiOf7BcKnP1aHiTq0/UB/ExHqd5YxqSNN73sBEuk4SEO3l&#10;yHOQVSn/b6h+AVBLAwQUAAAACACHTuJANoHQlJ4BAAAjAwAADgAAAGRycy9lMm9Eb2MueG1srVLB&#10;ThsxEL1X4h8s3xsni6CwygapQqBKVUECPsDx2llLtseyTXbzA/QPeuLSO9+V7+jYyYbS3hCX2fHM&#10;7PN7bzy/GKwhaxmiBtfQ2WRKiXQCWu1WDX24v/p8RklM3LXcgJMN3chILxZHn+a9r2UFHZhWBoIg&#10;Lta9b2iXkq8Zi6KTlscJeOmwqSBYnvAYVqwNvEd0a1g1nZ6yHkLrAwgZI1Yvd026KPhKSZFulIoy&#10;EdNQ5JZKDCUuc2SLOa9XgftOiz0N/g4WlmuHlx6gLnni5DHo/6CsFgEiqDQRYBkopYUsGlDNbPqP&#10;mruOe1m0oDnRH2yKHwcrfqxvA9FtQ48pcdziira/fm6fX7a/n8gs29P7WOPUnce5NHyFAdc81iMW&#10;s+pBBZu/qIdgH43eHMyVQyICiyfnZ7Mv2BHYqqrz6vgko7DXn32I6VqCJTlpaMDdFUv5+ntMu9Fx&#10;JN/l4EobU/Zn3JsCYuYKy8x3DHOWhuWwl7OEdoNqzDeHTuZXMSZhTJZj8uiDXnVIp2gukLiJwnv/&#10;avKq/z6Xi1/f9u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gmudNgAAAALAQAADwAAAAAAAAAB&#10;ACAAAAAiAAAAZHJzL2Rvd25yZXYueG1sUEsBAhQAFAAAAAgAh07iQDaB0JSeAQAAIw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8" w:lineRule="exact"/>
                      <w:ind w:right="-48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86"/>
    <w:rsid w:val="00003815"/>
    <w:rsid w:val="00006FEC"/>
    <w:rsid w:val="00013A7C"/>
    <w:rsid w:val="00017932"/>
    <w:rsid w:val="000330AB"/>
    <w:rsid w:val="000602F5"/>
    <w:rsid w:val="0009308C"/>
    <w:rsid w:val="000A52F0"/>
    <w:rsid w:val="000B001D"/>
    <w:rsid w:val="000B7CA9"/>
    <w:rsid w:val="000D3084"/>
    <w:rsid w:val="000D75EC"/>
    <w:rsid w:val="000E5F63"/>
    <w:rsid w:val="000F2BC6"/>
    <w:rsid w:val="00121D1E"/>
    <w:rsid w:val="00124F9F"/>
    <w:rsid w:val="00133F8E"/>
    <w:rsid w:val="00141EBF"/>
    <w:rsid w:val="00143F56"/>
    <w:rsid w:val="00150030"/>
    <w:rsid w:val="00157400"/>
    <w:rsid w:val="00163236"/>
    <w:rsid w:val="00165675"/>
    <w:rsid w:val="001743B7"/>
    <w:rsid w:val="00176701"/>
    <w:rsid w:val="001A0F81"/>
    <w:rsid w:val="001A2DA0"/>
    <w:rsid w:val="001F306C"/>
    <w:rsid w:val="001F3821"/>
    <w:rsid w:val="001F5007"/>
    <w:rsid w:val="001F5E90"/>
    <w:rsid w:val="001F5FB7"/>
    <w:rsid w:val="002156A9"/>
    <w:rsid w:val="00234E0E"/>
    <w:rsid w:val="00260FC3"/>
    <w:rsid w:val="0027063C"/>
    <w:rsid w:val="00281CA4"/>
    <w:rsid w:val="00284FD0"/>
    <w:rsid w:val="00286CDB"/>
    <w:rsid w:val="00286E13"/>
    <w:rsid w:val="00297022"/>
    <w:rsid w:val="002B673E"/>
    <w:rsid w:val="002C1D1D"/>
    <w:rsid w:val="002C2103"/>
    <w:rsid w:val="002C36A9"/>
    <w:rsid w:val="002C54EA"/>
    <w:rsid w:val="002D1816"/>
    <w:rsid w:val="002D2A21"/>
    <w:rsid w:val="002D4E3D"/>
    <w:rsid w:val="002E3C42"/>
    <w:rsid w:val="00300269"/>
    <w:rsid w:val="00302D7B"/>
    <w:rsid w:val="003051E6"/>
    <w:rsid w:val="0031380A"/>
    <w:rsid w:val="00333630"/>
    <w:rsid w:val="003359D7"/>
    <w:rsid w:val="003369E5"/>
    <w:rsid w:val="0037148C"/>
    <w:rsid w:val="003777D4"/>
    <w:rsid w:val="00385125"/>
    <w:rsid w:val="003920AC"/>
    <w:rsid w:val="003931CA"/>
    <w:rsid w:val="003A14C8"/>
    <w:rsid w:val="003A1F4E"/>
    <w:rsid w:val="003A4DF6"/>
    <w:rsid w:val="003B2F92"/>
    <w:rsid w:val="003B52EE"/>
    <w:rsid w:val="003C4877"/>
    <w:rsid w:val="003C797C"/>
    <w:rsid w:val="003C7A72"/>
    <w:rsid w:val="003E572C"/>
    <w:rsid w:val="00437718"/>
    <w:rsid w:val="0048181C"/>
    <w:rsid w:val="004963C4"/>
    <w:rsid w:val="0049728E"/>
    <w:rsid w:val="004A1A80"/>
    <w:rsid w:val="004D426F"/>
    <w:rsid w:val="004D5AD2"/>
    <w:rsid w:val="004E3105"/>
    <w:rsid w:val="004F0B96"/>
    <w:rsid w:val="00502F82"/>
    <w:rsid w:val="0051409B"/>
    <w:rsid w:val="00515AA8"/>
    <w:rsid w:val="00523724"/>
    <w:rsid w:val="00531310"/>
    <w:rsid w:val="00535D9A"/>
    <w:rsid w:val="00542117"/>
    <w:rsid w:val="0054224D"/>
    <w:rsid w:val="00546BCE"/>
    <w:rsid w:val="00563507"/>
    <w:rsid w:val="005653ED"/>
    <w:rsid w:val="0057115D"/>
    <w:rsid w:val="0057419E"/>
    <w:rsid w:val="00574789"/>
    <w:rsid w:val="00581CB4"/>
    <w:rsid w:val="00597639"/>
    <w:rsid w:val="005A11BD"/>
    <w:rsid w:val="005A6EED"/>
    <w:rsid w:val="005B1DBF"/>
    <w:rsid w:val="005B5A2A"/>
    <w:rsid w:val="005C376A"/>
    <w:rsid w:val="005D3AEC"/>
    <w:rsid w:val="005E3BF0"/>
    <w:rsid w:val="006012E2"/>
    <w:rsid w:val="00611A11"/>
    <w:rsid w:val="0061217C"/>
    <w:rsid w:val="00627D53"/>
    <w:rsid w:val="00635137"/>
    <w:rsid w:val="0063522E"/>
    <w:rsid w:val="00637232"/>
    <w:rsid w:val="00642078"/>
    <w:rsid w:val="00646515"/>
    <w:rsid w:val="00654029"/>
    <w:rsid w:val="006562BA"/>
    <w:rsid w:val="0065712B"/>
    <w:rsid w:val="00667BC7"/>
    <w:rsid w:val="00670FA5"/>
    <w:rsid w:val="00686F68"/>
    <w:rsid w:val="006905CE"/>
    <w:rsid w:val="00695E24"/>
    <w:rsid w:val="006A1E10"/>
    <w:rsid w:val="006A5361"/>
    <w:rsid w:val="006B0393"/>
    <w:rsid w:val="006B2CEB"/>
    <w:rsid w:val="006B2D59"/>
    <w:rsid w:val="006D3BEC"/>
    <w:rsid w:val="006D401B"/>
    <w:rsid w:val="006D571C"/>
    <w:rsid w:val="006F0BA5"/>
    <w:rsid w:val="006F3B7A"/>
    <w:rsid w:val="00700A3B"/>
    <w:rsid w:val="00703929"/>
    <w:rsid w:val="00707A27"/>
    <w:rsid w:val="00715B67"/>
    <w:rsid w:val="00715E31"/>
    <w:rsid w:val="00720163"/>
    <w:rsid w:val="007402CB"/>
    <w:rsid w:val="0074467E"/>
    <w:rsid w:val="00751C9E"/>
    <w:rsid w:val="0075398F"/>
    <w:rsid w:val="0075457E"/>
    <w:rsid w:val="007712AE"/>
    <w:rsid w:val="00781AD5"/>
    <w:rsid w:val="00793AE4"/>
    <w:rsid w:val="00794786"/>
    <w:rsid w:val="007A779B"/>
    <w:rsid w:val="007B0068"/>
    <w:rsid w:val="007C19A2"/>
    <w:rsid w:val="007E153C"/>
    <w:rsid w:val="007F39A4"/>
    <w:rsid w:val="007F3FE1"/>
    <w:rsid w:val="008039A4"/>
    <w:rsid w:val="008133DD"/>
    <w:rsid w:val="00814652"/>
    <w:rsid w:val="008154AD"/>
    <w:rsid w:val="00815D54"/>
    <w:rsid w:val="0081788D"/>
    <w:rsid w:val="00830A9A"/>
    <w:rsid w:val="00836CEC"/>
    <w:rsid w:val="00850B66"/>
    <w:rsid w:val="00853866"/>
    <w:rsid w:val="00856E09"/>
    <w:rsid w:val="00876F75"/>
    <w:rsid w:val="008822DF"/>
    <w:rsid w:val="0088242A"/>
    <w:rsid w:val="008832D7"/>
    <w:rsid w:val="008A1991"/>
    <w:rsid w:val="008A2FC9"/>
    <w:rsid w:val="008A3FB1"/>
    <w:rsid w:val="008A4604"/>
    <w:rsid w:val="008C341E"/>
    <w:rsid w:val="008C7222"/>
    <w:rsid w:val="008D5E98"/>
    <w:rsid w:val="008E2350"/>
    <w:rsid w:val="008E393B"/>
    <w:rsid w:val="008E3DE8"/>
    <w:rsid w:val="008E5F16"/>
    <w:rsid w:val="008F7BD5"/>
    <w:rsid w:val="00910531"/>
    <w:rsid w:val="0091799C"/>
    <w:rsid w:val="00923E94"/>
    <w:rsid w:val="00924573"/>
    <w:rsid w:val="0094379A"/>
    <w:rsid w:val="009519BB"/>
    <w:rsid w:val="00953107"/>
    <w:rsid w:val="00953462"/>
    <w:rsid w:val="00953CCF"/>
    <w:rsid w:val="0097314B"/>
    <w:rsid w:val="009753F0"/>
    <w:rsid w:val="00976D16"/>
    <w:rsid w:val="00983B35"/>
    <w:rsid w:val="00985875"/>
    <w:rsid w:val="00993572"/>
    <w:rsid w:val="009C1ABD"/>
    <w:rsid w:val="009D0BE3"/>
    <w:rsid w:val="009E0A9F"/>
    <w:rsid w:val="009E2070"/>
    <w:rsid w:val="009E373B"/>
    <w:rsid w:val="009F224C"/>
    <w:rsid w:val="00A150B6"/>
    <w:rsid w:val="00A23C6F"/>
    <w:rsid w:val="00A34E77"/>
    <w:rsid w:val="00A35CAD"/>
    <w:rsid w:val="00A479F6"/>
    <w:rsid w:val="00A53729"/>
    <w:rsid w:val="00A5416C"/>
    <w:rsid w:val="00A86E53"/>
    <w:rsid w:val="00AA7BF1"/>
    <w:rsid w:val="00AB19A0"/>
    <w:rsid w:val="00AB782B"/>
    <w:rsid w:val="00AC4FE0"/>
    <w:rsid w:val="00AD1852"/>
    <w:rsid w:val="00AD4818"/>
    <w:rsid w:val="00AE041B"/>
    <w:rsid w:val="00AF762E"/>
    <w:rsid w:val="00B13E1A"/>
    <w:rsid w:val="00B1459E"/>
    <w:rsid w:val="00B15936"/>
    <w:rsid w:val="00B22888"/>
    <w:rsid w:val="00B4023A"/>
    <w:rsid w:val="00B47F3E"/>
    <w:rsid w:val="00B5355C"/>
    <w:rsid w:val="00B53707"/>
    <w:rsid w:val="00B64B06"/>
    <w:rsid w:val="00B72471"/>
    <w:rsid w:val="00B950BA"/>
    <w:rsid w:val="00B95275"/>
    <w:rsid w:val="00BB3281"/>
    <w:rsid w:val="00BB4C57"/>
    <w:rsid w:val="00BD45CB"/>
    <w:rsid w:val="00BD6E31"/>
    <w:rsid w:val="00BF2B21"/>
    <w:rsid w:val="00BF3BD8"/>
    <w:rsid w:val="00C015E8"/>
    <w:rsid w:val="00C042B7"/>
    <w:rsid w:val="00C167F1"/>
    <w:rsid w:val="00C177FC"/>
    <w:rsid w:val="00C17A3A"/>
    <w:rsid w:val="00C20352"/>
    <w:rsid w:val="00C21158"/>
    <w:rsid w:val="00C31485"/>
    <w:rsid w:val="00C32906"/>
    <w:rsid w:val="00C370A6"/>
    <w:rsid w:val="00C5500A"/>
    <w:rsid w:val="00C56736"/>
    <w:rsid w:val="00C66F98"/>
    <w:rsid w:val="00C75137"/>
    <w:rsid w:val="00C8138F"/>
    <w:rsid w:val="00C94C60"/>
    <w:rsid w:val="00CA7C01"/>
    <w:rsid w:val="00CB7FD6"/>
    <w:rsid w:val="00CD08D9"/>
    <w:rsid w:val="00CD1D7F"/>
    <w:rsid w:val="00CD585D"/>
    <w:rsid w:val="00CD63F4"/>
    <w:rsid w:val="00CF0BF0"/>
    <w:rsid w:val="00D00BA9"/>
    <w:rsid w:val="00D05C12"/>
    <w:rsid w:val="00D15451"/>
    <w:rsid w:val="00D2194F"/>
    <w:rsid w:val="00D25247"/>
    <w:rsid w:val="00D31699"/>
    <w:rsid w:val="00D412C4"/>
    <w:rsid w:val="00D423E5"/>
    <w:rsid w:val="00D451E2"/>
    <w:rsid w:val="00D67D7D"/>
    <w:rsid w:val="00D81504"/>
    <w:rsid w:val="00D822EF"/>
    <w:rsid w:val="00D87968"/>
    <w:rsid w:val="00D90766"/>
    <w:rsid w:val="00DA46FB"/>
    <w:rsid w:val="00DA5EC4"/>
    <w:rsid w:val="00DB4E3B"/>
    <w:rsid w:val="00DB5582"/>
    <w:rsid w:val="00DB6CC1"/>
    <w:rsid w:val="00DC07A3"/>
    <w:rsid w:val="00DC1E58"/>
    <w:rsid w:val="00DC5294"/>
    <w:rsid w:val="00DF51E5"/>
    <w:rsid w:val="00DF6914"/>
    <w:rsid w:val="00E01F4A"/>
    <w:rsid w:val="00E22AF9"/>
    <w:rsid w:val="00E51817"/>
    <w:rsid w:val="00E56DDC"/>
    <w:rsid w:val="00E768E4"/>
    <w:rsid w:val="00E826BB"/>
    <w:rsid w:val="00E82D24"/>
    <w:rsid w:val="00E94D1C"/>
    <w:rsid w:val="00E9583D"/>
    <w:rsid w:val="00E966C3"/>
    <w:rsid w:val="00EA6433"/>
    <w:rsid w:val="00EC13FB"/>
    <w:rsid w:val="00EE30C3"/>
    <w:rsid w:val="00EE4FED"/>
    <w:rsid w:val="00EF146F"/>
    <w:rsid w:val="00F05F2B"/>
    <w:rsid w:val="00F13D17"/>
    <w:rsid w:val="00F2578C"/>
    <w:rsid w:val="00F37F55"/>
    <w:rsid w:val="00F42796"/>
    <w:rsid w:val="00F47D48"/>
    <w:rsid w:val="00F508BF"/>
    <w:rsid w:val="00F516F7"/>
    <w:rsid w:val="00F53909"/>
    <w:rsid w:val="00F5489D"/>
    <w:rsid w:val="00F673A5"/>
    <w:rsid w:val="00F73224"/>
    <w:rsid w:val="00F806B6"/>
    <w:rsid w:val="00F859D0"/>
    <w:rsid w:val="00F929A7"/>
    <w:rsid w:val="00F92E3A"/>
    <w:rsid w:val="00FA34F8"/>
    <w:rsid w:val="00FB24B5"/>
    <w:rsid w:val="00FC4C07"/>
    <w:rsid w:val="00FD2E05"/>
    <w:rsid w:val="00FD4651"/>
    <w:rsid w:val="00FE497D"/>
    <w:rsid w:val="00FE78CE"/>
    <w:rsid w:val="00FF6EF1"/>
    <w:rsid w:val="09D15232"/>
    <w:rsid w:val="10F079A6"/>
    <w:rsid w:val="19563ECA"/>
    <w:rsid w:val="19BD6B3B"/>
    <w:rsid w:val="1BB425F6"/>
    <w:rsid w:val="1F240E5F"/>
    <w:rsid w:val="2BB57605"/>
    <w:rsid w:val="2E083C24"/>
    <w:rsid w:val="35E20FA0"/>
    <w:rsid w:val="3DEF48F4"/>
    <w:rsid w:val="539907E0"/>
    <w:rsid w:val="5790064E"/>
    <w:rsid w:val="5F5E2A9C"/>
    <w:rsid w:val="5F92564F"/>
    <w:rsid w:val="600448ED"/>
    <w:rsid w:val="61DB38C3"/>
    <w:rsid w:val="63260125"/>
    <w:rsid w:val="63850342"/>
    <w:rsid w:val="709B2E36"/>
    <w:rsid w:val="719451A2"/>
    <w:rsid w:val="73FD5658"/>
    <w:rsid w:val="781B0C21"/>
    <w:rsid w:val="7C1A78C3"/>
    <w:rsid w:val="7DB73238"/>
    <w:rsid w:val="FFF76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20"/>
      <w:szCs w:val="44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ind w:firstLine="200" w:firstLineChars="200"/>
      <w:outlineLvl w:val="1"/>
    </w:pPr>
    <w:rPr>
      <w:rFonts w:ascii="Times New Roman" w:hAnsi="Times New Roman" w:eastAsia="方正楷体_GBK" w:cs="Times New Roman"/>
      <w:bCs/>
      <w:kern w:val="0"/>
      <w:sz w:val="20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3"/>
    <w:unhideWhenUsed/>
    <w:qFormat/>
    <w:uiPriority w:val="99"/>
    <w:rPr>
      <w:rFonts w:ascii="宋体" w:hAnsi="Calibri" w:eastAsia="宋体" w:cs="Times New Roman"/>
      <w:sz w:val="18"/>
      <w:szCs w:val="18"/>
    </w:rPr>
  </w:style>
  <w:style w:type="paragraph" w:styleId="5">
    <w:name w:val="annotation text"/>
    <w:basedOn w:val="1"/>
    <w:link w:val="29"/>
    <w:qFormat/>
    <w:uiPriority w:val="0"/>
    <w:pPr>
      <w:jc w:val="left"/>
    </w:pPr>
    <w:rPr>
      <w:rFonts w:ascii="Calibri" w:hAnsi="Calibri" w:eastAsia="方正仿宋_GBK" w:cs="Times New Roman"/>
      <w:sz w:val="32"/>
    </w:rPr>
  </w:style>
  <w:style w:type="paragraph" w:styleId="6">
    <w:name w:val="Date"/>
    <w:basedOn w:val="1"/>
    <w:next w:val="1"/>
    <w:link w:val="31"/>
    <w:unhideWhenUsed/>
    <w:qFormat/>
    <w:uiPriority w:val="99"/>
    <w:pPr>
      <w:ind w:left="100" w:leftChars="2500"/>
    </w:pPr>
    <w:rPr>
      <w:rFonts w:ascii="Calibri" w:hAnsi="Calibri" w:eastAsia="宋体" w:cs="Times New Roman"/>
      <w:sz w:val="32"/>
    </w:r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7"/>
    <w:qFormat/>
    <w:uiPriority w:val="11"/>
    <w:pPr>
      <w:spacing w:line="600" w:lineRule="exact"/>
      <w:jc w:val="center"/>
      <w:outlineLvl w:val="1"/>
    </w:pPr>
    <w:rPr>
      <w:rFonts w:ascii="Calibri" w:hAnsi="Calibri" w:eastAsia="方正楷体_GBK" w:cs="Times New Roman"/>
      <w:bCs/>
      <w:kern w:val="28"/>
      <w:sz w:val="20"/>
      <w:szCs w:val="32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5"/>
    <w:qFormat/>
    <w:uiPriority w:val="10"/>
    <w:pPr>
      <w:spacing w:line="600" w:lineRule="exact"/>
      <w:jc w:val="center"/>
      <w:outlineLvl w:val="0"/>
    </w:pPr>
    <w:rPr>
      <w:rFonts w:ascii="Calibri" w:hAnsi="Calibri" w:eastAsia="方正小标宋_GBK" w:cs="Times New Roman"/>
      <w:bCs/>
      <w:kern w:val="0"/>
      <w:sz w:val="44"/>
      <w:szCs w:val="32"/>
    </w:rPr>
  </w:style>
  <w:style w:type="character" w:styleId="15">
    <w:name w:val="Strong"/>
    <w:basedOn w:val="14"/>
    <w:qFormat/>
    <w:uiPriority w:val="99"/>
    <w:rPr>
      <w:rFonts w:cs="Times New Roman"/>
      <w:b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页眉 Char"/>
    <w:basedOn w:val="14"/>
    <w:link w:val="9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4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1 Char"/>
    <w:basedOn w:val="14"/>
    <w:link w:val="2"/>
    <w:qFormat/>
    <w:uiPriority w:val="9"/>
    <w:rPr>
      <w:rFonts w:ascii="Times New Roman" w:hAnsi="Times New Roman" w:eastAsia="方正黑体_GBK"/>
      <w:bCs/>
      <w:kern w:val="44"/>
      <w:szCs w:val="44"/>
    </w:rPr>
  </w:style>
  <w:style w:type="character" w:customStyle="1" w:styleId="21">
    <w:name w:val="标题 2 Char"/>
    <w:basedOn w:val="14"/>
    <w:link w:val="3"/>
    <w:qFormat/>
    <w:uiPriority w:val="9"/>
    <w:rPr>
      <w:rFonts w:ascii="Times New Roman" w:hAnsi="Times New Roman" w:eastAsia="方正楷体_GBK"/>
      <w:bCs/>
      <w:szCs w:val="32"/>
    </w:rPr>
  </w:style>
  <w:style w:type="character" w:customStyle="1" w:styleId="22">
    <w:name w:val="文档结构图 Char"/>
    <w:basedOn w:val="14"/>
    <w:link w:val="4"/>
    <w:qFormat/>
    <w:uiPriority w:val="99"/>
    <w:rPr>
      <w:rFonts w:ascii="宋体"/>
      <w:kern w:val="2"/>
      <w:sz w:val="18"/>
      <w:szCs w:val="18"/>
    </w:rPr>
  </w:style>
  <w:style w:type="character" w:customStyle="1" w:styleId="23">
    <w:name w:val="文档结构图 Char1"/>
    <w:basedOn w:val="14"/>
    <w:link w:val="4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24">
    <w:name w:val="标题 Char"/>
    <w:link w:val="12"/>
    <w:qFormat/>
    <w:uiPriority w:val="10"/>
    <w:rPr>
      <w:rFonts w:eastAsia="方正小标宋_GBK"/>
      <w:bCs/>
      <w:sz w:val="44"/>
      <w:szCs w:val="32"/>
    </w:rPr>
  </w:style>
  <w:style w:type="character" w:customStyle="1" w:styleId="25">
    <w:name w:val="标题 Char1"/>
    <w:basedOn w:val="14"/>
    <w:link w:val="12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6">
    <w:name w:val="副标题 Char"/>
    <w:link w:val="10"/>
    <w:qFormat/>
    <w:uiPriority w:val="11"/>
    <w:rPr>
      <w:rFonts w:eastAsia="方正楷体_GBK"/>
      <w:bCs/>
      <w:kern w:val="28"/>
      <w:szCs w:val="32"/>
    </w:rPr>
  </w:style>
  <w:style w:type="character" w:customStyle="1" w:styleId="27">
    <w:name w:val="副标题 Char1"/>
    <w:basedOn w:val="14"/>
    <w:link w:val="10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8">
    <w:name w:val="批注文字 Char"/>
    <w:basedOn w:val="14"/>
    <w:link w:val="5"/>
    <w:qFormat/>
    <w:uiPriority w:val="0"/>
    <w:rPr>
      <w:rFonts w:eastAsia="方正仿宋_GBK"/>
      <w:kern w:val="2"/>
      <w:sz w:val="32"/>
      <w:szCs w:val="22"/>
    </w:rPr>
  </w:style>
  <w:style w:type="character" w:customStyle="1" w:styleId="29">
    <w:name w:val="批注文字 Char1"/>
    <w:basedOn w:val="14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日期 Char"/>
    <w:link w:val="6"/>
    <w:qFormat/>
    <w:uiPriority w:val="99"/>
    <w:rPr>
      <w:kern w:val="2"/>
      <w:sz w:val="32"/>
      <w:szCs w:val="22"/>
    </w:rPr>
  </w:style>
  <w:style w:type="character" w:customStyle="1" w:styleId="31">
    <w:name w:val="日期 Char1"/>
    <w:basedOn w:val="14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32">
    <w:name w:val="List Paragraph"/>
    <w:basedOn w:val="1"/>
    <w:qFormat/>
    <w:uiPriority w:val="34"/>
    <w:pPr>
      <w:spacing w:before="260" w:after="260"/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19</Pages>
  <Words>763</Words>
  <Characters>4352</Characters>
  <Lines>36</Lines>
  <Paragraphs>10</Paragraphs>
  <TotalTime>12</TotalTime>
  <ScaleCrop>false</ScaleCrop>
  <LinksUpToDate>false</LinksUpToDate>
  <CharactersWithSpaces>5105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2019-02-14T23:40:00Z</dcterms:created>
  <dc:creator>Administrator</dc:creator>
  <cp:lastModifiedBy>Administrator</cp:lastModifiedBy>
  <cp:lastPrinted>2022-03-18T20:23:00Z</cp:lastPrinted>
  <dcterms:modified xsi:type="dcterms:W3CDTF">2022-03-21T11:50:08Z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  <property fmtid="{D5CDD505-2E9C-101B-9397-08002B2CF9AE}" pid="3" name="ICV">
    <vt:lpwstr>8357D946E4F0461B8BF2338FB8D79936</vt:lpwstr>
  </property>
</Properties>
</file>