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06F7" w:rsidRPr="00595A5F" w:rsidRDefault="00AD06F7" w:rsidP="003D4FBC">
      <w:pPr>
        <w:rPr>
          <w:color w:val="000000" w:themeColor="text1"/>
          <w:szCs w:val="32"/>
        </w:rPr>
      </w:pPr>
    </w:p>
    <w:p w:rsidR="00AD06F7" w:rsidRPr="00595A5F" w:rsidRDefault="00AD06F7" w:rsidP="003D4FBC">
      <w:pPr>
        <w:rPr>
          <w:rFonts w:eastAsia="方正黑体_GBK"/>
          <w:color w:val="000000" w:themeColor="text1"/>
          <w:szCs w:val="32"/>
        </w:rPr>
      </w:pPr>
    </w:p>
    <w:p w:rsidR="00AD06F7" w:rsidRPr="00595A5F" w:rsidRDefault="00F87BC5" w:rsidP="003D4FBC">
      <w:pPr>
        <w:spacing w:line="1440" w:lineRule="exact"/>
        <w:jc w:val="center"/>
        <w:rPr>
          <w:rFonts w:eastAsia="方正小标宋_GBK"/>
          <w:color w:val="FF0000"/>
          <w:spacing w:val="48"/>
          <w:sz w:val="110"/>
          <w:szCs w:val="110"/>
        </w:rPr>
      </w:pPr>
      <w:r w:rsidRPr="00595A5F">
        <w:rPr>
          <w:rFonts w:eastAsia="方正小标宋_GBK"/>
          <w:b/>
          <w:color w:val="FF0000"/>
          <w:spacing w:val="48"/>
          <w:w w:val="55"/>
          <w:sz w:val="110"/>
          <w:szCs w:val="110"/>
        </w:rPr>
        <w:t>城口县北屏乡人民政府文件</w:t>
      </w:r>
    </w:p>
    <w:p w:rsidR="00AD06F7" w:rsidRPr="00595A5F" w:rsidRDefault="00AD06F7" w:rsidP="003D4FBC">
      <w:pPr>
        <w:rPr>
          <w:color w:val="000000" w:themeColor="text1"/>
          <w:szCs w:val="32"/>
        </w:rPr>
      </w:pPr>
    </w:p>
    <w:p w:rsidR="00AD06F7" w:rsidRPr="00595A5F" w:rsidRDefault="00F87BC5" w:rsidP="003D4FBC">
      <w:pPr>
        <w:jc w:val="center"/>
        <w:rPr>
          <w:color w:val="000000" w:themeColor="text1"/>
          <w:szCs w:val="32"/>
        </w:rPr>
      </w:pPr>
      <w:r w:rsidRPr="00595A5F">
        <w:rPr>
          <w:color w:val="000000" w:themeColor="text1"/>
          <w:szCs w:val="32"/>
        </w:rPr>
        <w:t>北屏府发〔</w:t>
      </w:r>
      <w:r w:rsidRPr="00595A5F">
        <w:rPr>
          <w:color w:val="000000" w:themeColor="text1"/>
          <w:szCs w:val="32"/>
        </w:rPr>
        <w:t>202</w:t>
      </w:r>
      <w:r w:rsidR="00E36817" w:rsidRPr="00595A5F">
        <w:rPr>
          <w:color w:val="000000" w:themeColor="text1"/>
          <w:szCs w:val="32"/>
        </w:rPr>
        <w:t>1</w:t>
      </w:r>
      <w:r w:rsidRPr="00595A5F">
        <w:rPr>
          <w:color w:val="000000" w:themeColor="text1"/>
          <w:szCs w:val="32"/>
        </w:rPr>
        <w:t>〕</w:t>
      </w:r>
      <w:r w:rsidR="00563A5D" w:rsidRPr="00595A5F">
        <w:rPr>
          <w:color w:val="000000" w:themeColor="text1"/>
          <w:szCs w:val="32"/>
        </w:rPr>
        <w:t>3</w:t>
      </w:r>
      <w:r w:rsidR="00450C2E">
        <w:rPr>
          <w:rFonts w:hint="eastAsia"/>
          <w:color w:val="000000" w:themeColor="text1"/>
          <w:szCs w:val="32"/>
        </w:rPr>
        <w:t>8</w:t>
      </w:r>
      <w:r w:rsidRPr="00595A5F">
        <w:rPr>
          <w:color w:val="000000" w:themeColor="text1"/>
          <w:szCs w:val="32"/>
        </w:rPr>
        <w:t>号</w:t>
      </w:r>
    </w:p>
    <w:p w:rsidR="00AD06F7" w:rsidRPr="00595A5F" w:rsidRDefault="00C30A76" w:rsidP="003D4FBC">
      <w:pPr>
        <w:rPr>
          <w:color w:val="000000" w:themeColor="text1"/>
          <w:szCs w:val="32"/>
        </w:rPr>
      </w:pPr>
      <w:r>
        <w:rPr>
          <w:color w:val="000000" w:themeColor="text1"/>
          <w:szCs w:val="32"/>
        </w:rPr>
        <w:pict>
          <v:line id="_x0000_s1026" style="position:absolute;left:0;text-align:left;z-index:251659264" from="-.15pt,4.8pt" to="442.05pt,4.8pt" o:gfxdata="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HKgHa7UAAAABQEAAA8AAAAAAAAA&#10;AQAgAAAAIgAAAGRycy9kb3ducmV2LnhtbFBLAQIUABQAAAAIAIdO4kDEHVa23AEAAJcDAAAOAAAA&#10;AAAAAAEAIAAAACMBAABkcnMvZTJvRG9jLnhtbFBLBQYAAAAABgAGAFkBAABxBQAAAAA=&#10;" strokecolor="red" strokeweight="1.5pt"/>
        </w:pict>
      </w:r>
    </w:p>
    <w:p w:rsidR="00552CB2" w:rsidRPr="00595A5F" w:rsidRDefault="00552CB2" w:rsidP="003D4FBC">
      <w:pPr>
        <w:spacing w:line="560" w:lineRule="exact"/>
        <w:jc w:val="center"/>
        <w:rPr>
          <w:rFonts w:eastAsia="方正小标宋_GBK"/>
          <w:sz w:val="44"/>
          <w:szCs w:val="44"/>
        </w:rPr>
      </w:pPr>
    </w:p>
    <w:p w:rsidR="00563A5D" w:rsidRPr="00450C2E" w:rsidRDefault="00563A5D" w:rsidP="00450C2E">
      <w:pPr>
        <w:spacing w:line="560" w:lineRule="exact"/>
        <w:jc w:val="center"/>
        <w:rPr>
          <w:rFonts w:ascii="方正小标宋_GBK" w:eastAsia="方正小标宋_GBK" w:hint="eastAsia"/>
          <w:sz w:val="44"/>
          <w:szCs w:val="44"/>
        </w:rPr>
      </w:pPr>
      <w:r w:rsidRPr="00450C2E">
        <w:rPr>
          <w:rFonts w:ascii="方正小标宋_GBK" w:eastAsia="方正小标宋_GBK" w:hint="eastAsia"/>
          <w:sz w:val="44"/>
          <w:szCs w:val="44"/>
        </w:rPr>
        <w:t>城口县北屏乡人民政府</w:t>
      </w:r>
    </w:p>
    <w:p w:rsidR="00450C2E" w:rsidRPr="00450C2E" w:rsidRDefault="00450C2E" w:rsidP="00450C2E">
      <w:pPr>
        <w:spacing w:line="560" w:lineRule="exact"/>
        <w:jc w:val="center"/>
        <w:rPr>
          <w:rFonts w:ascii="方正小标宋_GBK" w:eastAsia="方正小标宋_GBK" w:hAnsi="方正小标宋简体" w:cs="方正小标宋简体" w:hint="eastAsia"/>
          <w:sz w:val="44"/>
          <w:szCs w:val="44"/>
        </w:rPr>
      </w:pPr>
      <w:r w:rsidRPr="00450C2E">
        <w:rPr>
          <w:rFonts w:ascii="方正小标宋_GBK" w:eastAsia="方正小标宋_GBK" w:hAnsi="方正小标宋简体" w:cs="方正小标宋简体" w:hint="eastAsia"/>
          <w:sz w:val="44"/>
          <w:szCs w:val="44"/>
        </w:rPr>
        <w:t>关于成立北屏乡2021年青少年防溺水工作</w:t>
      </w:r>
    </w:p>
    <w:p w:rsidR="00450C2E" w:rsidRDefault="00450C2E" w:rsidP="00450C2E">
      <w:pPr>
        <w:spacing w:line="560" w:lineRule="exact"/>
        <w:jc w:val="center"/>
        <w:rPr>
          <w:rFonts w:ascii="方正小标宋_GBK" w:eastAsia="方正小标宋_GBK" w:hAnsi="方正小标宋简体" w:cs="方正小标宋简体" w:hint="eastAsia"/>
          <w:sz w:val="44"/>
          <w:szCs w:val="44"/>
        </w:rPr>
      </w:pPr>
      <w:r w:rsidRPr="00450C2E">
        <w:rPr>
          <w:rFonts w:ascii="方正小标宋_GBK" w:eastAsia="方正小标宋_GBK" w:hAnsi="方正小标宋简体" w:cs="方正小标宋简体" w:hint="eastAsia"/>
          <w:sz w:val="44"/>
          <w:szCs w:val="44"/>
        </w:rPr>
        <w:t>领导小组的通知</w:t>
      </w:r>
    </w:p>
    <w:p w:rsidR="00450C2E" w:rsidRPr="00450C2E" w:rsidRDefault="00450C2E" w:rsidP="00450C2E">
      <w:pPr>
        <w:spacing w:line="560" w:lineRule="exact"/>
        <w:jc w:val="center"/>
        <w:rPr>
          <w:rFonts w:ascii="方正小标宋_GBK" w:eastAsia="方正小标宋_GBK" w:hAnsi="仿宋" w:cs="仿宋" w:hint="eastAsia"/>
          <w:sz w:val="44"/>
          <w:szCs w:val="44"/>
        </w:rPr>
      </w:pPr>
    </w:p>
    <w:p w:rsidR="00450C2E" w:rsidRPr="00450C2E" w:rsidRDefault="00450C2E" w:rsidP="00450C2E">
      <w:pPr>
        <w:jc w:val="left"/>
        <w:rPr>
          <w:szCs w:val="32"/>
        </w:rPr>
      </w:pPr>
      <w:r w:rsidRPr="00450C2E">
        <w:rPr>
          <w:szCs w:val="32"/>
        </w:rPr>
        <w:t>各村（社区）、各乡属单位：</w:t>
      </w:r>
    </w:p>
    <w:p w:rsidR="00450C2E" w:rsidRPr="00450C2E" w:rsidRDefault="00450C2E" w:rsidP="00450C2E">
      <w:pPr>
        <w:ind w:firstLine="630"/>
        <w:jc w:val="left"/>
        <w:rPr>
          <w:szCs w:val="32"/>
        </w:rPr>
      </w:pPr>
      <w:r w:rsidRPr="00450C2E">
        <w:rPr>
          <w:szCs w:val="32"/>
        </w:rPr>
        <w:t>为切实加强对青少年防溺水工作的指导，经研究，决定成立北屏乡</w:t>
      </w:r>
      <w:r w:rsidRPr="00450C2E">
        <w:rPr>
          <w:szCs w:val="32"/>
        </w:rPr>
        <w:t>2021</w:t>
      </w:r>
      <w:r w:rsidRPr="00450C2E">
        <w:rPr>
          <w:szCs w:val="32"/>
        </w:rPr>
        <w:t>年青少年防溺水工作领导小组，领导小组成员如下：</w:t>
      </w:r>
    </w:p>
    <w:p w:rsidR="00450C2E" w:rsidRPr="00450C2E" w:rsidRDefault="00450C2E" w:rsidP="00450C2E">
      <w:pPr>
        <w:ind w:firstLineChars="200" w:firstLine="632"/>
        <w:rPr>
          <w:szCs w:val="32"/>
        </w:rPr>
      </w:pPr>
      <w:r w:rsidRPr="00450C2E">
        <w:rPr>
          <w:szCs w:val="32"/>
        </w:rPr>
        <w:t>组</w:t>
      </w:r>
      <w:r w:rsidRPr="00450C2E">
        <w:rPr>
          <w:szCs w:val="32"/>
        </w:rPr>
        <w:t xml:space="preserve"> </w:t>
      </w:r>
      <w:r>
        <w:rPr>
          <w:rFonts w:hint="eastAsia"/>
          <w:szCs w:val="32"/>
        </w:rPr>
        <w:t xml:space="preserve">  </w:t>
      </w:r>
      <w:r w:rsidRPr="00450C2E">
        <w:rPr>
          <w:szCs w:val="32"/>
        </w:rPr>
        <w:t xml:space="preserve"> </w:t>
      </w:r>
      <w:r w:rsidRPr="00450C2E">
        <w:rPr>
          <w:szCs w:val="32"/>
        </w:rPr>
        <w:t>长：王</w:t>
      </w:r>
      <w:r w:rsidRPr="00450C2E">
        <w:rPr>
          <w:szCs w:val="32"/>
        </w:rPr>
        <w:t xml:space="preserve">  </w:t>
      </w:r>
      <w:r w:rsidRPr="00450C2E">
        <w:rPr>
          <w:szCs w:val="32"/>
        </w:rPr>
        <w:t>旭</w:t>
      </w:r>
      <w:r w:rsidRPr="00450C2E">
        <w:rPr>
          <w:szCs w:val="32"/>
        </w:rPr>
        <w:t xml:space="preserve">  </w:t>
      </w:r>
      <w:r w:rsidRPr="00450C2E">
        <w:rPr>
          <w:szCs w:val="32"/>
        </w:rPr>
        <w:t>北屏乡党委副书记、乡长</w:t>
      </w:r>
    </w:p>
    <w:p w:rsidR="00450C2E" w:rsidRPr="00450C2E" w:rsidRDefault="00450C2E" w:rsidP="00450C2E">
      <w:pPr>
        <w:ind w:firstLineChars="200" w:firstLine="632"/>
        <w:rPr>
          <w:szCs w:val="32"/>
        </w:rPr>
      </w:pPr>
      <w:r w:rsidRPr="00450C2E">
        <w:rPr>
          <w:szCs w:val="32"/>
        </w:rPr>
        <w:t>副</w:t>
      </w:r>
      <w:r>
        <w:rPr>
          <w:rFonts w:hint="eastAsia"/>
          <w:szCs w:val="32"/>
        </w:rPr>
        <w:t xml:space="preserve"> </w:t>
      </w:r>
      <w:r w:rsidRPr="00450C2E">
        <w:rPr>
          <w:szCs w:val="32"/>
        </w:rPr>
        <w:t>组</w:t>
      </w:r>
      <w:r>
        <w:rPr>
          <w:rFonts w:hint="eastAsia"/>
          <w:szCs w:val="32"/>
        </w:rPr>
        <w:t xml:space="preserve"> </w:t>
      </w:r>
      <w:r w:rsidRPr="00450C2E">
        <w:rPr>
          <w:szCs w:val="32"/>
        </w:rPr>
        <w:t>长：王小荣</w:t>
      </w:r>
      <w:r w:rsidRPr="00450C2E">
        <w:rPr>
          <w:szCs w:val="32"/>
        </w:rPr>
        <w:t xml:space="preserve">  </w:t>
      </w:r>
      <w:r w:rsidRPr="00450C2E">
        <w:rPr>
          <w:szCs w:val="32"/>
        </w:rPr>
        <w:t>北屏乡专职副书记</w:t>
      </w:r>
    </w:p>
    <w:p w:rsidR="00450C2E" w:rsidRPr="00450C2E" w:rsidRDefault="00450C2E" w:rsidP="00450C2E">
      <w:pPr>
        <w:ind w:firstLineChars="200" w:firstLine="632"/>
        <w:rPr>
          <w:szCs w:val="32"/>
        </w:rPr>
      </w:pPr>
      <w:r w:rsidRPr="00450C2E">
        <w:rPr>
          <w:szCs w:val="32"/>
        </w:rPr>
        <w:t xml:space="preserve">       </w:t>
      </w:r>
      <w:r>
        <w:rPr>
          <w:rFonts w:hint="eastAsia"/>
          <w:szCs w:val="32"/>
        </w:rPr>
        <w:t xml:space="preserve">  </w:t>
      </w:r>
      <w:r w:rsidRPr="00450C2E">
        <w:rPr>
          <w:szCs w:val="32"/>
        </w:rPr>
        <w:t xml:space="preserve"> </w:t>
      </w:r>
      <w:r w:rsidRPr="00450C2E">
        <w:rPr>
          <w:szCs w:val="32"/>
        </w:rPr>
        <w:t>朱洪庆</w:t>
      </w:r>
      <w:r w:rsidRPr="00450C2E">
        <w:rPr>
          <w:szCs w:val="32"/>
        </w:rPr>
        <w:t xml:space="preserve">  </w:t>
      </w:r>
      <w:r w:rsidRPr="00450C2E">
        <w:rPr>
          <w:szCs w:val="32"/>
        </w:rPr>
        <w:t>北屏乡纪委书记</w:t>
      </w:r>
    </w:p>
    <w:p w:rsidR="00450C2E" w:rsidRPr="00450C2E" w:rsidRDefault="00450C2E" w:rsidP="00450C2E">
      <w:pPr>
        <w:ind w:firstLineChars="698" w:firstLine="2205"/>
        <w:rPr>
          <w:szCs w:val="32"/>
        </w:rPr>
      </w:pPr>
      <w:r w:rsidRPr="00450C2E">
        <w:rPr>
          <w:szCs w:val="32"/>
        </w:rPr>
        <w:t>简文波</w:t>
      </w:r>
      <w:r w:rsidRPr="00450C2E">
        <w:rPr>
          <w:szCs w:val="32"/>
        </w:rPr>
        <w:t xml:space="preserve">  </w:t>
      </w:r>
      <w:r w:rsidRPr="00450C2E">
        <w:rPr>
          <w:szCs w:val="32"/>
        </w:rPr>
        <w:t>北屏乡人民政府副乡长</w:t>
      </w:r>
      <w:r w:rsidRPr="00450C2E">
        <w:rPr>
          <w:szCs w:val="32"/>
        </w:rPr>
        <w:t xml:space="preserve"> </w:t>
      </w:r>
    </w:p>
    <w:p w:rsidR="00450C2E" w:rsidRPr="00450C2E" w:rsidRDefault="00450C2E" w:rsidP="00450C2E">
      <w:pPr>
        <w:ind w:firstLineChars="698" w:firstLine="2205"/>
        <w:rPr>
          <w:szCs w:val="32"/>
        </w:rPr>
      </w:pPr>
      <w:r w:rsidRPr="00450C2E">
        <w:rPr>
          <w:szCs w:val="32"/>
        </w:rPr>
        <w:t>朱小玲</w:t>
      </w:r>
      <w:r w:rsidRPr="00450C2E">
        <w:rPr>
          <w:szCs w:val="32"/>
        </w:rPr>
        <w:t xml:space="preserve">  </w:t>
      </w:r>
      <w:r w:rsidRPr="00450C2E">
        <w:rPr>
          <w:szCs w:val="32"/>
        </w:rPr>
        <w:t>北屏乡人民政府副乡长</w:t>
      </w:r>
    </w:p>
    <w:p w:rsidR="00450C2E" w:rsidRPr="00450C2E" w:rsidRDefault="00450C2E" w:rsidP="00450C2E">
      <w:pPr>
        <w:ind w:firstLineChars="698" w:firstLine="2205"/>
        <w:rPr>
          <w:szCs w:val="32"/>
        </w:rPr>
      </w:pPr>
      <w:r w:rsidRPr="00450C2E">
        <w:rPr>
          <w:szCs w:val="32"/>
        </w:rPr>
        <w:t>龙</w:t>
      </w:r>
      <w:r w:rsidRPr="00450C2E">
        <w:rPr>
          <w:szCs w:val="32"/>
        </w:rPr>
        <w:t xml:space="preserve">  </w:t>
      </w:r>
      <w:r w:rsidRPr="00450C2E">
        <w:rPr>
          <w:szCs w:val="32"/>
        </w:rPr>
        <w:t>雨</w:t>
      </w:r>
      <w:r w:rsidRPr="00450C2E">
        <w:rPr>
          <w:szCs w:val="32"/>
        </w:rPr>
        <w:t xml:space="preserve">  </w:t>
      </w:r>
      <w:r w:rsidRPr="00450C2E">
        <w:rPr>
          <w:szCs w:val="32"/>
        </w:rPr>
        <w:t>北屏乡人民政府组织委员</w:t>
      </w:r>
    </w:p>
    <w:p w:rsidR="00450C2E" w:rsidRPr="00450C2E" w:rsidRDefault="00450C2E" w:rsidP="00450C2E">
      <w:pPr>
        <w:ind w:firstLineChars="200" w:firstLine="632"/>
        <w:rPr>
          <w:szCs w:val="32"/>
        </w:rPr>
      </w:pPr>
      <w:r w:rsidRPr="00450C2E">
        <w:rPr>
          <w:szCs w:val="32"/>
        </w:rPr>
        <w:lastRenderedPageBreak/>
        <w:t>成</w:t>
      </w:r>
      <w:r w:rsidRPr="00450C2E">
        <w:rPr>
          <w:szCs w:val="32"/>
        </w:rPr>
        <w:t xml:space="preserve">  </w:t>
      </w:r>
      <w:r w:rsidRPr="00450C2E">
        <w:rPr>
          <w:szCs w:val="32"/>
        </w:rPr>
        <w:t>员：朱耀雄</w:t>
      </w:r>
      <w:r w:rsidRPr="00450C2E">
        <w:rPr>
          <w:szCs w:val="32"/>
        </w:rPr>
        <w:t xml:space="preserve">  </w:t>
      </w:r>
      <w:r w:rsidRPr="00450C2E">
        <w:rPr>
          <w:szCs w:val="32"/>
        </w:rPr>
        <w:t>北屏小学校长</w:t>
      </w:r>
    </w:p>
    <w:p w:rsidR="00450C2E" w:rsidRPr="00450C2E" w:rsidRDefault="00450C2E" w:rsidP="00450C2E">
      <w:pPr>
        <w:ind w:firstLineChars="600" w:firstLine="1895"/>
        <w:rPr>
          <w:szCs w:val="32"/>
        </w:rPr>
      </w:pPr>
      <w:r w:rsidRPr="00450C2E">
        <w:rPr>
          <w:szCs w:val="32"/>
        </w:rPr>
        <w:t>袁晓庆</w:t>
      </w:r>
      <w:r w:rsidRPr="00450C2E">
        <w:rPr>
          <w:szCs w:val="32"/>
        </w:rPr>
        <w:t xml:space="preserve">  </w:t>
      </w:r>
      <w:r w:rsidRPr="00450C2E">
        <w:rPr>
          <w:szCs w:val="32"/>
        </w:rPr>
        <w:t>北屏乡派出所所长</w:t>
      </w:r>
    </w:p>
    <w:p w:rsidR="00450C2E" w:rsidRPr="00450C2E" w:rsidRDefault="00450C2E" w:rsidP="00450C2E">
      <w:pPr>
        <w:ind w:firstLineChars="600" w:firstLine="1895"/>
        <w:rPr>
          <w:szCs w:val="32"/>
        </w:rPr>
      </w:pPr>
      <w:r w:rsidRPr="00450C2E">
        <w:rPr>
          <w:szCs w:val="32"/>
        </w:rPr>
        <w:t>罗</w:t>
      </w:r>
      <w:r w:rsidRPr="00450C2E">
        <w:rPr>
          <w:szCs w:val="32"/>
        </w:rPr>
        <w:t xml:space="preserve">  </w:t>
      </w:r>
      <w:r w:rsidRPr="00450C2E">
        <w:rPr>
          <w:szCs w:val="32"/>
        </w:rPr>
        <w:t>昆</w:t>
      </w:r>
      <w:r w:rsidRPr="00450C2E">
        <w:rPr>
          <w:szCs w:val="32"/>
        </w:rPr>
        <w:t xml:space="preserve">  </w:t>
      </w:r>
      <w:r w:rsidRPr="00450C2E">
        <w:rPr>
          <w:szCs w:val="32"/>
        </w:rPr>
        <w:t>卫生院院长</w:t>
      </w:r>
    </w:p>
    <w:p w:rsidR="00450C2E" w:rsidRPr="00450C2E" w:rsidRDefault="00450C2E" w:rsidP="00450C2E">
      <w:pPr>
        <w:ind w:firstLineChars="600" w:firstLine="1895"/>
        <w:rPr>
          <w:szCs w:val="32"/>
        </w:rPr>
      </w:pPr>
      <w:r w:rsidRPr="00450C2E">
        <w:rPr>
          <w:szCs w:val="32"/>
        </w:rPr>
        <w:t>贺书林</w:t>
      </w:r>
      <w:r w:rsidRPr="00450C2E">
        <w:rPr>
          <w:szCs w:val="32"/>
        </w:rPr>
        <w:t xml:space="preserve">  </w:t>
      </w:r>
      <w:r w:rsidRPr="00450C2E">
        <w:rPr>
          <w:szCs w:val="32"/>
        </w:rPr>
        <w:t>新民社区支部书记</w:t>
      </w:r>
    </w:p>
    <w:p w:rsidR="00450C2E" w:rsidRPr="00450C2E" w:rsidRDefault="00450C2E" w:rsidP="00450C2E">
      <w:pPr>
        <w:ind w:firstLineChars="200" w:firstLine="632"/>
        <w:rPr>
          <w:szCs w:val="32"/>
        </w:rPr>
      </w:pPr>
      <w:r w:rsidRPr="00450C2E">
        <w:rPr>
          <w:szCs w:val="32"/>
        </w:rPr>
        <w:t xml:space="preserve">        </w:t>
      </w:r>
      <w:r w:rsidRPr="00450C2E">
        <w:rPr>
          <w:szCs w:val="32"/>
        </w:rPr>
        <w:t>徐永刚</w:t>
      </w:r>
      <w:r w:rsidRPr="00450C2E">
        <w:rPr>
          <w:szCs w:val="32"/>
        </w:rPr>
        <w:t xml:space="preserve">  </w:t>
      </w:r>
      <w:r w:rsidRPr="00450C2E">
        <w:rPr>
          <w:szCs w:val="32"/>
        </w:rPr>
        <w:t>太平社区支部书记</w:t>
      </w:r>
    </w:p>
    <w:p w:rsidR="00450C2E" w:rsidRPr="00450C2E" w:rsidRDefault="00450C2E" w:rsidP="00450C2E">
      <w:pPr>
        <w:ind w:firstLineChars="200" w:firstLine="632"/>
        <w:rPr>
          <w:szCs w:val="32"/>
        </w:rPr>
      </w:pPr>
      <w:r w:rsidRPr="00450C2E">
        <w:rPr>
          <w:szCs w:val="32"/>
        </w:rPr>
        <w:t xml:space="preserve">        </w:t>
      </w:r>
      <w:r w:rsidRPr="00450C2E">
        <w:rPr>
          <w:szCs w:val="32"/>
        </w:rPr>
        <w:t>马</w:t>
      </w:r>
      <w:r w:rsidRPr="00450C2E">
        <w:rPr>
          <w:szCs w:val="32"/>
        </w:rPr>
        <w:t xml:space="preserve">  </w:t>
      </w:r>
      <w:r w:rsidRPr="00450C2E">
        <w:rPr>
          <w:szCs w:val="32"/>
        </w:rPr>
        <w:t>军</w:t>
      </w:r>
      <w:r w:rsidRPr="00450C2E">
        <w:rPr>
          <w:szCs w:val="32"/>
        </w:rPr>
        <w:t xml:space="preserve">  </w:t>
      </w:r>
      <w:r w:rsidRPr="00450C2E">
        <w:rPr>
          <w:szCs w:val="32"/>
        </w:rPr>
        <w:t>月峰村支部书记</w:t>
      </w:r>
    </w:p>
    <w:p w:rsidR="00450C2E" w:rsidRPr="00450C2E" w:rsidRDefault="00450C2E" w:rsidP="00450C2E">
      <w:pPr>
        <w:ind w:firstLineChars="200" w:firstLine="632"/>
        <w:rPr>
          <w:szCs w:val="32"/>
        </w:rPr>
      </w:pPr>
      <w:r w:rsidRPr="00450C2E">
        <w:rPr>
          <w:szCs w:val="32"/>
        </w:rPr>
        <w:t xml:space="preserve">        </w:t>
      </w:r>
      <w:r w:rsidRPr="00450C2E">
        <w:rPr>
          <w:szCs w:val="32"/>
        </w:rPr>
        <w:t>袁其明</w:t>
      </w:r>
      <w:r w:rsidRPr="00450C2E">
        <w:rPr>
          <w:szCs w:val="32"/>
        </w:rPr>
        <w:t xml:space="preserve">  </w:t>
      </w:r>
      <w:r w:rsidRPr="00450C2E">
        <w:rPr>
          <w:szCs w:val="32"/>
        </w:rPr>
        <w:t>苍坪村支部书记</w:t>
      </w:r>
    </w:p>
    <w:p w:rsidR="00450C2E" w:rsidRPr="00450C2E" w:rsidRDefault="00450C2E" w:rsidP="00450C2E">
      <w:pPr>
        <w:ind w:firstLineChars="200" w:firstLine="632"/>
        <w:rPr>
          <w:szCs w:val="32"/>
        </w:rPr>
      </w:pPr>
      <w:r w:rsidRPr="00450C2E">
        <w:rPr>
          <w:szCs w:val="32"/>
        </w:rPr>
        <w:t xml:space="preserve">        </w:t>
      </w:r>
      <w:r w:rsidRPr="00450C2E">
        <w:rPr>
          <w:szCs w:val="32"/>
        </w:rPr>
        <w:t>邹昌举</w:t>
      </w:r>
      <w:r w:rsidRPr="00450C2E">
        <w:rPr>
          <w:szCs w:val="32"/>
        </w:rPr>
        <w:t xml:space="preserve">  </w:t>
      </w:r>
      <w:r w:rsidRPr="00450C2E">
        <w:rPr>
          <w:szCs w:val="32"/>
        </w:rPr>
        <w:t>松柏村支部书记</w:t>
      </w:r>
    </w:p>
    <w:p w:rsidR="00450C2E" w:rsidRPr="00450C2E" w:rsidRDefault="00450C2E" w:rsidP="00450C2E">
      <w:pPr>
        <w:ind w:firstLineChars="200" w:firstLine="632"/>
        <w:rPr>
          <w:szCs w:val="32"/>
        </w:rPr>
      </w:pPr>
      <w:r w:rsidRPr="00450C2E">
        <w:rPr>
          <w:szCs w:val="32"/>
        </w:rPr>
        <w:t xml:space="preserve">        </w:t>
      </w:r>
      <w:r w:rsidRPr="00450C2E">
        <w:rPr>
          <w:szCs w:val="32"/>
        </w:rPr>
        <w:t>汪时申</w:t>
      </w:r>
      <w:r w:rsidRPr="00450C2E">
        <w:rPr>
          <w:szCs w:val="32"/>
        </w:rPr>
        <w:t xml:space="preserve">  </w:t>
      </w:r>
      <w:r w:rsidRPr="00450C2E">
        <w:rPr>
          <w:szCs w:val="32"/>
        </w:rPr>
        <w:t>金龙村支部书记</w:t>
      </w:r>
    </w:p>
    <w:p w:rsidR="00450C2E" w:rsidRPr="00450C2E" w:rsidRDefault="00450C2E" w:rsidP="00450C2E">
      <w:pPr>
        <w:ind w:firstLineChars="200" w:firstLine="632"/>
        <w:rPr>
          <w:szCs w:val="32"/>
        </w:rPr>
      </w:pPr>
      <w:r w:rsidRPr="00450C2E">
        <w:rPr>
          <w:szCs w:val="32"/>
        </w:rPr>
        <w:t xml:space="preserve">        </w:t>
      </w:r>
      <w:r w:rsidRPr="00450C2E">
        <w:rPr>
          <w:szCs w:val="32"/>
        </w:rPr>
        <w:t>李</w:t>
      </w:r>
      <w:r w:rsidRPr="00450C2E">
        <w:rPr>
          <w:szCs w:val="32"/>
        </w:rPr>
        <w:t xml:space="preserve">  </w:t>
      </w:r>
      <w:r w:rsidRPr="00450C2E">
        <w:rPr>
          <w:szCs w:val="32"/>
        </w:rPr>
        <w:t>谦</w:t>
      </w:r>
      <w:r w:rsidRPr="00450C2E">
        <w:rPr>
          <w:szCs w:val="32"/>
        </w:rPr>
        <w:t xml:space="preserve">  </w:t>
      </w:r>
      <w:r w:rsidRPr="00450C2E">
        <w:rPr>
          <w:szCs w:val="32"/>
        </w:rPr>
        <w:t>社保所工作人员</w:t>
      </w:r>
    </w:p>
    <w:p w:rsidR="00450C2E" w:rsidRPr="00450C2E" w:rsidRDefault="00450C2E" w:rsidP="00450C2E">
      <w:pPr>
        <w:ind w:firstLineChars="600" w:firstLine="1895"/>
        <w:jc w:val="left"/>
        <w:rPr>
          <w:szCs w:val="32"/>
        </w:rPr>
      </w:pPr>
      <w:r w:rsidRPr="00450C2E">
        <w:rPr>
          <w:szCs w:val="32"/>
        </w:rPr>
        <w:t>张三军</w:t>
      </w:r>
      <w:r w:rsidRPr="00450C2E">
        <w:rPr>
          <w:szCs w:val="32"/>
        </w:rPr>
        <w:t xml:space="preserve">  </w:t>
      </w:r>
      <w:r w:rsidRPr="00450C2E">
        <w:rPr>
          <w:szCs w:val="32"/>
        </w:rPr>
        <w:t>应急办主任</w:t>
      </w:r>
    </w:p>
    <w:p w:rsidR="00450C2E" w:rsidRPr="00450C2E" w:rsidRDefault="00450C2E" w:rsidP="00450C2E">
      <w:pPr>
        <w:ind w:firstLine="630"/>
        <w:jc w:val="left"/>
        <w:rPr>
          <w:szCs w:val="32"/>
        </w:rPr>
      </w:pPr>
      <w:r w:rsidRPr="00450C2E">
        <w:rPr>
          <w:szCs w:val="32"/>
        </w:rPr>
        <w:t>北屏乡青少年防溺水领导小组负责全乡青少年防溺水工作的组织领导工作，组长负责调度各种资源，及时传达上级关于青少年防溺水工作的各文件精神、指示。领导小组下设办公室于社保所，办公室主任由水利分管领导王小荣担任，具体负责日常各项工作调度。</w:t>
      </w:r>
    </w:p>
    <w:p w:rsidR="00450C2E" w:rsidRDefault="00450C2E" w:rsidP="00450C2E">
      <w:pPr>
        <w:ind w:firstLine="630"/>
        <w:jc w:val="left"/>
        <w:rPr>
          <w:rFonts w:ascii="仿宋" w:eastAsia="仿宋" w:hAnsi="仿宋" w:cs="仿宋" w:hint="eastAsia"/>
          <w:szCs w:val="32"/>
        </w:rPr>
      </w:pPr>
    </w:p>
    <w:p w:rsidR="00450C2E" w:rsidRDefault="00450C2E" w:rsidP="00450C2E">
      <w:pPr>
        <w:ind w:firstLine="630"/>
        <w:jc w:val="left"/>
        <w:rPr>
          <w:rFonts w:ascii="仿宋" w:eastAsia="仿宋" w:hAnsi="仿宋" w:cs="仿宋" w:hint="eastAsia"/>
          <w:szCs w:val="32"/>
        </w:rPr>
      </w:pPr>
    </w:p>
    <w:p w:rsidR="00450C2E" w:rsidRPr="00450C2E" w:rsidRDefault="00450C2E" w:rsidP="00450C2E">
      <w:pPr>
        <w:ind w:firstLine="630"/>
        <w:jc w:val="left"/>
        <w:rPr>
          <w:szCs w:val="32"/>
        </w:rPr>
      </w:pPr>
      <w:r>
        <w:rPr>
          <w:rFonts w:ascii="仿宋" w:eastAsia="仿宋" w:hAnsi="仿宋" w:cs="仿宋" w:hint="eastAsia"/>
          <w:szCs w:val="32"/>
        </w:rPr>
        <w:t xml:space="preserve">                           </w:t>
      </w:r>
      <w:r w:rsidRPr="00450C2E">
        <w:rPr>
          <w:szCs w:val="32"/>
        </w:rPr>
        <w:t xml:space="preserve"> </w:t>
      </w:r>
      <w:r w:rsidRPr="00450C2E">
        <w:rPr>
          <w:szCs w:val="32"/>
        </w:rPr>
        <w:t>城口县北屏乡人民政府</w:t>
      </w:r>
    </w:p>
    <w:p w:rsidR="00450C2E" w:rsidRDefault="00450C2E" w:rsidP="00450C2E">
      <w:pPr>
        <w:ind w:firstLine="630"/>
        <w:jc w:val="left"/>
        <w:rPr>
          <w:rFonts w:hint="eastAsia"/>
          <w:szCs w:val="32"/>
        </w:rPr>
      </w:pPr>
      <w:r w:rsidRPr="00450C2E">
        <w:rPr>
          <w:szCs w:val="32"/>
        </w:rPr>
        <w:t xml:space="preserve">                              2021</w:t>
      </w:r>
      <w:r w:rsidRPr="00450C2E">
        <w:rPr>
          <w:szCs w:val="32"/>
        </w:rPr>
        <w:t>年</w:t>
      </w:r>
      <w:r w:rsidRPr="00450C2E">
        <w:rPr>
          <w:szCs w:val="32"/>
        </w:rPr>
        <w:t>7</w:t>
      </w:r>
      <w:r w:rsidRPr="00450C2E">
        <w:rPr>
          <w:szCs w:val="32"/>
        </w:rPr>
        <w:t>月</w:t>
      </w:r>
      <w:r w:rsidRPr="00450C2E">
        <w:rPr>
          <w:szCs w:val="32"/>
        </w:rPr>
        <w:t xml:space="preserve"> 19</w:t>
      </w:r>
      <w:r w:rsidRPr="00450C2E">
        <w:rPr>
          <w:szCs w:val="32"/>
        </w:rPr>
        <w:t>日</w:t>
      </w:r>
      <w:r w:rsidRPr="00450C2E">
        <w:rPr>
          <w:szCs w:val="32"/>
        </w:rPr>
        <w:t xml:space="preserve">  </w:t>
      </w:r>
    </w:p>
    <w:p w:rsidR="003D4FBC" w:rsidRPr="00450C2E" w:rsidRDefault="00450C2E" w:rsidP="00450C2E">
      <w:pPr>
        <w:ind w:firstLine="630"/>
        <w:jc w:val="left"/>
        <w:rPr>
          <w:rFonts w:ascii="仿宋" w:eastAsia="仿宋" w:hAnsi="仿宋" w:cs="仿宋"/>
          <w:bCs/>
          <w:szCs w:val="32"/>
        </w:rPr>
      </w:pPr>
      <w:r>
        <w:rPr>
          <w:rFonts w:ascii="仿宋" w:eastAsia="仿宋" w:hAnsi="仿宋" w:cs="仿宋" w:hint="eastAsia"/>
          <w:szCs w:val="32"/>
        </w:rPr>
        <w:t xml:space="preserve">  </w:t>
      </w:r>
    </w:p>
    <w:p w:rsidR="00AD06F7" w:rsidRPr="00595A5F" w:rsidRDefault="00C30A76" w:rsidP="003D4FBC">
      <w:pPr>
        <w:spacing w:line="560" w:lineRule="exact"/>
        <w:ind w:firstLineChars="150" w:firstLine="474"/>
        <w:jc w:val="left"/>
        <w:rPr>
          <w:color w:val="000000" w:themeColor="text1"/>
          <w:szCs w:val="32"/>
        </w:rPr>
      </w:pPr>
      <w:r>
        <w:rPr>
          <w:noProof/>
          <w:color w:val="000000" w:themeColor="text1"/>
          <w:szCs w:val="32"/>
        </w:rPr>
        <w:pict>
          <v:shapetype id="_x0000_t32" coordsize="21600,21600" o:spt="32" o:oned="t" path="m,l21600,21600e" filled="f">
            <v:path arrowok="t" fillok="f" o:connecttype="none"/>
            <o:lock v:ext="edit" shapetype="t"/>
          </v:shapetype>
          <v:shape id="_x0000_s3075" type="#_x0000_t32" style="position:absolute;left:0;text-align:left;margin-left:.25pt;margin-top:4.1pt;width:442.2pt;height:0;z-index:251661312" o:gfxdata="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B4yQjl0gAAAAYBAAAPAAAA&#10;AAAAAAEAIAAAACIAAABkcnMvZG93bnJldi54bWxQSwECFAAUAAAACACHTuJAY4Af5OIBAACfAwAA&#10;DgAAAAAAAAABACAAAAAhAQAAZHJzL2Uyb0RvYy54bWxQSwUGAAAAAAYABgBZAQAAdQUAAAAA&#10;" strokeweight="1pt"/>
        </w:pict>
      </w:r>
      <w:r>
        <w:rPr>
          <w:color w:val="000000" w:themeColor="text1"/>
          <w:szCs w:val="32"/>
        </w:rPr>
        <w:pict>
          <v:shape id="_x0000_s3074" type="#_x0000_t32" style="position:absolute;left:0;text-align:left;margin-left:.25pt;margin-top:29.9pt;width:442.2pt;height:0;z-index:251660288" o:gfxdata="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B4yQjl0gAAAAYBAAAPAAAA&#10;AAAAAAEAIAAAACIAAABkcnMvZG93bnJldi54bWxQSwECFAAUAAAACACHTuJAY4Af5OIBAACfAwAA&#10;DgAAAAAAAAABACAAAAAhAQAAZHJzL2Uyb0RvYy54bWxQSwUGAAAAAAYABgBZAQAAdQUAAAAA&#10;" strokeweight="1pt"/>
        </w:pict>
      </w:r>
      <w:r w:rsidR="00F87BC5" w:rsidRPr="00595A5F">
        <w:rPr>
          <w:color w:val="000000" w:themeColor="text1"/>
          <w:szCs w:val="32"/>
        </w:rPr>
        <w:t>城口县北屏乡人民政府</w:t>
      </w:r>
      <w:r w:rsidR="00B950E6" w:rsidRPr="00595A5F">
        <w:rPr>
          <w:color w:val="000000" w:themeColor="text1"/>
          <w:szCs w:val="32"/>
        </w:rPr>
        <w:t xml:space="preserve">          </w:t>
      </w:r>
      <w:r w:rsidR="00F87BC5" w:rsidRPr="00595A5F">
        <w:rPr>
          <w:color w:val="000000" w:themeColor="text1"/>
          <w:szCs w:val="32"/>
        </w:rPr>
        <w:t xml:space="preserve"> 202</w:t>
      </w:r>
      <w:r w:rsidR="009462F4" w:rsidRPr="00595A5F">
        <w:rPr>
          <w:color w:val="000000" w:themeColor="text1"/>
          <w:szCs w:val="32"/>
        </w:rPr>
        <w:t>1</w:t>
      </w:r>
      <w:r w:rsidR="00F87BC5" w:rsidRPr="00595A5F">
        <w:rPr>
          <w:color w:val="000000" w:themeColor="text1"/>
          <w:szCs w:val="32"/>
        </w:rPr>
        <w:t>年</w:t>
      </w:r>
      <w:r w:rsidR="00FA6F07" w:rsidRPr="00595A5F">
        <w:rPr>
          <w:color w:val="000000" w:themeColor="text1"/>
          <w:szCs w:val="32"/>
        </w:rPr>
        <w:t>7</w:t>
      </w:r>
      <w:r w:rsidR="00F87BC5" w:rsidRPr="00595A5F">
        <w:rPr>
          <w:color w:val="000000" w:themeColor="text1"/>
          <w:szCs w:val="32"/>
        </w:rPr>
        <w:t>月</w:t>
      </w:r>
      <w:r w:rsidR="00E03C85" w:rsidRPr="00595A5F">
        <w:rPr>
          <w:color w:val="000000" w:themeColor="text1"/>
          <w:szCs w:val="32"/>
        </w:rPr>
        <w:t>19</w:t>
      </w:r>
      <w:r w:rsidR="00F87BC5" w:rsidRPr="00595A5F">
        <w:rPr>
          <w:color w:val="000000" w:themeColor="text1"/>
          <w:szCs w:val="32"/>
        </w:rPr>
        <w:t>日印发</w:t>
      </w:r>
    </w:p>
    <w:sectPr w:rsidR="00AD06F7" w:rsidRPr="00595A5F" w:rsidSect="00AD06F7">
      <w:headerReference w:type="default" r:id="rId9"/>
      <w:footerReference w:type="even" r:id="rId10"/>
      <w:footerReference w:type="default" r:id="rId11"/>
      <w:pgSz w:w="11906" w:h="16838"/>
      <w:pgMar w:top="2098" w:right="1474" w:bottom="1985" w:left="1588" w:header="851" w:footer="1361" w:gutter="0"/>
      <w:cols w:space="425"/>
      <w:docGrid w:type="linesAndChars" w:linePitch="579" w:charSpace="-8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4B9A" w:rsidRDefault="00154B9A" w:rsidP="00AD06F7">
      <w:r>
        <w:separator/>
      </w:r>
    </w:p>
  </w:endnote>
  <w:endnote w:type="continuationSeparator" w:id="1">
    <w:p w:rsidR="00154B9A" w:rsidRDefault="00154B9A" w:rsidP="00AD06F7">
      <w:r>
        <w:continuationSeparator/>
      </w:r>
    </w:p>
  </w:endnote>
</w:endnotes>
</file>

<file path=word/fontTable.xml><?xml version="1.0" encoding="utf-8"?>
<w:fonts xmlns:r="http://schemas.openxmlformats.org/officeDocument/2006/relationships" xmlns:w="http://schemas.openxmlformats.org/wordprocessingml/2006/main">
  <w:font w:name="方正楷体_GBK">
    <w:panose1 w:val="03000509000000000000"/>
    <w:charset w:val="86"/>
    <w:family w:val="script"/>
    <w:pitch w:val="fixed"/>
    <w:sig w:usb0="00000001" w:usb1="080E0000" w:usb2="00000010" w:usb3="00000000" w:csb0="00040000" w:csb1="00000000"/>
  </w:font>
  <w:font w:name="Times New Roman">
    <w:panose1 w:val="02020603050405020304"/>
    <w:charset w:val="00"/>
    <w:family w:val="roman"/>
    <w:pitch w:val="variable"/>
    <w:sig w:usb0="E0002EFF" w:usb1="C000785B" w:usb2="00000009" w:usb3="00000000" w:csb0="000001FF" w:csb1="00000000"/>
  </w:font>
  <w:font w:name="方正仿宋_GBK">
    <w:panose1 w:val="03000509000000000000"/>
    <w:charset w:val="86"/>
    <w:family w:val="script"/>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6817" w:rsidRDefault="00E36817">
    <w:pPr>
      <w:pStyle w:val="a3"/>
      <w:ind w:right="920" w:firstLineChars="100" w:firstLine="280"/>
      <w:rPr>
        <w:rFonts w:ascii="宋体" w:eastAsia="宋体" w:hAnsi="宋体"/>
        <w:sz w:val="28"/>
        <w:szCs w:val="28"/>
      </w:rPr>
    </w:pPr>
    <w:r>
      <w:rPr>
        <w:rStyle w:val="a5"/>
        <w:rFonts w:ascii="宋体" w:eastAsia="宋体" w:hAnsi="宋体"/>
        <w:kern w:val="0"/>
        <w:sz w:val="28"/>
        <w:szCs w:val="28"/>
      </w:rPr>
      <w:t xml:space="preserve">- </w:t>
    </w:r>
    <w:r w:rsidR="00C30A76">
      <w:rPr>
        <w:rStyle w:val="a5"/>
        <w:rFonts w:ascii="宋体" w:eastAsia="宋体" w:hAnsi="宋体"/>
        <w:kern w:val="0"/>
        <w:sz w:val="28"/>
        <w:szCs w:val="28"/>
      </w:rPr>
      <w:fldChar w:fldCharType="begin"/>
    </w:r>
    <w:r>
      <w:rPr>
        <w:rStyle w:val="a5"/>
        <w:rFonts w:ascii="宋体" w:eastAsia="宋体" w:hAnsi="宋体"/>
        <w:kern w:val="0"/>
        <w:sz w:val="28"/>
        <w:szCs w:val="28"/>
      </w:rPr>
      <w:instrText xml:space="preserve"> PAGE </w:instrText>
    </w:r>
    <w:r w:rsidR="00C30A76">
      <w:rPr>
        <w:rStyle w:val="a5"/>
        <w:rFonts w:ascii="宋体" w:eastAsia="宋体" w:hAnsi="宋体"/>
        <w:kern w:val="0"/>
        <w:sz w:val="28"/>
        <w:szCs w:val="28"/>
      </w:rPr>
      <w:fldChar w:fldCharType="separate"/>
    </w:r>
    <w:r w:rsidR="00450C2E">
      <w:rPr>
        <w:rStyle w:val="a5"/>
        <w:rFonts w:ascii="宋体" w:eastAsia="宋体" w:hAnsi="宋体"/>
        <w:noProof/>
        <w:kern w:val="0"/>
        <w:sz w:val="28"/>
        <w:szCs w:val="28"/>
      </w:rPr>
      <w:t>2</w:t>
    </w:r>
    <w:r w:rsidR="00C30A76">
      <w:rPr>
        <w:rStyle w:val="a5"/>
        <w:rFonts w:ascii="宋体" w:eastAsia="宋体" w:hAnsi="宋体"/>
        <w:kern w:val="0"/>
        <w:sz w:val="28"/>
        <w:szCs w:val="28"/>
      </w:rPr>
      <w:fldChar w:fldCharType="end"/>
    </w:r>
    <w:r>
      <w:rPr>
        <w:rStyle w:val="a5"/>
        <w:rFonts w:ascii="宋体" w:eastAsia="宋体" w:hAnsi="宋体"/>
        <w:kern w:val="0"/>
        <w:sz w:val="28"/>
        <w:szCs w:val="28"/>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6817" w:rsidRDefault="00E36817">
    <w:pPr>
      <w:pStyle w:val="a3"/>
      <w:ind w:right="360" w:firstLine="360"/>
      <w:jc w:val="right"/>
      <w:rPr>
        <w:rFonts w:ascii="宋体" w:eastAsia="宋体" w:hAnsi="宋体"/>
        <w:sz w:val="28"/>
        <w:szCs w:val="28"/>
      </w:rPr>
    </w:pPr>
    <w:r>
      <w:rPr>
        <w:rFonts w:ascii="宋体" w:eastAsia="宋体" w:hAnsi="宋体"/>
        <w:kern w:val="0"/>
        <w:sz w:val="28"/>
        <w:szCs w:val="21"/>
      </w:rPr>
      <w:t xml:space="preserve">- </w:t>
    </w:r>
    <w:r w:rsidR="00C30A76">
      <w:rPr>
        <w:rFonts w:ascii="宋体" w:eastAsia="宋体" w:hAnsi="宋体"/>
        <w:kern w:val="0"/>
        <w:sz w:val="28"/>
        <w:szCs w:val="21"/>
      </w:rPr>
      <w:fldChar w:fldCharType="begin"/>
    </w:r>
    <w:r>
      <w:rPr>
        <w:rFonts w:ascii="宋体" w:eastAsia="宋体" w:hAnsi="宋体"/>
        <w:kern w:val="0"/>
        <w:sz w:val="28"/>
        <w:szCs w:val="21"/>
      </w:rPr>
      <w:instrText xml:space="preserve"> PAGE </w:instrText>
    </w:r>
    <w:r w:rsidR="00C30A76">
      <w:rPr>
        <w:rFonts w:ascii="宋体" w:eastAsia="宋体" w:hAnsi="宋体"/>
        <w:kern w:val="0"/>
        <w:sz w:val="28"/>
        <w:szCs w:val="21"/>
      </w:rPr>
      <w:fldChar w:fldCharType="separate"/>
    </w:r>
    <w:r w:rsidR="00450C2E">
      <w:rPr>
        <w:rFonts w:ascii="宋体" w:eastAsia="宋体" w:hAnsi="宋体"/>
        <w:noProof/>
        <w:kern w:val="0"/>
        <w:sz w:val="28"/>
        <w:szCs w:val="21"/>
      </w:rPr>
      <w:t>1</w:t>
    </w:r>
    <w:r w:rsidR="00C30A76">
      <w:rPr>
        <w:rFonts w:ascii="宋体" w:eastAsia="宋体" w:hAnsi="宋体"/>
        <w:kern w:val="0"/>
        <w:sz w:val="28"/>
        <w:szCs w:val="21"/>
      </w:rPr>
      <w:fldChar w:fldCharType="end"/>
    </w:r>
    <w:r>
      <w:rPr>
        <w:rFonts w:ascii="宋体" w:eastAsia="宋体" w:hAnsi="宋体"/>
        <w:kern w:val="0"/>
        <w:sz w:val="28"/>
        <w:szCs w:val="21"/>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4B9A" w:rsidRDefault="00154B9A" w:rsidP="00AD06F7">
      <w:r>
        <w:separator/>
      </w:r>
    </w:p>
  </w:footnote>
  <w:footnote w:type="continuationSeparator" w:id="1">
    <w:p w:rsidR="00154B9A" w:rsidRDefault="00154B9A" w:rsidP="00AD06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6817" w:rsidRDefault="00E36817">
    <w:pPr>
      <w:pStyle w:val="a4"/>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350EF"/>
    <w:multiLevelType w:val="hybridMultilevel"/>
    <w:tmpl w:val="EB2A5EBA"/>
    <w:lvl w:ilvl="0" w:tplc="88468CF0">
      <w:start w:val="1"/>
      <w:numFmt w:val="japaneseCounting"/>
      <w:lvlText w:val="（%1）"/>
      <w:lvlJc w:val="left"/>
      <w:pPr>
        <w:ind w:left="1712" w:hanging="1080"/>
      </w:pPr>
      <w:rPr>
        <w:rFonts w:ascii="方正楷体_GBK" w:eastAsia="方正楷体_GBK" w:hint="eastAsia"/>
      </w:rPr>
    </w:lvl>
    <w:lvl w:ilvl="1" w:tplc="04090019" w:tentative="1">
      <w:start w:val="1"/>
      <w:numFmt w:val="lowerLetter"/>
      <w:lvlText w:val="%2)"/>
      <w:lvlJc w:val="left"/>
      <w:pPr>
        <w:ind w:left="1472" w:hanging="420"/>
      </w:pPr>
    </w:lvl>
    <w:lvl w:ilvl="2" w:tplc="0409001B" w:tentative="1">
      <w:start w:val="1"/>
      <w:numFmt w:val="lowerRoman"/>
      <w:lvlText w:val="%3."/>
      <w:lvlJc w:val="right"/>
      <w:pPr>
        <w:ind w:left="1892" w:hanging="420"/>
      </w:pPr>
    </w:lvl>
    <w:lvl w:ilvl="3" w:tplc="0409000F" w:tentative="1">
      <w:start w:val="1"/>
      <w:numFmt w:val="decimal"/>
      <w:lvlText w:val="%4."/>
      <w:lvlJc w:val="left"/>
      <w:pPr>
        <w:ind w:left="2312" w:hanging="420"/>
      </w:pPr>
    </w:lvl>
    <w:lvl w:ilvl="4" w:tplc="04090019" w:tentative="1">
      <w:start w:val="1"/>
      <w:numFmt w:val="lowerLetter"/>
      <w:lvlText w:val="%5)"/>
      <w:lvlJc w:val="left"/>
      <w:pPr>
        <w:ind w:left="2732" w:hanging="420"/>
      </w:pPr>
    </w:lvl>
    <w:lvl w:ilvl="5" w:tplc="0409001B" w:tentative="1">
      <w:start w:val="1"/>
      <w:numFmt w:val="lowerRoman"/>
      <w:lvlText w:val="%6."/>
      <w:lvlJc w:val="right"/>
      <w:pPr>
        <w:ind w:left="3152" w:hanging="420"/>
      </w:pPr>
    </w:lvl>
    <w:lvl w:ilvl="6" w:tplc="0409000F" w:tentative="1">
      <w:start w:val="1"/>
      <w:numFmt w:val="decimal"/>
      <w:lvlText w:val="%7."/>
      <w:lvlJc w:val="left"/>
      <w:pPr>
        <w:ind w:left="3572" w:hanging="420"/>
      </w:pPr>
    </w:lvl>
    <w:lvl w:ilvl="7" w:tplc="04090019" w:tentative="1">
      <w:start w:val="1"/>
      <w:numFmt w:val="lowerLetter"/>
      <w:lvlText w:val="%8)"/>
      <w:lvlJc w:val="left"/>
      <w:pPr>
        <w:ind w:left="3992" w:hanging="420"/>
      </w:pPr>
    </w:lvl>
    <w:lvl w:ilvl="8" w:tplc="0409001B" w:tentative="1">
      <w:start w:val="1"/>
      <w:numFmt w:val="lowerRoman"/>
      <w:lvlText w:val="%9."/>
      <w:lvlJc w:val="right"/>
      <w:pPr>
        <w:ind w:left="4412" w:hanging="420"/>
      </w:pPr>
    </w:lvl>
  </w:abstractNum>
  <w:abstractNum w:abstractNumId="1">
    <w:nsid w:val="0F931DAD"/>
    <w:multiLevelType w:val="hybridMultilevel"/>
    <w:tmpl w:val="BC34A9AC"/>
    <w:lvl w:ilvl="0" w:tplc="772A2B20">
      <w:start w:val="6"/>
      <w:numFmt w:val="japaneseCounting"/>
      <w:lvlText w:val="（%1）"/>
      <w:lvlJc w:val="left"/>
      <w:pPr>
        <w:ind w:left="1712" w:hanging="1080"/>
      </w:pPr>
      <w:rPr>
        <w:rFonts w:hint="default"/>
      </w:rPr>
    </w:lvl>
    <w:lvl w:ilvl="1" w:tplc="04090019" w:tentative="1">
      <w:start w:val="1"/>
      <w:numFmt w:val="lowerLetter"/>
      <w:lvlText w:val="%2)"/>
      <w:lvlJc w:val="left"/>
      <w:pPr>
        <w:ind w:left="1472" w:hanging="420"/>
      </w:pPr>
    </w:lvl>
    <w:lvl w:ilvl="2" w:tplc="0409001B" w:tentative="1">
      <w:start w:val="1"/>
      <w:numFmt w:val="lowerRoman"/>
      <w:lvlText w:val="%3."/>
      <w:lvlJc w:val="right"/>
      <w:pPr>
        <w:ind w:left="1892" w:hanging="420"/>
      </w:pPr>
    </w:lvl>
    <w:lvl w:ilvl="3" w:tplc="0409000F" w:tentative="1">
      <w:start w:val="1"/>
      <w:numFmt w:val="decimal"/>
      <w:lvlText w:val="%4."/>
      <w:lvlJc w:val="left"/>
      <w:pPr>
        <w:ind w:left="2312" w:hanging="420"/>
      </w:pPr>
    </w:lvl>
    <w:lvl w:ilvl="4" w:tplc="04090019" w:tentative="1">
      <w:start w:val="1"/>
      <w:numFmt w:val="lowerLetter"/>
      <w:lvlText w:val="%5)"/>
      <w:lvlJc w:val="left"/>
      <w:pPr>
        <w:ind w:left="2732" w:hanging="420"/>
      </w:pPr>
    </w:lvl>
    <w:lvl w:ilvl="5" w:tplc="0409001B" w:tentative="1">
      <w:start w:val="1"/>
      <w:numFmt w:val="lowerRoman"/>
      <w:lvlText w:val="%6."/>
      <w:lvlJc w:val="right"/>
      <w:pPr>
        <w:ind w:left="3152" w:hanging="420"/>
      </w:pPr>
    </w:lvl>
    <w:lvl w:ilvl="6" w:tplc="0409000F" w:tentative="1">
      <w:start w:val="1"/>
      <w:numFmt w:val="decimal"/>
      <w:lvlText w:val="%7."/>
      <w:lvlJc w:val="left"/>
      <w:pPr>
        <w:ind w:left="3572" w:hanging="420"/>
      </w:pPr>
    </w:lvl>
    <w:lvl w:ilvl="7" w:tplc="04090019" w:tentative="1">
      <w:start w:val="1"/>
      <w:numFmt w:val="lowerLetter"/>
      <w:lvlText w:val="%8)"/>
      <w:lvlJc w:val="left"/>
      <w:pPr>
        <w:ind w:left="3992" w:hanging="420"/>
      </w:pPr>
    </w:lvl>
    <w:lvl w:ilvl="8" w:tplc="0409001B" w:tentative="1">
      <w:start w:val="1"/>
      <w:numFmt w:val="lowerRoman"/>
      <w:lvlText w:val="%9."/>
      <w:lvlJc w:val="right"/>
      <w:pPr>
        <w:ind w:left="4412" w:hanging="420"/>
      </w:pPr>
    </w:lvl>
  </w:abstractNum>
  <w:abstractNum w:abstractNumId="2">
    <w:nsid w:val="10401EDA"/>
    <w:multiLevelType w:val="hybridMultilevel"/>
    <w:tmpl w:val="86F01A50"/>
    <w:lvl w:ilvl="0" w:tplc="3CE227A6">
      <w:start w:val="2"/>
      <w:numFmt w:val="japaneseCounting"/>
      <w:lvlText w:val="（%1）"/>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1FB551E"/>
    <w:multiLevelType w:val="singleLevel"/>
    <w:tmpl w:val="11FB551E"/>
    <w:lvl w:ilvl="0">
      <w:start w:val="2"/>
      <w:numFmt w:val="chineseCounting"/>
      <w:suff w:val="nothing"/>
      <w:lvlText w:val="（%1）"/>
      <w:lvlJc w:val="left"/>
      <w:rPr>
        <w:rFonts w:hint="eastAsia"/>
      </w:rPr>
    </w:lvl>
  </w:abstractNum>
  <w:abstractNum w:abstractNumId="4">
    <w:nsid w:val="48CBDE25"/>
    <w:multiLevelType w:val="singleLevel"/>
    <w:tmpl w:val="0D76EB9E"/>
    <w:lvl w:ilvl="0">
      <w:start w:val="1"/>
      <w:numFmt w:val="chineseCounting"/>
      <w:suff w:val="nothing"/>
      <w:lvlText w:val="（%1）"/>
      <w:lvlJc w:val="left"/>
      <w:rPr>
        <w:rFonts w:ascii="方正楷体_GBK" w:eastAsia="方正楷体_GBK" w:hint="eastAsia"/>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evenAndOddHeaders/>
  <w:drawingGridHorizontalSpacing w:val="160"/>
  <w:drawingGridVerticalSpacing w:val="435"/>
  <w:displayHorizontalDrawingGridEvery w:val="0"/>
  <w:characterSpacingControl w:val="compressPunctuation"/>
  <w:hdrShapeDefaults>
    <o:shapedefaults v:ext="edit" spidmax="56322"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31107461"/>
    <w:rsid w:val="00013095"/>
    <w:rsid w:val="000322C8"/>
    <w:rsid w:val="00032529"/>
    <w:rsid w:val="00083011"/>
    <w:rsid w:val="000B1EC5"/>
    <w:rsid w:val="000B5787"/>
    <w:rsid w:val="000B66A5"/>
    <w:rsid w:val="000B6893"/>
    <w:rsid w:val="000C4384"/>
    <w:rsid w:val="000D3DF5"/>
    <w:rsid w:val="000E23E3"/>
    <w:rsid w:val="00104F93"/>
    <w:rsid w:val="001418F1"/>
    <w:rsid w:val="00154B9A"/>
    <w:rsid w:val="001568BF"/>
    <w:rsid w:val="00166D35"/>
    <w:rsid w:val="00184B92"/>
    <w:rsid w:val="0019765F"/>
    <w:rsid w:val="001A2D29"/>
    <w:rsid w:val="001A6E04"/>
    <w:rsid w:val="001B7E84"/>
    <w:rsid w:val="001C6589"/>
    <w:rsid w:val="001C771E"/>
    <w:rsid w:val="00211382"/>
    <w:rsid w:val="00214089"/>
    <w:rsid w:val="0021700F"/>
    <w:rsid w:val="00226BB5"/>
    <w:rsid w:val="00232C8B"/>
    <w:rsid w:val="0023634E"/>
    <w:rsid w:val="002375D7"/>
    <w:rsid w:val="00237A1F"/>
    <w:rsid w:val="002546ED"/>
    <w:rsid w:val="0027550E"/>
    <w:rsid w:val="00287C72"/>
    <w:rsid w:val="002D0948"/>
    <w:rsid w:val="002F017C"/>
    <w:rsid w:val="00302AF4"/>
    <w:rsid w:val="00305AC9"/>
    <w:rsid w:val="003209EE"/>
    <w:rsid w:val="00327CD2"/>
    <w:rsid w:val="00355900"/>
    <w:rsid w:val="00370BFF"/>
    <w:rsid w:val="00375EB0"/>
    <w:rsid w:val="00383929"/>
    <w:rsid w:val="00384FF2"/>
    <w:rsid w:val="003B6AFE"/>
    <w:rsid w:val="003D2C23"/>
    <w:rsid w:val="003D4FBC"/>
    <w:rsid w:val="003F03A1"/>
    <w:rsid w:val="00422FA2"/>
    <w:rsid w:val="00450C2E"/>
    <w:rsid w:val="00466F2A"/>
    <w:rsid w:val="0047008C"/>
    <w:rsid w:val="00473618"/>
    <w:rsid w:val="004776FC"/>
    <w:rsid w:val="00485EF8"/>
    <w:rsid w:val="004935B5"/>
    <w:rsid w:val="00497356"/>
    <w:rsid w:val="004F3C6D"/>
    <w:rsid w:val="004F53CF"/>
    <w:rsid w:val="00525567"/>
    <w:rsid w:val="00544D05"/>
    <w:rsid w:val="00552CB2"/>
    <w:rsid w:val="00563A5D"/>
    <w:rsid w:val="00573C43"/>
    <w:rsid w:val="00582364"/>
    <w:rsid w:val="005877AA"/>
    <w:rsid w:val="00591478"/>
    <w:rsid w:val="00595A5F"/>
    <w:rsid w:val="005A2323"/>
    <w:rsid w:val="005B0AB3"/>
    <w:rsid w:val="005B165A"/>
    <w:rsid w:val="005F61B5"/>
    <w:rsid w:val="005F631C"/>
    <w:rsid w:val="006049F4"/>
    <w:rsid w:val="006253A5"/>
    <w:rsid w:val="0064045A"/>
    <w:rsid w:val="00690B34"/>
    <w:rsid w:val="006D2D95"/>
    <w:rsid w:val="006F7AD1"/>
    <w:rsid w:val="007123EE"/>
    <w:rsid w:val="007240C7"/>
    <w:rsid w:val="00724E48"/>
    <w:rsid w:val="00733A9F"/>
    <w:rsid w:val="00736915"/>
    <w:rsid w:val="00744467"/>
    <w:rsid w:val="00746FA5"/>
    <w:rsid w:val="00761A02"/>
    <w:rsid w:val="00764591"/>
    <w:rsid w:val="0076605F"/>
    <w:rsid w:val="00772AC1"/>
    <w:rsid w:val="00776EBF"/>
    <w:rsid w:val="007B27DF"/>
    <w:rsid w:val="00832958"/>
    <w:rsid w:val="00841C48"/>
    <w:rsid w:val="00880305"/>
    <w:rsid w:val="00886335"/>
    <w:rsid w:val="00890F30"/>
    <w:rsid w:val="00893002"/>
    <w:rsid w:val="008A3D9A"/>
    <w:rsid w:val="00915246"/>
    <w:rsid w:val="009462F4"/>
    <w:rsid w:val="0098149C"/>
    <w:rsid w:val="009A1B98"/>
    <w:rsid w:val="009B445E"/>
    <w:rsid w:val="009E1651"/>
    <w:rsid w:val="009F28D0"/>
    <w:rsid w:val="009F429C"/>
    <w:rsid w:val="00A10C3B"/>
    <w:rsid w:val="00A430B8"/>
    <w:rsid w:val="00A579CB"/>
    <w:rsid w:val="00A66357"/>
    <w:rsid w:val="00A701B4"/>
    <w:rsid w:val="00A86D4F"/>
    <w:rsid w:val="00AD06F7"/>
    <w:rsid w:val="00AD0854"/>
    <w:rsid w:val="00AD2CD9"/>
    <w:rsid w:val="00AF1D95"/>
    <w:rsid w:val="00B3623E"/>
    <w:rsid w:val="00B3704E"/>
    <w:rsid w:val="00B51EC0"/>
    <w:rsid w:val="00B5321D"/>
    <w:rsid w:val="00B623CB"/>
    <w:rsid w:val="00B950E6"/>
    <w:rsid w:val="00BC04B3"/>
    <w:rsid w:val="00C30A76"/>
    <w:rsid w:val="00C45569"/>
    <w:rsid w:val="00C4558F"/>
    <w:rsid w:val="00C4573A"/>
    <w:rsid w:val="00C5238F"/>
    <w:rsid w:val="00CB5FB6"/>
    <w:rsid w:val="00CF2893"/>
    <w:rsid w:val="00D31789"/>
    <w:rsid w:val="00D77F16"/>
    <w:rsid w:val="00D81C0F"/>
    <w:rsid w:val="00D93F15"/>
    <w:rsid w:val="00D9496E"/>
    <w:rsid w:val="00D96C96"/>
    <w:rsid w:val="00DB6DBC"/>
    <w:rsid w:val="00DB6DF6"/>
    <w:rsid w:val="00DF75B5"/>
    <w:rsid w:val="00E00DF5"/>
    <w:rsid w:val="00E03C85"/>
    <w:rsid w:val="00E36817"/>
    <w:rsid w:val="00E4703A"/>
    <w:rsid w:val="00E54B0F"/>
    <w:rsid w:val="00E56828"/>
    <w:rsid w:val="00E84D26"/>
    <w:rsid w:val="00EB40F8"/>
    <w:rsid w:val="00ED56B7"/>
    <w:rsid w:val="00EE531C"/>
    <w:rsid w:val="00EF7352"/>
    <w:rsid w:val="00F02004"/>
    <w:rsid w:val="00F042C9"/>
    <w:rsid w:val="00F875E2"/>
    <w:rsid w:val="00F87BC5"/>
    <w:rsid w:val="00FA490D"/>
    <w:rsid w:val="00FA6F07"/>
    <w:rsid w:val="00FA71E8"/>
    <w:rsid w:val="00FF74A6"/>
    <w:rsid w:val="06897AE7"/>
    <w:rsid w:val="231B1D66"/>
    <w:rsid w:val="283F15D1"/>
    <w:rsid w:val="31107461"/>
    <w:rsid w:val="349870C3"/>
    <w:rsid w:val="3C0058EB"/>
    <w:rsid w:val="3C675583"/>
    <w:rsid w:val="435361BC"/>
    <w:rsid w:val="51044393"/>
    <w:rsid w:val="514B47D4"/>
    <w:rsid w:val="552E6432"/>
    <w:rsid w:val="5C865F69"/>
    <w:rsid w:val="6D065EA0"/>
    <w:rsid w:val="707B6EE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322" fillcolor="white">
      <v:fill color="white"/>
    </o:shapedefaults>
    <o:shapelayout v:ext="edit">
      <o:idmap v:ext="edit" data="1,3"/>
      <o:rules v:ext="edit">
        <o:r id="V:Rule3" type="connector" idref="#_x0000_s3075"/>
        <o:r id="V:Rule4" type="connector" idref="#_x0000_s307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方正仿宋_GBK" w:hAnsi="Times New Roman" w:cstheme="minorBidi"/>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uiPriority="99" w:qFormat="1"/>
    <w:lsdException w:name="footer" w:semiHidden="0" w:uiPriority="99" w:qFormat="1"/>
    <w:lsdException w:name="caption" w:qFormat="1"/>
    <w:lsdException w:name="page number" w:semiHidden="0" w:unhideWhenUsed="0" w:qFormat="1"/>
    <w:lsdException w:name="table of authorities" w:semiHidden="0" w:unhideWhenUsed="0"/>
    <w:lsdException w:name="List" w:semiHidden="0" w:unhideWhenUsed="0"/>
    <w:lsdException w:name="List Bullet" w:semiHidden="0" w:unhideWhenUsed="0"/>
    <w:lsdException w:name="Title" w:semiHidden="0" w:uiPriority="1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qFormat="1"/>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06F7"/>
    <w:pPr>
      <w:widowControl w:val="0"/>
      <w:jc w:val="both"/>
    </w:pPr>
    <w:rPr>
      <w:rFonts w:cs="Times New Roman"/>
      <w:kern w:val="2"/>
      <w:sz w:val="32"/>
      <w:szCs w:val="22"/>
    </w:rPr>
  </w:style>
  <w:style w:type="paragraph" w:styleId="1">
    <w:name w:val="heading 1"/>
    <w:basedOn w:val="a"/>
    <w:next w:val="a"/>
    <w:qFormat/>
    <w:rsid w:val="00AD06F7"/>
    <w:pPr>
      <w:spacing w:beforeAutospacing="1" w:afterAutospacing="1" w:line="560" w:lineRule="exact"/>
      <w:jc w:val="center"/>
      <w:outlineLvl w:val="0"/>
    </w:pPr>
    <w:rPr>
      <w:rFonts w:ascii="宋体" w:eastAsia="方正小标宋_GBK" w:hAnsi="宋体" w:hint="eastAsia"/>
      <w:kern w:val="44"/>
      <w:sz w:val="44"/>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unhideWhenUsed/>
    <w:qFormat/>
    <w:rsid w:val="00AD06F7"/>
    <w:pPr>
      <w:tabs>
        <w:tab w:val="center" w:pos="4153"/>
        <w:tab w:val="right" w:pos="8306"/>
      </w:tabs>
      <w:snapToGrid w:val="0"/>
      <w:jc w:val="left"/>
    </w:pPr>
    <w:rPr>
      <w:sz w:val="18"/>
      <w:szCs w:val="18"/>
    </w:rPr>
  </w:style>
  <w:style w:type="paragraph" w:styleId="a4">
    <w:name w:val="header"/>
    <w:basedOn w:val="a"/>
    <w:uiPriority w:val="99"/>
    <w:unhideWhenUsed/>
    <w:qFormat/>
    <w:rsid w:val="00AD06F7"/>
    <w:pPr>
      <w:pBdr>
        <w:bottom w:val="single" w:sz="6" w:space="1" w:color="auto"/>
      </w:pBdr>
      <w:tabs>
        <w:tab w:val="center" w:pos="4153"/>
        <w:tab w:val="right" w:pos="8306"/>
      </w:tabs>
      <w:snapToGrid w:val="0"/>
      <w:jc w:val="center"/>
    </w:pPr>
    <w:rPr>
      <w:sz w:val="18"/>
      <w:szCs w:val="18"/>
    </w:rPr>
  </w:style>
  <w:style w:type="character" w:styleId="a5">
    <w:name w:val="page number"/>
    <w:basedOn w:val="a0"/>
    <w:qFormat/>
    <w:rsid w:val="00AD06F7"/>
  </w:style>
  <w:style w:type="paragraph" w:styleId="a6">
    <w:name w:val="Title"/>
    <w:basedOn w:val="a"/>
    <w:next w:val="a"/>
    <w:link w:val="Char"/>
    <w:uiPriority w:val="10"/>
    <w:qFormat/>
    <w:rsid w:val="00552CB2"/>
    <w:pPr>
      <w:spacing w:line="580" w:lineRule="exact"/>
      <w:jc w:val="center"/>
      <w:outlineLvl w:val="0"/>
    </w:pPr>
    <w:rPr>
      <w:rFonts w:eastAsia="方正小标宋_GBK"/>
      <w:bCs/>
      <w:sz w:val="44"/>
      <w:szCs w:val="32"/>
    </w:rPr>
  </w:style>
  <w:style w:type="character" w:customStyle="1" w:styleId="Char">
    <w:name w:val="标题 Char"/>
    <w:basedOn w:val="a0"/>
    <w:link w:val="a6"/>
    <w:uiPriority w:val="10"/>
    <w:rsid w:val="00552CB2"/>
    <w:rPr>
      <w:rFonts w:eastAsia="方正小标宋_GBK" w:cs="Times New Roman"/>
      <w:bCs/>
      <w:kern w:val="2"/>
      <w:sz w:val="44"/>
      <w:szCs w:val="32"/>
    </w:rPr>
  </w:style>
  <w:style w:type="paragraph" w:styleId="a7">
    <w:name w:val="List Paragraph"/>
    <w:basedOn w:val="a"/>
    <w:uiPriority w:val="99"/>
    <w:unhideWhenUsed/>
    <w:rsid w:val="00841C48"/>
    <w:pPr>
      <w:ind w:firstLineChars="200" w:firstLine="420"/>
    </w:pPr>
  </w:style>
  <w:style w:type="paragraph" w:styleId="a8">
    <w:name w:val="Date"/>
    <w:basedOn w:val="a"/>
    <w:next w:val="a"/>
    <w:link w:val="Char0"/>
    <w:semiHidden/>
    <w:unhideWhenUsed/>
    <w:rsid w:val="00450C2E"/>
    <w:pPr>
      <w:ind w:leftChars="2500" w:left="100"/>
    </w:pPr>
  </w:style>
  <w:style w:type="character" w:customStyle="1" w:styleId="Char0">
    <w:name w:val="日期 Char"/>
    <w:basedOn w:val="a0"/>
    <w:link w:val="a8"/>
    <w:semiHidden/>
    <w:rsid w:val="00450C2E"/>
    <w:rPr>
      <w:rFonts w:cs="Times New Roman"/>
      <w:kern w:val="2"/>
      <w:sz w:val="32"/>
      <w:szCs w:val="22"/>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Info spid="_x0000_s3074"/>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EB81A0A-3710-4CD5-AC91-DADD74887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195</TotalTime>
  <Pages>2</Pages>
  <Words>104</Words>
  <Characters>597</Characters>
  <Application>Microsoft Office Word</Application>
  <DocSecurity>0</DocSecurity>
  <Lines>4</Lines>
  <Paragraphs>1</Paragraphs>
  <ScaleCrop>false</ScaleCrop>
  <Company>微软中国</Company>
  <LinksUpToDate>false</LinksUpToDate>
  <CharactersWithSpaces>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幸福像花儿一样1419000325</dc:creator>
  <cp:lastModifiedBy>北屏乡管理员</cp:lastModifiedBy>
  <cp:revision>56</cp:revision>
  <cp:lastPrinted>2020-05-27T09:11:00Z</cp:lastPrinted>
  <dcterms:created xsi:type="dcterms:W3CDTF">2021-05-18T01:36:00Z</dcterms:created>
  <dcterms:modified xsi:type="dcterms:W3CDTF">2021-07-19T10:37:00Z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1F6C67792B4344EE8B2B78821B4154BC</vt:lpwstr>
  </property>
</Properties>
</file>