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00" w:rsidRDefault="00565800" w:rsidP="00080FC4">
      <w:pPr>
        <w:spacing w:line="560" w:lineRule="exact"/>
        <w:jc w:val="center"/>
        <w:rPr>
          <w:rFonts w:ascii="宋体" w:eastAsia="宋体" w:hAnsi="宋体" w:cs="宋体"/>
          <w:sz w:val="24"/>
        </w:rPr>
      </w:pPr>
      <w:r w:rsidRPr="00080FC4">
        <w:rPr>
          <w:rFonts w:ascii="方正小标宋_GBK" w:eastAsia="方正小标宋_GBK" w:hAnsi="微软雅黑" w:cs="Times New Roman" w:hint="eastAsia"/>
          <w:b/>
          <w:sz w:val="44"/>
          <w:szCs w:val="44"/>
        </w:rPr>
        <w:t>城口县</w:t>
      </w:r>
      <w:r w:rsidR="00A37B1C" w:rsidRPr="00080FC4">
        <w:rPr>
          <w:rFonts w:ascii="方正小标宋_GBK" w:eastAsia="方正小标宋_GBK" w:hAnsi="微软雅黑" w:cs="Times New Roman"/>
          <w:b/>
          <w:sz w:val="44"/>
          <w:szCs w:val="44"/>
        </w:rPr>
        <w:t>医疗保障局</w:t>
      </w:r>
      <w:r w:rsidR="00A37B1C" w:rsidRPr="00080FC4">
        <w:rPr>
          <w:rFonts w:ascii="方正小标宋_GBK" w:eastAsia="方正小标宋_GBK" w:hAnsi="微软雅黑" w:cs="Times New Roman"/>
          <w:b/>
          <w:sz w:val="44"/>
          <w:szCs w:val="44"/>
        </w:rPr>
        <w:br/>
        <w:t>202</w:t>
      </w:r>
      <w:r w:rsidRPr="00080FC4">
        <w:rPr>
          <w:rFonts w:ascii="方正小标宋_GBK" w:eastAsia="方正小标宋_GBK" w:hAnsi="微软雅黑" w:cs="Times New Roman" w:hint="eastAsia"/>
          <w:b/>
          <w:sz w:val="44"/>
          <w:szCs w:val="44"/>
        </w:rPr>
        <w:t>1</w:t>
      </w:r>
      <w:r w:rsidR="00A4774D">
        <w:rPr>
          <w:rFonts w:ascii="方正小标宋_GBK" w:eastAsia="方正小标宋_GBK" w:hAnsi="微软雅黑" w:cs="Times New Roman"/>
          <w:b/>
          <w:sz w:val="44"/>
          <w:szCs w:val="44"/>
        </w:rPr>
        <w:t>年</w:t>
      </w:r>
      <w:r w:rsidR="00A37B1C" w:rsidRPr="00080FC4">
        <w:rPr>
          <w:rFonts w:ascii="方正小标宋_GBK" w:eastAsia="方正小标宋_GBK" w:hAnsi="微软雅黑" w:cs="Times New Roman"/>
          <w:b/>
          <w:sz w:val="44"/>
          <w:szCs w:val="44"/>
        </w:rPr>
        <w:t>违规使用医保基金</w:t>
      </w:r>
      <w:r w:rsidR="00A4774D">
        <w:rPr>
          <w:rFonts w:ascii="方正小标宋_GBK" w:eastAsia="方正小标宋_GBK" w:hAnsi="微软雅黑" w:cs="Times New Roman" w:hint="eastAsia"/>
          <w:b/>
          <w:sz w:val="44"/>
          <w:szCs w:val="44"/>
        </w:rPr>
        <w:t>案例</w:t>
      </w:r>
      <w:r w:rsidR="0050241A">
        <w:rPr>
          <w:rFonts w:ascii="方正小标宋_GBK" w:eastAsia="方正小标宋_GBK" w:hAnsi="微软雅黑" w:cs="Times New Roman" w:hint="eastAsia"/>
          <w:b/>
          <w:sz w:val="44"/>
          <w:szCs w:val="44"/>
        </w:rPr>
        <w:t>通报</w:t>
      </w:r>
      <w:r w:rsidR="00A37B1C">
        <w:rPr>
          <w:rFonts w:ascii="宋体" w:eastAsia="宋体" w:hAnsi="宋体" w:cs="宋体"/>
          <w:sz w:val="24"/>
        </w:rPr>
        <w:br/>
      </w:r>
    </w:p>
    <w:p w:rsidR="00565800" w:rsidRPr="00080FC4" w:rsidRDefault="00A37B1C" w:rsidP="00080FC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0FC4">
        <w:rPr>
          <w:rFonts w:ascii="仿宋" w:eastAsia="仿宋" w:hAnsi="仿宋" w:cs="Times New Roman"/>
          <w:sz w:val="32"/>
          <w:szCs w:val="32"/>
        </w:rPr>
        <w:t>202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1</w:t>
      </w:r>
      <w:r w:rsidRPr="00080FC4">
        <w:rPr>
          <w:rFonts w:ascii="仿宋" w:eastAsia="仿宋" w:hAnsi="仿宋" w:cs="Times New Roman"/>
          <w:sz w:val="32"/>
          <w:szCs w:val="32"/>
        </w:rPr>
        <w:t>年</w:t>
      </w:r>
      <w:r w:rsidR="00D01AE0">
        <w:rPr>
          <w:rFonts w:ascii="仿宋" w:eastAsia="仿宋" w:hAnsi="仿宋" w:cs="Times New Roman" w:hint="eastAsia"/>
          <w:sz w:val="32"/>
          <w:szCs w:val="32"/>
        </w:rPr>
        <w:t>1月</w:t>
      </w:r>
      <w:r w:rsidRPr="00080FC4">
        <w:rPr>
          <w:rFonts w:ascii="仿宋" w:eastAsia="仿宋" w:hAnsi="仿宋" w:cs="Times New Roman"/>
          <w:sz w:val="32"/>
          <w:szCs w:val="32"/>
        </w:rPr>
        <w:t>，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医疗保障局联合卫生健康、市场监管、公安等部门，先后开展检验检查项目、血液透析项目、医疗机构“回头看”联合整治等专项行动，共检查定点医药机构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5</w:t>
      </w:r>
      <w:r w:rsidRPr="00080FC4">
        <w:rPr>
          <w:rFonts w:ascii="仿宋" w:eastAsia="仿宋" w:hAnsi="仿宋" w:cs="Times New Roman"/>
          <w:sz w:val="32"/>
          <w:szCs w:val="32"/>
        </w:rPr>
        <w:t>家次，现场检查覆盖率达100％；处理违规定点医药机构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5</w:t>
      </w:r>
      <w:r w:rsidRPr="00080FC4">
        <w:rPr>
          <w:rFonts w:ascii="仿宋" w:eastAsia="仿宋" w:hAnsi="仿宋" w:cs="Times New Roman"/>
          <w:sz w:val="32"/>
          <w:szCs w:val="32"/>
        </w:rPr>
        <w:t>家次，追回违规费用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66.88</w:t>
      </w:r>
      <w:r w:rsidRPr="00080FC4">
        <w:rPr>
          <w:rFonts w:ascii="仿宋" w:eastAsia="仿宋" w:hAnsi="仿宋" w:cs="Times New Roman"/>
          <w:sz w:val="32"/>
          <w:szCs w:val="32"/>
        </w:rPr>
        <w:t>万元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，</w:t>
      </w:r>
      <w:r w:rsidRPr="00080FC4">
        <w:rPr>
          <w:rFonts w:ascii="仿宋" w:eastAsia="仿宋" w:hAnsi="仿宋" w:cs="Times New Roman"/>
          <w:sz w:val="32"/>
          <w:szCs w:val="32"/>
        </w:rPr>
        <w:t>处违约金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139.59</w:t>
      </w:r>
      <w:r w:rsidRPr="00080FC4">
        <w:rPr>
          <w:rFonts w:ascii="仿宋" w:eastAsia="仿宋" w:hAnsi="仿宋" w:cs="Times New Roman"/>
          <w:sz w:val="32"/>
          <w:szCs w:val="32"/>
        </w:rPr>
        <w:t>万元，持续巩固了医保基金监管高压态势。现将</w:t>
      </w:r>
      <w:r w:rsidR="00A4774D">
        <w:rPr>
          <w:rFonts w:ascii="仿宋" w:eastAsia="仿宋" w:hAnsi="仿宋" w:cs="Times New Roman" w:hint="eastAsia"/>
          <w:sz w:val="32"/>
          <w:szCs w:val="32"/>
        </w:rPr>
        <w:t>相关</w:t>
      </w:r>
      <w:r w:rsidRPr="00080FC4">
        <w:rPr>
          <w:rFonts w:ascii="仿宋" w:eastAsia="仿宋" w:hAnsi="仿宋" w:cs="Times New Roman"/>
          <w:sz w:val="32"/>
          <w:szCs w:val="32"/>
        </w:rPr>
        <w:t>案例</w:t>
      </w:r>
      <w:r w:rsidR="00277C6E">
        <w:rPr>
          <w:rFonts w:ascii="仿宋" w:eastAsia="仿宋" w:hAnsi="仿宋" w:cs="Times New Roman" w:hint="eastAsia"/>
          <w:sz w:val="32"/>
          <w:szCs w:val="32"/>
        </w:rPr>
        <w:t>通报</w:t>
      </w:r>
      <w:bookmarkStart w:id="0" w:name="_GoBack"/>
      <w:bookmarkEnd w:id="0"/>
      <w:r w:rsidRPr="00080FC4">
        <w:rPr>
          <w:rFonts w:ascii="仿宋" w:eastAsia="仿宋" w:hAnsi="仿宋" w:cs="Times New Roman"/>
          <w:sz w:val="32"/>
          <w:szCs w:val="32"/>
        </w:rPr>
        <w:t>如下：</w:t>
      </w:r>
    </w:p>
    <w:p w:rsidR="00565800" w:rsidRPr="00080FC4" w:rsidRDefault="00A37B1C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案例一：</w:t>
      </w:r>
    </w:p>
    <w:p w:rsidR="00565800" w:rsidRPr="00080FC4" w:rsidRDefault="00A37B1C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涉案机构：</w:t>
      </w:r>
      <w:r w:rsidR="00565800"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城口县人民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医院</w:t>
      </w:r>
    </w:p>
    <w:p w:rsidR="00565800" w:rsidRPr="00080FC4" w:rsidRDefault="00A37B1C" w:rsidP="00080FC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0FC4">
        <w:rPr>
          <w:rFonts w:ascii="仿宋" w:eastAsia="仿宋" w:hAnsi="仿宋" w:cs="Times New Roman"/>
          <w:sz w:val="32"/>
          <w:szCs w:val="32"/>
        </w:rPr>
        <w:t>根据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现场检查</w:t>
      </w:r>
      <w:r w:rsidRPr="00080FC4">
        <w:rPr>
          <w:rFonts w:ascii="仿宋" w:eastAsia="仿宋" w:hAnsi="仿宋" w:cs="Times New Roman"/>
          <w:sz w:val="32"/>
          <w:szCs w:val="32"/>
        </w:rPr>
        <w:t>，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医保局查实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城口县人民</w:t>
      </w:r>
      <w:r w:rsidR="00565800" w:rsidRPr="00080FC4">
        <w:rPr>
          <w:rFonts w:ascii="仿宋" w:eastAsia="仿宋" w:hAnsi="仿宋" w:cs="Times New Roman"/>
          <w:sz w:val="32"/>
          <w:szCs w:val="32"/>
        </w:rPr>
        <w:t>医院</w:t>
      </w:r>
      <w:r w:rsidRPr="00080FC4">
        <w:rPr>
          <w:rFonts w:ascii="仿宋" w:eastAsia="仿宋" w:hAnsi="仿宋" w:cs="Times New Roman"/>
          <w:sz w:val="32"/>
          <w:szCs w:val="32"/>
        </w:rPr>
        <w:t>存在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虚增费用、违反价格规定、传输对照错误</w:t>
      </w:r>
      <w:r w:rsidRPr="00080FC4">
        <w:rPr>
          <w:rFonts w:ascii="仿宋" w:eastAsia="仿宋" w:hAnsi="仿宋" w:cs="Times New Roman"/>
          <w:sz w:val="32"/>
          <w:szCs w:val="32"/>
        </w:rPr>
        <w:t>、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记录混乱</w:t>
      </w:r>
      <w:r w:rsidRPr="00080FC4">
        <w:rPr>
          <w:rFonts w:ascii="仿宋" w:eastAsia="仿宋" w:hAnsi="仿宋" w:cs="Times New Roman"/>
          <w:sz w:val="32"/>
          <w:szCs w:val="32"/>
        </w:rPr>
        <w:t>等违规违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约</w:t>
      </w:r>
      <w:r w:rsidRPr="00080FC4">
        <w:rPr>
          <w:rFonts w:ascii="仿宋" w:eastAsia="仿宋" w:hAnsi="仿宋" w:cs="Times New Roman"/>
          <w:sz w:val="32"/>
          <w:szCs w:val="32"/>
        </w:rPr>
        <w:t>行为，涉及医保违规金额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378979.00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医保局依据有关规定，追回医保基金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378979.00</w:t>
      </w:r>
      <w:r w:rsidRPr="00080FC4">
        <w:rPr>
          <w:rFonts w:ascii="仿宋" w:eastAsia="仿宋" w:hAnsi="仿宋" w:cs="Times New Roman"/>
          <w:sz w:val="32"/>
          <w:szCs w:val="32"/>
        </w:rPr>
        <w:t>元，处</w:t>
      </w:r>
      <w:r w:rsidR="00A4774D">
        <w:rPr>
          <w:rFonts w:ascii="仿宋" w:eastAsia="仿宋" w:hAnsi="仿宋" w:cs="Times New Roman" w:hint="eastAsia"/>
          <w:sz w:val="32"/>
          <w:szCs w:val="32"/>
        </w:rPr>
        <w:t>违约金</w:t>
      </w:r>
      <w:r w:rsidR="00565800" w:rsidRPr="00080FC4">
        <w:rPr>
          <w:rFonts w:ascii="仿宋" w:eastAsia="仿宋" w:hAnsi="仿宋" w:cs="Times New Roman" w:hint="eastAsia"/>
          <w:sz w:val="32"/>
          <w:szCs w:val="32"/>
        </w:rPr>
        <w:t>767135.00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</w:p>
    <w:p w:rsidR="00565800" w:rsidRPr="00080FC4" w:rsidRDefault="00A37B1C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案例二：</w:t>
      </w:r>
    </w:p>
    <w:p w:rsidR="00565800" w:rsidRPr="00080FC4" w:rsidRDefault="00A37B1C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涉案机构：</w:t>
      </w:r>
      <w:r w:rsidR="00565800"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城口县中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医院</w:t>
      </w:r>
    </w:p>
    <w:p w:rsidR="00565800" w:rsidRPr="00080FC4" w:rsidRDefault="00565800" w:rsidP="00080FC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0FC4">
        <w:rPr>
          <w:rFonts w:ascii="仿宋" w:eastAsia="仿宋" w:hAnsi="仿宋" w:cs="Times New Roman"/>
          <w:sz w:val="32"/>
          <w:szCs w:val="32"/>
        </w:rPr>
        <w:t>根据</w:t>
      </w:r>
      <w:r w:rsidRPr="00080FC4">
        <w:rPr>
          <w:rFonts w:ascii="仿宋" w:eastAsia="仿宋" w:hAnsi="仿宋" w:cs="Times New Roman" w:hint="eastAsia"/>
          <w:sz w:val="32"/>
          <w:szCs w:val="32"/>
        </w:rPr>
        <w:t>现场检查</w:t>
      </w:r>
      <w:r w:rsidRPr="00080FC4">
        <w:rPr>
          <w:rFonts w:ascii="仿宋" w:eastAsia="仿宋" w:hAnsi="仿宋" w:cs="Times New Roman"/>
          <w:sz w:val="32"/>
          <w:szCs w:val="32"/>
        </w:rPr>
        <w:t>，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医保局查实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城口县中</w:t>
      </w:r>
      <w:r w:rsidRPr="00080FC4">
        <w:rPr>
          <w:rFonts w:ascii="仿宋" w:eastAsia="仿宋" w:hAnsi="仿宋" w:cs="Times New Roman"/>
          <w:sz w:val="32"/>
          <w:szCs w:val="32"/>
        </w:rPr>
        <w:t>医院存在</w:t>
      </w:r>
      <w:r w:rsidRPr="00080FC4">
        <w:rPr>
          <w:rFonts w:ascii="仿宋" w:eastAsia="仿宋" w:hAnsi="仿宋" w:cs="Times New Roman" w:hint="eastAsia"/>
          <w:sz w:val="32"/>
          <w:szCs w:val="32"/>
        </w:rPr>
        <w:t>虚增费用、过度医疗、错误结算、传输对照错误</w:t>
      </w:r>
      <w:r w:rsidRPr="00080FC4">
        <w:rPr>
          <w:rFonts w:ascii="仿宋" w:eastAsia="仿宋" w:hAnsi="仿宋" w:cs="Times New Roman"/>
          <w:sz w:val="32"/>
          <w:szCs w:val="32"/>
        </w:rPr>
        <w:t>、</w:t>
      </w:r>
      <w:r w:rsidRPr="00080FC4">
        <w:rPr>
          <w:rFonts w:ascii="仿宋" w:eastAsia="仿宋" w:hAnsi="仿宋" w:cs="Times New Roman" w:hint="eastAsia"/>
          <w:sz w:val="32"/>
          <w:szCs w:val="32"/>
        </w:rPr>
        <w:t>记录混乱</w:t>
      </w:r>
      <w:r w:rsidRPr="00080FC4">
        <w:rPr>
          <w:rFonts w:ascii="仿宋" w:eastAsia="仿宋" w:hAnsi="仿宋" w:cs="Times New Roman"/>
          <w:sz w:val="32"/>
          <w:szCs w:val="32"/>
        </w:rPr>
        <w:t>等违规违</w:t>
      </w:r>
      <w:r w:rsidRPr="00080FC4">
        <w:rPr>
          <w:rFonts w:ascii="仿宋" w:eastAsia="仿宋" w:hAnsi="仿宋" w:cs="Times New Roman" w:hint="eastAsia"/>
          <w:sz w:val="32"/>
          <w:szCs w:val="32"/>
        </w:rPr>
        <w:t>约</w:t>
      </w:r>
      <w:r w:rsidRPr="00080FC4">
        <w:rPr>
          <w:rFonts w:ascii="仿宋" w:eastAsia="仿宋" w:hAnsi="仿宋" w:cs="Times New Roman"/>
          <w:sz w:val="32"/>
          <w:szCs w:val="32"/>
        </w:rPr>
        <w:t>行为，涉及医保违规金额</w:t>
      </w:r>
      <w:r w:rsidRPr="00080FC4">
        <w:rPr>
          <w:rFonts w:ascii="仿宋" w:eastAsia="仿宋" w:hAnsi="仿宋" w:cs="Times New Roman" w:hint="eastAsia"/>
          <w:sz w:val="32"/>
          <w:szCs w:val="32"/>
        </w:rPr>
        <w:t>117335.00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医保局依据有关规定，追回医保基金</w:t>
      </w:r>
      <w:r w:rsidRPr="00080FC4">
        <w:rPr>
          <w:rFonts w:ascii="仿宋" w:eastAsia="仿宋" w:hAnsi="仿宋" w:cs="Times New Roman" w:hint="eastAsia"/>
          <w:sz w:val="32"/>
          <w:szCs w:val="32"/>
        </w:rPr>
        <w:t>117335.00</w:t>
      </w:r>
      <w:r w:rsidRPr="00080FC4">
        <w:rPr>
          <w:rFonts w:ascii="仿宋" w:eastAsia="仿宋" w:hAnsi="仿宋" w:cs="Times New Roman"/>
          <w:sz w:val="32"/>
          <w:szCs w:val="32"/>
        </w:rPr>
        <w:t>元，处</w:t>
      </w:r>
      <w:r w:rsidR="00A4774D">
        <w:rPr>
          <w:rFonts w:ascii="仿宋" w:eastAsia="仿宋" w:hAnsi="仿宋" w:cs="Times New Roman" w:hint="eastAsia"/>
          <w:sz w:val="32"/>
          <w:szCs w:val="32"/>
        </w:rPr>
        <w:t>违约金</w:t>
      </w:r>
      <w:r w:rsidRPr="00080FC4">
        <w:rPr>
          <w:rFonts w:ascii="仿宋" w:eastAsia="仿宋" w:hAnsi="仿宋" w:cs="Times New Roman" w:hint="eastAsia"/>
          <w:sz w:val="32"/>
          <w:szCs w:val="32"/>
        </w:rPr>
        <w:t>244062.20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</w:p>
    <w:p w:rsidR="00565800" w:rsidRPr="00080FC4" w:rsidRDefault="00565800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lastRenderedPageBreak/>
        <w:t>案例</w:t>
      </w:r>
      <w:r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三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：</w:t>
      </w:r>
    </w:p>
    <w:p w:rsidR="00565800" w:rsidRPr="00080FC4" w:rsidRDefault="00565800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涉案机构：</w:t>
      </w:r>
      <w:r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城口县妇幼保健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院</w:t>
      </w:r>
    </w:p>
    <w:p w:rsidR="00565800" w:rsidRPr="00080FC4" w:rsidRDefault="00565800" w:rsidP="00080FC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0FC4">
        <w:rPr>
          <w:rFonts w:ascii="仿宋" w:eastAsia="仿宋" w:hAnsi="仿宋" w:cs="Times New Roman"/>
          <w:sz w:val="32"/>
          <w:szCs w:val="32"/>
        </w:rPr>
        <w:t>根据</w:t>
      </w:r>
      <w:r w:rsidRPr="00080FC4">
        <w:rPr>
          <w:rFonts w:ascii="仿宋" w:eastAsia="仿宋" w:hAnsi="仿宋" w:cs="Times New Roman" w:hint="eastAsia"/>
          <w:sz w:val="32"/>
          <w:szCs w:val="32"/>
        </w:rPr>
        <w:t>现场检查</w:t>
      </w:r>
      <w:r w:rsidRPr="00080FC4">
        <w:rPr>
          <w:rFonts w:ascii="仿宋" w:eastAsia="仿宋" w:hAnsi="仿宋" w:cs="Times New Roman"/>
          <w:sz w:val="32"/>
          <w:szCs w:val="32"/>
        </w:rPr>
        <w:t>，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医保局查实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城口县妇幼保健</w:t>
      </w:r>
      <w:r w:rsidRPr="00080FC4">
        <w:rPr>
          <w:rFonts w:ascii="仿宋" w:eastAsia="仿宋" w:hAnsi="仿宋" w:cs="Times New Roman"/>
          <w:sz w:val="32"/>
          <w:szCs w:val="32"/>
        </w:rPr>
        <w:t>院存在</w:t>
      </w:r>
      <w:r w:rsidRPr="00080FC4">
        <w:rPr>
          <w:rFonts w:ascii="仿宋" w:eastAsia="仿宋" w:hAnsi="仿宋" w:cs="Times New Roman" w:hint="eastAsia"/>
          <w:sz w:val="32"/>
          <w:szCs w:val="32"/>
        </w:rPr>
        <w:t>虚增费用、过度医疗、传输对照错误</w:t>
      </w:r>
      <w:r w:rsidRPr="00080FC4">
        <w:rPr>
          <w:rFonts w:ascii="仿宋" w:eastAsia="仿宋" w:hAnsi="仿宋" w:cs="Times New Roman"/>
          <w:sz w:val="32"/>
          <w:szCs w:val="32"/>
        </w:rPr>
        <w:t>、</w:t>
      </w:r>
      <w:r w:rsidRPr="00080FC4">
        <w:rPr>
          <w:rFonts w:ascii="仿宋" w:eastAsia="仿宋" w:hAnsi="仿宋" w:cs="Times New Roman" w:hint="eastAsia"/>
          <w:sz w:val="32"/>
          <w:szCs w:val="32"/>
        </w:rPr>
        <w:t>记录混乱</w:t>
      </w:r>
      <w:r w:rsidRPr="00080FC4">
        <w:rPr>
          <w:rFonts w:ascii="仿宋" w:eastAsia="仿宋" w:hAnsi="仿宋" w:cs="Times New Roman"/>
          <w:sz w:val="32"/>
          <w:szCs w:val="32"/>
        </w:rPr>
        <w:t>等违规违</w:t>
      </w:r>
      <w:r w:rsidRPr="00080FC4">
        <w:rPr>
          <w:rFonts w:ascii="仿宋" w:eastAsia="仿宋" w:hAnsi="仿宋" w:cs="Times New Roman" w:hint="eastAsia"/>
          <w:sz w:val="32"/>
          <w:szCs w:val="32"/>
        </w:rPr>
        <w:t>约</w:t>
      </w:r>
      <w:r w:rsidRPr="00080FC4">
        <w:rPr>
          <w:rFonts w:ascii="仿宋" w:eastAsia="仿宋" w:hAnsi="仿宋" w:cs="Times New Roman"/>
          <w:sz w:val="32"/>
          <w:szCs w:val="32"/>
        </w:rPr>
        <w:t>行为，涉及医保违规金额</w:t>
      </w:r>
      <w:r w:rsidRPr="00080FC4">
        <w:rPr>
          <w:rFonts w:ascii="仿宋" w:eastAsia="仿宋" w:hAnsi="仿宋" w:cs="Times New Roman" w:hint="eastAsia"/>
          <w:sz w:val="32"/>
          <w:szCs w:val="32"/>
        </w:rPr>
        <w:t>76538.80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医保局依据有关规定，追回医保基金</w:t>
      </w:r>
      <w:r w:rsidRPr="00080FC4">
        <w:rPr>
          <w:rFonts w:ascii="仿宋" w:eastAsia="仿宋" w:hAnsi="仿宋" w:cs="Times New Roman" w:hint="eastAsia"/>
          <w:sz w:val="32"/>
          <w:szCs w:val="32"/>
        </w:rPr>
        <w:t>76538.80</w:t>
      </w:r>
      <w:r w:rsidRPr="00080FC4">
        <w:rPr>
          <w:rFonts w:ascii="仿宋" w:eastAsia="仿宋" w:hAnsi="仿宋" w:cs="Times New Roman"/>
          <w:sz w:val="32"/>
          <w:szCs w:val="32"/>
        </w:rPr>
        <w:t>元，处</w:t>
      </w:r>
      <w:r w:rsidR="00A4774D">
        <w:rPr>
          <w:rFonts w:ascii="仿宋" w:eastAsia="仿宋" w:hAnsi="仿宋" w:cs="Times New Roman" w:hint="eastAsia"/>
          <w:sz w:val="32"/>
          <w:szCs w:val="32"/>
        </w:rPr>
        <w:t>违约金</w:t>
      </w:r>
      <w:r w:rsidRPr="00080FC4">
        <w:rPr>
          <w:rFonts w:ascii="仿宋" w:eastAsia="仿宋" w:hAnsi="仿宋" w:cs="Times New Roman" w:hint="eastAsia"/>
          <w:sz w:val="32"/>
          <w:szCs w:val="32"/>
        </w:rPr>
        <w:t>153877.60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</w:p>
    <w:p w:rsidR="00565800" w:rsidRPr="00080FC4" w:rsidRDefault="00565800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案例</w:t>
      </w:r>
      <w:r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四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：</w:t>
      </w:r>
    </w:p>
    <w:p w:rsidR="00565800" w:rsidRPr="00080FC4" w:rsidRDefault="00565800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涉案机构：</w:t>
      </w:r>
      <w:r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城口渝康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医院</w:t>
      </w:r>
    </w:p>
    <w:p w:rsidR="00565800" w:rsidRPr="00080FC4" w:rsidRDefault="00565800" w:rsidP="00080FC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0FC4">
        <w:rPr>
          <w:rFonts w:ascii="仿宋" w:eastAsia="仿宋" w:hAnsi="仿宋" w:cs="Times New Roman"/>
          <w:sz w:val="32"/>
          <w:szCs w:val="32"/>
        </w:rPr>
        <w:t>根据</w:t>
      </w:r>
      <w:r w:rsidRPr="00080FC4">
        <w:rPr>
          <w:rFonts w:ascii="仿宋" w:eastAsia="仿宋" w:hAnsi="仿宋" w:cs="Times New Roman" w:hint="eastAsia"/>
          <w:sz w:val="32"/>
          <w:szCs w:val="32"/>
        </w:rPr>
        <w:t>现场检查</w:t>
      </w:r>
      <w:r w:rsidRPr="00080FC4">
        <w:rPr>
          <w:rFonts w:ascii="仿宋" w:eastAsia="仿宋" w:hAnsi="仿宋" w:cs="Times New Roman"/>
          <w:sz w:val="32"/>
          <w:szCs w:val="32"/>
        </w:rPr>
        <w:t>，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医保局查实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城口渝康</w:t>
      </w:r>
      <w:r w:rsidRPr="00080FC4">
        <w:rPr>
          <w:rFonts w:ascii="仿宋" w:eastAsia="仿宋" w:hAnsi="仿宋" w:cs="Times New Roman"/>
          <w:sz w:val="32"/>
          <w:szCs w:val="32"/>
        </w:rPr>
        <w:t>医院存在</w:t>
      </w:r>
      <w:r w:rsidRPr="00080FC4">
        <w:rPr>
          <w:rFonts w:ascii="仿宋" w:eastAsia="仿宋" w:hAnsi="仿宋" w:cs="Times New Roman" w:hint="eastAsia"/>
          <w:sz w:val="32"/>
          <w:szCs w:val="32"/>
        </w:rPr>
        <w:t>虚增费用、过度医疗、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违反价格规定、</w:t>
      </w:r>
      <w:r w:rsidRPr="00080FC4">
        <w:rPr>
          <w:rFonts w:ascii="仿宋" w:eastAsia="仿宋" w:hAnsi="仿宋" w:cs="Times New Roman" w:hint="eastAsia"/>
          <w:sz w:val="32"/>
          <w:szCs w:val="32"/>
        </w:rPr>
        <w:t>错误结算、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降低入院指征</w:t>
      </w:r>
      <w:r w:rsidRPr="00080FC4">
        <w:rPr>
          <w:rFonts w:ascii="仿宋" w:eastAsia="仿宋" w:hAnsi="仿宋" w:cs="Times New Roman"/>
          <w:sz w:val="32"/>
          <w:szCs w:val="32"/>
        </w:rPr>
        <w:t>、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分解住院、</w:t>
      </w:r>
      <w:r w:rsidRPr="00080FC4">
        <w:rPr>
          <w:rFonts w:ascii="仿宋" w:eastAsia="仿宋" w:hAnsi="仿宋" w:cs="Times New Roman" w:hint="eastAsia"/>
          <w:sz w:val="32"/>
          <w:szCs w:val="32"/>
        </w:rPr>
        <w:t>记录混乱</w:t>
      </w:r>
      <w:r w:rsidRPr="00080FC4">
        <w:rPr>
          <w:rFonts w:ascii="仿宋" w:eastAsia="仿宋" w:hAnsi="仿宋" w:cs="Times New Roman"/>
          <w:sz w:val="32"/>
          <w:szCs w:val="32"/>
        </w:rPr>
        <w:t>等违规违</w:t>
      </w:r>
      <w:r w:rsidRPr="00080FC4">
        <w:rPr>
          <w:rFonts w:ascii="仿宋" w:eastAsia="仿宋" w:hAnsi="仿宋" w:cs="Times New Roman" w:hint="eastAsia"/>
          <w:sz w:val="32"/>
          <w:szCs w:val="32"/>
        </w:rPr>
        <w:t>约</w:t>
      </w:r>
      <w:r w:rsidRPr="00080FC4">
        <w:rPr>
          <w:rFonts w:ascii="仿宋" w:eastAsia="仿宋" w:hAnsi="仿宋" w:cs="Times New Roman"/>
          <w:sz w:val="32"/>
          <w:szCs w:val="32"/>
        </w:rPr>
        <w:t>行为，涉及医保违规金额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53102.20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医保局依据有关规定，追回医保基金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53102.20</w:t>
      </w:r>
      <w:r w:rsidRPr="00080FC4">
        <w:rPr>
          <w:rFonts w:ascii="仿宋" w:eastAsia="仿宋" w:hAnsi="仿宋" w:cs="Times New Roman"/>
          <w:sz w:val="32"/>
          <w:szCs w:val="32"/>
        </w:rPr>
        <w:t>元，处</w:t>
      </w:r>
      <w:r w:rsidR="00A4774D">
        <w:rPr>
          <w:rFonts w:ascii="仿宋" w:eastAsia="仿宋" w:hAnsi="仿宋" w:cs="Times New Roman" w:hint="eastAsia"/>
          <w:sz w:val="32"/>
          <w:szCs w:val="32"/>
        </w:rPr>
        <w:t>违约金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138845.73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</w:p>
    <w:p w:rsidR="00565800" w:rsidRPr="00080FC4" w:rsidRDefault="00565800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案例</w:t>
      </w:r>
      <w:r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五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：</w:t>
      </w:r>
    </w:p>
    <w:p w:rsidR="00565800" w:rsidRPr="00080FC4" w:rsidRDefault="00565800" w:rsidP="00080FC4">
      <w:pPr>
        <w:spacing w:line="560" w:lineRule="exact"/>
        <w:ind w:firstLineChars="196" w:firstLine="630"/>
        <w:jc w:val="center"/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</w:pP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涉案机构：</w:t>
      </w:r>
      <w:r w:rsidRPr="00080FC4">
        <w:rPr>
          <w:rFonts w:ascii="方正黑体_GBK" w:eastAsia="方正黑体_GBK" w:hAnsi="Times New Roman" w:cs="Times New Roman" w:hint="eastAsia"/>
          <w:b/>
          <w:color w:val="000000"/>
          <w:kern w:val="0"/>
          <w:sz w:val="32"/>
          <w:szCs w:val="32"/>
        </w:rPr>
        <w:t>重庆易和</w:t>
      </w:r>
      <w:r w:rsidRPr="00080FC4">
        <w:rPr>
          <w:rFonts w:ascii="方正黑体_GBK" w:eastAsia="方正黑体_GBK" w:hAnsi="Times New Roman" w:cs="Times New Roman"/>
          <w:b/>
          <w:color w:val="000000"/>
          <w:kern w:val="0"/>
          <w:sz w:val="32"/>
          <w:szCs w:val="32"/>
        </w:rPr>
        <w:t>医院</w:t>
      </w:r>
    </w:p>
    <w:p w:rsidR="00565800" w:rsidRPr="00080FC4" w:rsidRDefault="00565800" w:rsidP="00080FC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0FC4">
        <w:rPr>
          <w:rFonts w:ascii="仿宋" w:eastAsia="仿宋" w:hAnsi="仿宋" w:cs="Times New Roman"/>
          <w:sz w:val="32"/>
          <w:szCs w:val="32"/>
        </w:rPr>
        <w:t>根据</w:t>
      </w:r>
      <w:r w:rsidRPr="00080FC4">
        <w:rPr>
          <w:rFonts w:ascii="仿宋" w:eastAsia="仿宋" w:hAnsi="仿宋" w:cs="Times New Roman" w:hint="eastAsia"/>
          <w:sz w:val="32"/>
          <w:szCs w:val="32"/>
        </w:rPr>
        <w:t>现场检查</w:t>
      </w:r>
      <w:r w:rsidRPr="00080FC4">
        <w:rPr>
          <w:rFonts w:ascii="仿宋" w:eastAsia="仿宋" w:hAnsi="仿宋" w:cs="Times New Roman"/>
          <w:sz w:val="32"/>
          <w:szCs w:val="32"/>
        </w:rPr>
        <w:t>，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医保局查实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重庆易和</w:t>
      </w:r>
      <w:r w:rsidR="00A37B1C" w:rsidRPr="00080FC4">
        <w:rPr>
          <w:rFonts w:ascii="仿宋" w:eastAsia="仿宋" w:hAnsi="仿宋" w:cs="Times New Roman"/>
          <w:sz w:val="32"/>
          <w:szCs w:val="32"/>
        </w:rPr>
        <w:t>医院</w:t>
      </w:r>
      <w:r w:rsidRPr="00080FC4">
        <w:rPr>
          <w:rFonts w:ascii="仿宋" w:eastAsia="仿宋" w:hAnsi="仿宋" w:cs="Times New Roman"/>
          <w:sz w:val="32"/>
          <w:szCs w:val="32"/>
        </w:rPr>
        <w:t>存在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虚增费用、过度医疗、分解住院、违反价格规定、传输对照错误</w:t>
      </w:r>
      <w:r w:rsidR="00A37B1C" w:rsidRPr="00080FC4">
        <w:rPr>
          <w:rFonts w:ascii="仿宋" w:eastAsia="仿宋" w:hAnsi="仿宋" w:cs="Times New Roman"/>
          <w:sz w:val="32"/>
          <w:szCs w:val="32"/>
        </w:rPr>
        <w:t>、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降低入院指征</w:t>
      </w:r>
      <w:r w:rsidR="00A37B1C" w:rsidRPr="00080FC4">
        <w:rPr>
          <w:rFonts w:ascii="仿宋" w:eastAsia="仿宋" w:hAnsi="仿宋" w:cs="Times New Roman"/>
          <w:sz w:val="32"/>
          <w:szCs w:val="32"/>
        </w:rPr>
        <w:t>、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分解收费、记录混乱</w:t>
      </w:r>
      <w:r w:rsidRPr="00080FC4">
        <w:rPr>
          <w:rFonts w:ascii="仿宋" w:eastAsia="仿宋" w:hAnsi="仿宋" w:cs="Times New Roman"/>
          <w:sz w:val="32"/>
          <w:szCs w:val="32"/>
        </w:rPr>
        <w:t>等违规违</w:t>
      </w:r>
      <w:r w:rsidRPr="00080FC4">
        <w:rPr>
          <w:rFonts w:ascii="仿宋" w:eastAsia="仿宋" w:hAnsi="仿宋" w:cs="Times New Roman" w:hint="eastAsia"/>
          <w:sz w:val="32"/>
          <w:szCs w:val="32"/>
        </w:rPr>
        <w:t>约</w:t>
      </w:r>
      <w:r w:rsidRPr="00080FC4">
        <w:rPr>
          <w:rFonts w:ascii="仿宋" w:eastAsia="仿宋" w:hAnsi="仿宋" w:cs="Times New Roman"/>
          <w:sz w:val="32"/>
          <w:szCs w:val="32"/>
        </w:rPr>
        <w:t>行为，涉及医保违规金额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42853.94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  <w:r w:rsidRPr="00080FC4">
        <w:rPr>
          <w:rFonts w:ascii="仿宋" w:eastAsia="仿宋" w:hAnsi="仿宋" w:cs="Times New Roman" w:hint="eastAsia"/>
          <w:sz w:val="32"/>
          <w:szCs w:val="32"/>
        </w:rPr>
        <w:t>城口县</w:t>
      </w:r>
      <w:r w:rsidRPr="00080FC4">
        <w:rPr>
          <w:rFonts w:ascii="仿宋" w:eastAsia="仿宋" w:hAnsi="仿宋" w:cs="Times New Roman"/>
          <w:sz w:val="32"/>
          <w:szCs w:val="32"/>
        </w:rPr>
        <w:t>医保局依据有关规定，追回医保基金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42853.94</w:t>
      </w:r>
      <w:r w:rsidRPr="00080FC4">
        <w:rPr>
          <w:rFonts w:ascii="仿宋" w:eastAsia="仿宋" w:hAnsi="仿宋" w:cs="Times New Roman"/>
          <w:sz w:val="32"/>
          <w:szCs w:val="32"/>
        </w:rPr>
        <w:t>元，处</w:t>
      </w:r>
      <w:r w:rsidR="00A4774D">
        <w:rPr>
          <w:rFonts w:ascii="仿宋" w:eastAsia="仿宋" w:hAnsi="仿宋" w:cs="Times New Roman" w:hint="eastAsia"/>
          <w:sz w:val="32"/>
          <w:szCs w:val="32"/>
        </w:rPr>
        <w:t>违约金</w:t>
      </w:r>
      <w:r w:rsidR="00A37B1C" w:rsidRPr="00080FC4">
        <w:rPr>
          <w:rFonts w:ascii="仿宋" w:eastAsia="仿宋" w:hAnsi="仿宋" w:cs="Times New Roman" w:hint="eastAsia"/>
          <w:sz w:val="32"/>
          <w:szCs w:val="32"/>
        </w:rPr>
        <w:t>92016.81</w:t>
      </w:r>
      <w:r w:rsidRPr="00080FC4">
        <w:rPr>
          <w:rFonts w:ascii="仿宋" w:eastAsia="仿宋" w:hAnsi="仿宋" w:cs="Times New Roman"/>
          <w:sz w:val="32"/>
          <w:szCs w:val="32"/>
        </w:rPr>
        <w:t>元。</w:t>
      </w:r>
    </w:p>
    <w:p w:rsidR="00565800" w:rsidRPr="00565800" w:rsidRDefault="00565800" w:rsidP="00080FC4">
      <w:pPr>
        <w:spacing w:line="560" w:lineRule="exact"/>
        <w:ind w:firstLine="480"/>
        <w:jc w:val="left"/>
        <w:rPr>
          <w:rFonts w:ascii="宋体" w:eastAsia="宋体" w:hAnsi="宋体" w:cs="宋体"/>
          <w:sz w:val="24"/>
        </w:rPr>
      </w:pPr>
    </w:p>
    <w:sectPr w:rsidR="00565800" w:rsidRPr="00565800" w:rsidSect="00DB2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F1" w:rsidRDefault="001F56F1" w:rsidP="00565800">
      <w:r>
        <w:separator/>
      </w:r>
    </w:p>
  </w:endnote>
  <w:endnote w:type="continuationSeparator" w:id="0">
    <w:p w:rsidR="001F56F1" w:rsidRDefault="001F56F1" w:rsidP="0056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F1" w:rsidRDefault="001F56F1" w:rsidP="00565800">
      <w:r>
        <w:separator/>
      </w:r>
    </w:p>
  </w:footnote>
  <w:footnote w:type="continuationSeparator" w:id="0">
    <w:p w:rsidR="001F56F1" w:rsidRDefault="001F56F1" w:rsidP="0056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1B"/>
    <w:rsid w:val="00080FC4"/>
    <w:rsid w:val="00084588"/>
    <w:rsid w:val="001F56F1"/>
    <w:rsid w:val="00277C6E"/>
    <w:rsid w:val="00426F61"/>
    <w:rsid w:val="0050241A"/>
    <w:rsid w:val="00535EE3"/>
    <w:rsid w:val="00565800"/>
    <w:rsid w:val="00A37B1C"/>
    <w:rsid w:val="00A4774D"/>
    <w:rsid w:val="00BB331D"/>
    <w:rsid w:val="00C60A74"/>
    <w:rsid w:val="00CD5263"/>
    <w:rsid w:val="00D01AE0"/>
    <w:rsid w:val="00D44C3B"/>
    <w:rsid w:val="00DB2A1B"/>
    <w:rsid w:val="19FB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00143"/>
  <w15:docId w15:val="{532FB795-02AF-439F-9A3E-EFA87014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2A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658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6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658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776</Characters>
  <Application>Microsoft Office Word</Application>
  <DocSecurity>0</DocSecurity>
  <Lines>6</Lines>
  <Paragraphs>1</Paragraphs>
  <ScaleCrop>false</ScaleCrop>
  <Company>Sky123.Org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9</cp:revision>
  <cp:lastPrinted>2021-03-16T06:29:00Z</cp:lastPrinted>
  <dcterms:created xsi:type="dcterms:W3CDTF">2021-02-26T08:44:00Z</dcterms:created>
  <dcterms:modified xsi:type="dcterms:W3CDTF">2021-05-07T08:46:00Z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