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C843" w14:textId="77777777" w:rsidR="00FB216B" w:rsidRDefault="00000000">
      <w:pPr>
        <w:pStyle w:val="a9"/>
        <w:spacing w:before="0" w:beforeAutospacing="0" w:after="0" w:afterAutospacing="0" w:line="596"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sz w:val="44"/>
          <w:szCs w:val="44"/>
        </w:rPr>
        <w:t>重庆市城口县高燕镇卫生院</w:t>
      </w:r>
    </w:p>
    <w:p w14:paraId="2F793B2F" w14:textId="77777777" w:rsidR="00FB216B" w:rsidRDefault="00000000">
      <w:pPr>
        <w:pStyle w:val="a9"/>
        <w:spacing w:before="0" w:beforeAutospacing="0" w:after="0" w:afterAutospacing="0" w:line="596"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default"/>
          <w:sz w:val="44"/>
          <w:szCs w:val="44"/>
        </w:rPr>
        <w:t>2024</w:t>
      </w:r>
      <w:r>
        <w:rPr>
          <w:rFonts w:ascii="方正小标宋_GBK" w:eastAsia="方正小标宋_GBK" w:hAnsi="方正小标宋_GBK" w:cs="方正小标宋_GBK"/>
          <w:sz w:val="44"/>
          <w:szCs w:val="44"/>
        </w:rPr>
        <w:t>年度决算说明</w:t>
      </w:r>
    </w:p>
    <w:p w14:paraId="3E3BDE66" w14:textId="77777777" w:rsidR="00FB216B" w:rsidRDefault="00000000">
      <w:pPr>
        <w:pStyle w:val="a9"/>
        <w:shd w:val="clear" w:color="auto" w:fill="FFFFFF"/>
        <w:spacing w:before="0" w:beforeAutospacing="0" w:after="0" w:afterAutospacing="0" w:line="596" w:lineRule="exact"/>
        <w:ind w:firstLineChars="50" w:firstLine="161"/>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一、单位基本情况</w:t>
      </w:r>
    </w:p>
    <w:p w14:paraId="661AF5EB" w14:textId="77777777" w:rsidR="00FB216B" w:rsidRDefault="00000000">
      <w:pPr>
        <w:pStyle w:val="a9"/>
        <w:shd w:val="clear" w:color="auto" w:fill="FFFFFF"/>
        <w:spacing w:before="0" w:beforeAutospacing="0" w:after="0" w:afterAutospacing="0" w:line="596" w:lineRule="exact"/>
        <w:ind w:firstLineChars="100" w:firstLine="321"/>
        <w:rPr>
          <w:rFonts w:ascii="方正仿宋_GBK" w:eastAsia="方正仿宋_GBK" w:hAnsi="方正仿宋_GBK" w:cs="方正仿宋_GBK"/>
          <w:sz w:val="32"/>
          <w:szCs w:val="32"/>
        </w:rPr>
      </w:pPr>
      <w:r>
        <w:rPr>
          <w:rStyle w:val="ab"/>
          <w:rFonts w:ascii="楷体" w:eastAsia="楷体" w:hAnsi="楷体" w:cs="楷体"/>
          <w:sz w:val="32"/>
          <w:szCs w:val="32"/>
          <w:shd w:val="clear" w:color="auto" w:fill="FFFFFF"/>
        </w:rPr>
        <w:t>（一）职能职责</w:t>
      </w:r>
    </w:p>
    <w:p w14:paraId="4AD08FF1" w14:textId="77777777" w:rsidR="00FB216B" w:rsidRDefault="00000000">
      <w:pPr>
        <w:adjustRightInd w:val="0"/>
        <w:snapToGrid w:val="0"/>
        <w:spacing w:line="640"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1</w:t>
      </w:r>
      <w:r>
        <w:rPr>
          <w:rFonts w:ascii="Times New Roman" w:eastAsia="方正仿宋_GBK" w:hAnsi="Times New Roman"/>
          <w:sz w:val="32"/>
          <w:szCs w:val="32"/>
        </w:rPr>
        <w:t>、主要负责本辖区内居民的基本医疗服务和基本公共卫生服务</w:t>
      </w:r>
    </w:p>
    <w:p w14:paraId="3D6E635E" w14:textId="77777777" w:rsidR="00FB216B" w:rsidRDefault="00000000">
      <w:pPr>
        <w:adjustRightInd w:val="0"/>
        <w:snapToGrid w:val="0"/>
        <w:spacing w:line="640"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2</w:t>
      </w:r>
      <w:r>
        <w:rPr>
          <w:rFonts w:ascii="Times New Roman" w:eastAsia="方正仿宋_GBK" w:hAnsi="Times New Roman"/>
          <w:sz w:val="32"/>
          <w:szCs w:val="32"/>
        </w:rPr>
        <w:t>、负责本辖区内的卫生工作法律、法规、政策的贯彻，卫生事业发展规划和工作计划的制订，社会公共卫生工作的组织和</w:t>
      </w:r>
      <w:proofErr w:type="gramStart"/>
      <w:r>
        <w:rPr>
          <w:rFonts w:ascii="Times New Roman" w:eastAsia="方正仿宋_GBK" w:hAnsi="Times New Roman"/>
          <w:sz w:val="32"/>
          <w:szCs w:val="32"/>
        </w:rPr>
        <w:t>实施</w:t>
      </w:r>
      <w:r>
        <w:rPr>
          <w:rFonts w:ascii="Times New Roman" w:eastAsia="方正仿宋_GBK" w:hAnsi="Times New Roman"/>
          <w:sz w:val="32"/>
          <w:szCs w:val="32"/>
        </w:rPr>
        <w:t>;</w:t>
      </w:r>
      <w:proofErr w:type="gramEnd"/>
    </w:p>
    <w:p w14:paraId="4D63BE8E" w14:textId="77777777" w:rsidR="00FB216B" w:rsidRDefault="00000000">
      <w:pPr>
        <w:adjustRightInd w:val="0"/>
        <w:snapToGrid w:val="0"/>
        <w:spacing w:line="640"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3</w:t>
      </w:r>
      <w:r>
        <w:rPr>
          <w:rFonts w:ascii="Times New Roman" w:eastAsia="方正仿宋_GBK" w:hAnsi="Times New Roman"/>
          <w:sz w:val="32"/>
          <w:szCs w:val="32"/>
        </w:rPr>
        <w:t>、负责本辖区内突发公共卫生事件的报告，并依据上级部门要求组织实施</w:t>
      </w:r>
      <w:proofErr w:type="gramStart"/>
      <w:r>
        <w:rPr>
          <w:rFonts w:ascii="Times New Roman" w:eastAsia="方正仿宋_GBK" w:hAnsi="Times New Roman"/>
          <w:sz w:val="32"/>
          <w:szCs w:val="32"/>
        </w:rPr>
        <w:t>处置</w:t>
      </w:r>
      <w:r>
        <w:rPr>
          <w:rFonts w:ascii="Times New Roman" w:eastAsia="方正仿宋_GBK" w:hAnsi="Times New Roman"/>
          <w:sz w:val="32"/>
          <w:szCs w:val="32"/>
        </w:rPr>
        <w:t>;</w:t>
      </w:r>
      <w:proofErr w:type="gramEnd"/>
    </w:p>
    <w:p w14:paraId="5C62B465" w14:textId="77777777" w:rsidR="00FB216B" w:rsidRDefault="00000000">
      <w:pPr>
        <w:adjustRightInd w:val="0"/>
        <w:snapToGrid w:val="0"/>
        <w:spacing w:line="640"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4</w:t>
      </w:r>
      <w:r>
        <w:rPr>
          <w:rFonts w:ascii="Times New Roman" w:eastAsia="方正仿宋_GBK" w:hAnsi="Times New Roman"/>
          <w:sz w:val="32"/>
          <w:szCs w:val="32"/>
        </w:rPr>
        <w:t>、负责本辖区内的卫生信息统计、分析、</w:t>
      </w:r>
      <w:proofErr w:type="gramStart"/>
      <w:r>
        <w:rPr>
          <w:rFonts w:ascii="Times New Roman" w:eastAsia="方正仿宋_GBK" w:hAnsi="Times New Roman"/>
          <w:sz w:val="32"/>
          <w:szCs w:val="32"/>
        </w:rPr>
        <w:t>上报</w:t>
      </w:r>
      <w:r>
        <w:rPr>
          <w:rFonts w:ascii="Times New Roman" w:eastAsia="方正仿宋_GBK" w:hAnsi="Times New Roman"/>
          <w:sz w:val="32"/>
          <w:szCs w:val="32"/>
        </w:rPr>
        <w:t>;</w:t>
      </w:r>
      <w:proofErr w:type="gramEnd"/>
    </w:p>
    <w:p w14:paraId="11D9C269" w14:textId="77777777" w:rsidR="00FB216B" w:rsidRDefault="00000000">
      <w:pPr>
        <w:adjustRightInd w:val="0"/>
        <w:snapToGrid w:val="0"/>
        <w:spacing w:line="640"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5</w:t>
      </w:r>
      <w:r>
        <w:rPr>
          <w:rFonts w:ascii="Times New Roman" w:eastAsia="方正仿宋_GBK" w:hAnsi="Times New Roman"/>
          <w:sz w:val="32"/>
          <w:szCs w:val="32"/>
        </w:rPr>
        <w:t>、负责对本辖区内村级卫生组织和乡村医生的业务指导和</w:t>
      </w:r>
      <w:proofErr w:type="gramStart"/>
      <w:r>
        <w:rPr>
          <w:rFonts w:ascii="Times New Roman" w:eastAsia="方正仿宋_GBK" w:hAnsi="Times New Roman"/>
          <w:sz w:val="32"/>
          <w:szCs w:val="32"/>
        </w:rPr>
        <w:t>培训</w:t>
      </w:r>
      <w:r>
        <w:rPr>
          <w:rFonts w:ascii="Times New Roman" w:eastAsia="方正仿宋_GBK" w:hAnsi="Times New Roman"/>
          <w:sz w:val="32"/>
          <w:szCs w:val="32"/>
        </w:rPr>
        <w:t>;</w:t>
      </w:r>
      <w:proofErr w:type="gramEnd"/>
    </w:p>
    <w:p w14:paraId="0ED5A8F9" w14:textId="77777777" w:rsidR="00FB216B" w:rsidRDefault="00000000">
      <w:pPr>
        <w:adjustRightInd w:val="0"/>
        <w:snapToGrid w:val="0"/>
        <w:spacing w:line="640"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6</w:t>
      </w:r>
      <w:r>
        <w:rPr>
          <w:rFonts w:ascii="Times New Roman" w:eastAsia="方正仿宋_GBK" w:hAnsi="Times New Roman"/>
          <w:sz w:val="32"/>
          <w:szCs w:val="32"/>
        </w:rPr>
        <w:t>、负责承办政府卫生行政部门委托的相关业务或</w:t>
      </w:r>
      <w:proofErr w:type="gramStart"/>
      <w:r>
        <w:rPr>
          <w:rFonts w:ascii="Times New Roman" w:eastAsia="方正仿宋_GBK" w:hAnsi="Times New Roman"/>
          <w:sz w:val="32"/>
          <w:szCs w:val="32"/>
        </w:rPr>
        <w:t>事项</w:t>
      </w:r>
      <w:r>
        <w:rPr>
          <w:rFonts w:ascii="Times New Roman" w:eastAsia="方正仿宋_GBK" w:hAnsi="Times New Roman"/>
          <w:sz w:val="32"/>
          <w:szCs w:val="32"/>
        </w:rPr>
        <w:t>;</w:t>
      </w:r>
      <w:proofErr w:type="gramEnd"/>
      <w:r>
        <w:rPr>
          <w:rFonts w:ascii="Times New Roman" w:eastAsia="方正仿宋_GBK" w:hAnsi="Times New Roman"/>
          <w:sz w:val="32"/>
          <w:szCs w:val="32"/>
        </w:rPr>
        <w:t>负责上级卫生行政部门下达的其他工作。</w:t>
      </w:r>
    </w:p>
    <w:p w14:paraId="45D04015" w14:textId="77777777" w:rsidR="00FB216B" w:rsidRDefault="00000000">
      <w:pPr>
        <w:pStyle w:val="a9"/>
        <w:shd w:val="clear" w:color="auto" w:fill="FFFFFF"/>
        <w:spacing w:before="0" w:beforeAutospacing="0" w:after="0" w:afterAutospacing="0" w:line="596" w:lineRule="exact"/>
        <w:ind w:firstLineChars="100" w:firstLine="321"/>
        <w:rPr>
          <w:rFonts w:ascii="楷体" w:eastAsia="楷体" w:hAnsi="楷体" w:cs="楷体"/>
          <w:sz w:val="32"/>
          <w:szCs w:val="32"/>
        </w:rPr>
      </w:pPr>
      <w:r>
        <w:rPr>
          <w:rStyle w:val="ab"/>
          <w:rFonts w:ascii="楷体" w:eastAsia="楷体" w:hAnsi="楷体" w:cs="楷体"/>
          <w:sz w:val="32"/>
          <w:szCs w:val="32"/>
          <w:shd w:val="clear" w:color="auto" w:fill="FFFFFF"/>
        </w:rPr>
        <w:t>（二）机构设置</w:t>
      </w:r>
    </w:p>
    <w:p w14:paraId="2AA44248" w14:textId="77777777" w:rsidR="00FB216B" w:rsidRDefault="00000000">
      <w:pPr>
        <w:pStyle w:val="a9"/>
        <w:shd w:val="clear" w:color="auto" w:fill="FFFFFF"/>
        <w:spacing w:before="0" w:beforeAutospacing="0" w:after="0" w:afterAutospacing="0" w:line="596" w:lineRule="exact"/>
        <w:ind w:firstLineChars="200" w:firstLine="640"/>
        <w:rPr>
          <w:rFonts w:ascii="Times New Roman" w:eastAsia="方正仿宋_GBK" w:hAnsi="Times New Roman" w:hint="default"/>
          <w:sz w:val="32"/>
          <w:szCs w:val="32"/>
        </w:rPr>
      </w:pPr>
      <w:r>
        <w:rPr>
          <w:rFonts w:ascii="Times New Roman" w:eastAsia="方正仿宋_GBK" w:hAnsi="Times New Roman"/>
          <w:sz w:val="32"/>
          <w:szCs w:val="32"/>
        </w:rPr>
        <w:t>我院位于城口县高燕镇场镇，下设内科，外科，妇科，中医科，公共卫生科等多个科室。主要医疗设备有：心电图机、</w:t>
      </w:r>
      <w:r>
        <w:rPr>
          <w:rFonts w:ascii="Times New Roman" w:eastAsia="方正仿宋_GBK" w:hAnsi="Times New Roman"/>
          <w:sz w:val="32"/>
          <w:szCs w:val="32"/>
        </w:rPr>
        <w:t>B</w:t>
      </w:r>
      <w:r>
        <w:rPr>
          <w:rFonts w:ascii="Times New Roman" w:eastAsia="方正仿宋_GBK" w:hAnsi="Times New Roman"/>
          <w:sz w:val="32"/>
          <w:szCs w:val="32"/>
        </w:rPr>
        <w:t>超机、</w:t>
      </w:r>
      <w:r>
        <w:rPr>
          <w:rFonts w:ascii="Times New Roman" w:eastAsia="方正仿宋_GBK" w:hAnsi="Times New Roman"/>
          <w:sz w:val="32"/>
          <w:szCs w:val="32"/>
        </w:rPr>
        <w:t>DR</w:t>
      </w:r>
      <w:r>
        <w:rPr>
          <w:rFonts w:ascii="Times New Roman" w:eastAsia="方正仿宋_GBK" w:hAnsi="Times New Roman"/>
          <w:sz w:val="32"/>
          <w:szCs w:val="32"/>
        </w:rPr>
        <w:t>照光机、全自动生化分析仪、血球分析仪、尿液分析仪、高压消毒锅等仪器。为科学诊治创造了较好条件。现有病床</w:t>
      </w:r>
      <w:r>
        <w:rPr>
          <w:rFonts w:ascii="Times New Roman" w:eastAsia="方正仿宋_GBK" w:hAnsi="Times New Roman"/>
          <w:sz w:val="32"/>
          <w:szCs w:val="32"/>
        </w:rPr>
        <w:t>35</w:t>
      </w:r>
      <w:r>
        <w:rPr>
          <w:rFonts w:ascii="Times New Roman" w:eastAsia="方正仿宋_GBK" w:hAnsi="Times New Roman"/>
          <w:sz w:val="32"/>
          <w:szCs w:val="32"/>
        </w:rPr>
        <w:t>张，承担着辖区所有群众的基本医疗，预</w:t>
      </w:r>
      <w:r>
        <w:rPr>
          <w:rFonts w:ascii="Times New Roman" w:eastAsia="方正仿宋_GBK" w:hAnsi="Times New Roman"/>
          <w:sz w:val="32"/>
          <w:szCs w:val="32"/>
        </w:rPr>
        <w:lastRenderedPageBreak/>
        <w:t>防保健，公共卫生服务等任务。我院属于财政差额拨款事业</w:t>
      </w:r>
      <w:proofErr w:type="gramStart"/>
      <w:r>
        <w:rPr>
          <w:rFonts w:ascii="Times New Roman" w:eastAsia="方正仿宋_GBK" w:hAnsi="Times New Roman"/>
          <w:sz w:val="32"/>
          <w:szCs w:val="32"/>
        </w:rPr>
        <w:t>单位</w:t>
      </w:r>
      <w:r>
        <w:rPr>
          <w:rFonts w:ascii="Times New Roman" w:eastAsia="方正仿宋_GBK" w:hAnsi="Times New Roman"/>
          <w:sz w:val="32"/>
          <w:szCs w:val="32"/>
        </w:rPr>
        <w:t>,</w:t>
      </w:r>
      <w:proofErr w:type="gramEnd"/>
      <w:r>
        <w:rPr>
          <w:rFonts w:ascii="Times New Roman" w:eastAsia="方正仿宋_GBK" w:hAnsi="Times New Roman"/>
          <w:sz w:val="32"/>
          <w:szCs w:val="32"/>
        </w:rPr>
        <w:t>独立核算，无下属单位。上级主管部门为城口县卫生健康委员会。在职职工</w:t>
      </w:r>
      <w:r>
        <w:rPr>
          <w:rFonts w:ascii="Times New Roman" w:eastAsia="方正仿宋_GBK" w:hAnsi="Times New Roman"/>
          <w:sz w:val="32"/>
          <w:szCs w:val="32"/>
        </w:rPr>
        <w:t>29</w:t>
      </w:r>
      <w:r>
        <w:rPr>
          <w:rFonts w:ascii="Times New Roman" w:eastAsia="方正仿宋_GBK" w:hAnsi="Times New Roman"/>
          <w:sz w:val="32"/>
          <w:szCs w:val="32"/>
        </w:rPr>
        <w:t>人，其中在编在岗</w:t>
      </w:r>
      <w:r>
        <w:rPr>
          <w:rFonts w:ascii="Times New Roman" w:eastAsia="方正仿宋_GBK" w:hAnsi="Times New Roman"/>
          <w:sz w:val="32"/>
          <w:szCs w:val="32"/>
        </w:rPr>
        <w:t>8</w:t>
      </w:r>
      <w:r>
        <w:rPr>
          <w:rFonts w:ascii="Times New Roman" w:eastAsia="方正仿宋_GBK" w:hAnsi="Times New Roman"/>
          <w:sz w:val="32"/>
          <w:szCs w:val="32"/>
        </w:rPr>
        <w:t>人，借调人员</w:t>
      </w:r>
      <w:r>
        <w:rPr>
          <w:rFonts w:ascii="Times New Roman" w:eastAsia="方正仿宋_GBK" w:hAnsi="Times New Roman"/>
          <w:sz w:val="32"/>
          <w:szCs w:val="32"/>
        </w:rPr>
        <w:t>2</w:t>
      </w:r>
      <w:r>
        <w:rPr>
          <w:rFonts w:ascii="Times New Roman" w:eastAsia="方正仿宋_GBK" w:hAnsi="Times New Roman"/>
          <w:sz w:val="32"/>
          <w:szCs w:val="32"/>
        </w:rPr>
        <w:t>人，临聘人员</w:t>
      </w:r>
      <w:r>
        <w:rPr>
          <w:rFonts w:ascii="Times New Roman" w:eastAsia="方正仿宋_GBK" w:hAnsi="Times New Roman"/>
          <w:sz w:val="32"/>
          <w:szCs w:val="32"/>
        </w:rPr>
        <w:t>5</w:t>
      </w:r>
      <w:proofErr w:type="gramStart"/>
      <w:r>
        <w:rPr>
          <w:rFonts w:ascii="Times New Roman" w:eastAsia="方正仿宋_GBK" w:hAnsi="Times New Roman"/>
          <w:sz w:val="32"/>
          <w:szCs w:val="32"/>
        </w:rPr>
        <w:t>人</w:t>
      </w:r>
      <w:r>
        <w:rPr>
          <w:rFonts w:ascii="Times New Roman" w:eastAsia="方正仿宋_GBK" w:hAnsi="Times New Roman"/>
          <w:sz w:val="32"/>
          <w:szCs w:val="32"/>
        </w:rPr>
        <w:t>,</w:t>
      </w:r>
      <w:proofErr w:type="gramEnd"/>
      <w:r>
        <w:rPr>
          <w:rFonts w:ascii="Times New Roman" w:eastAsia="方正仿宋_GBK" w:hAnsi="Times New Roman"/>
          <w:sz w:val="32"/>
          <w:szCs w:val="32"/>
        </w:rPr>
        <w:t>通达劳务派遣</w:t>
      </w:r>
      <w:r>
        <w:rPr>
          <w:rFonts w:ascii="Times New Roman" w:eastAsia="方正仿宋_GBK" w:hAnsi="Times New Roman"/>
          <w:sz w:val="32"/>
          <w:szCs w:val="32"/>
        </w:rPr>
        <w:t>14</w:t>
      </w:r>
      <w:r>
        <w:rPr>
          <w:rFonts w:ascii="Times New Roman" w:eastAsia="方正仿宋_GBK" w:hAnsi="Times New Roman"/>
          <w:sz w:val="32"/>
          <w:szCs w:val="32"/>
        </w:rPr>
        <w:t>人。</w:t>
      </w:r>
    </w:p>
    <w:p w14:paraId="77600B3C" w14:textId="77777777" w:rsidR="00FB216B" w:rsidRDefault="00000000">
      <w:pPr>
        <w:pStyle w:val="a9"/>
        <w:shd w:val="clear" w:color="auto" w:fill="FFFFFF"/>
        <w:spacing w:before="0" w:beforeAutospacing="0" w:after="0" w:afterAutospacing="0" w:line="596" w:lineRule="exact"/>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二、单位决算收支情况说明</w:t>
      </w:r>
    </w:p>
    <w:p w14:paraId="0D8C7B72" w14:textId="77777777" w:rsidR="00FB216B" w:rsidRDefault="00000000">
      <w:pPr>
        <w:pStyle w:val="1"/>
        <w:autoSpaceDE w:val="0"/>
        <w:spacing w:line="596" w:lineRule="exact"/>
        <w:ind w:firstLineChars="130" w:firstLine="418"/>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（一）收入支出决算总体情况说明</w:t>
      </w:r>
    </w:p>
    <w:p w14:paraId="5A2E00F6" w14:textId="77777777" w:rsidR="00FB216B" w:rsidRDefault="00000000">
      <w:pPr>
        <w:pStyle w:val="a9"/>
        <w:shd w:val="clear" w:color="auto" w:fill="FFFFFF"/>
        <w:spacing w:before="0" w:beforeAutospacing="0" w:after="0" w:afterAutospacing="0" w:line="596" w:lineRule="exact"/>
        <w:ind w:firstLineChars="200" w:firstLine="640"/>
        <w:jc w:val="both"/>
        <w:rPr>
          <w:rFonts w:ascii="Times New Roman" w:eastAsia="方正仿宋_GBK" w:hAnsi="Times New Roman" w:hint="default"/>
          <w:sz w:val="32"/>
          <w:szCs w:val="32"/>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年度收、支总计均为</w:t>
      </w:r>
      <w:r>
        <w:rPr>
          <w:rFonts w:ascii="Times New Roman" w:eastAsia="方正仿宋_GBK" w:hAnsi="Times New Roman" w:hint="default"/>
          <w:sz w:val="32"/>
          <w:szCs w:val="32"/>
          <w:shd w:val="clear" w:color="auto" w:fill="FFFFFF"/>
        </w:rPr>
        <w:t>640.40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收、支与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55.83</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8.0%</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单位事业收入减少，办公费用较上年减少，临聘人员费用减少等。</w:t>
      </w:r>
    </w:p>
    <w:p w14:paraId="19986888" w14:textId="77777777" w:rsidR="00FB216B" w:rsidRDefault="00000000">
      <w:pPr>
        <w:pStyle w:val="a9"/>
        <w:shd w:val="clear" w:color="auto" w:fill="FFFFFF"/>
        <w:spacing w:before="0" w:beforeAutospacing="0" w:after="0" w:afterAutospacing="0" w:line="596" w:lineRule="exact"/>
        <w:ind w:firstLineChars="200" w:firstLine="643"/>
        <w:jc w:val="both"/>
        <w:rPr>
          <w:rFonts w:ascii="方正仿宋_GBK" w:eastAsia="方正仿宋_GBK" w:hAnsi="方正仿宋_GBK" w:cs="方正仿宋_GBK"/>
          <w:sz w:val="32"/>
          <w:szCs w:val="32"/>
          <w:shd w:val="clear" w:color="auto" w:fill="FFFFFF"/>
        </w:rPr>
      </w:pPr>
      <w:r>
        <w:rPr>
          <w:rStyle w:val="ab"/>
          <w:rFonts w:ascii="Times New Roman" w:eastAsia="方正仿宋_GBK" w:hAnsi="Times New Roman"/>
          <w:sz w:val="32"/>
          <w:szCs w:val="32"/>
          <w:shd w:val="clear" w:color="auto" w:fill="FFFFFF"/>
        </w:rPr>
        <w:t>1</w:t>
      </w:r>
      <w:r>
        <w:rPr>
          <w:rStyle w:val="ab"/>
          <w:rFonts w:ascii="方正仿宋_GBK" w:eastAsia="方正仿宋_GBK" w:hAnsi="方正仿宋_GBK" w:cs="方正仿宋_GBK"/>
          <w:sz w:val="32"/>
          <w:szCs w:val="32"/>
          <w:shd w:val="clear" w:color="auto" w:fill="FFFFFF"/>
        </w:rPr>
        <w:t>.收入情况。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年度收入合计</w:t>
      </w:r>
      <w:r>
        <w:rPr>
          <w:rFonts w:ascii="Times New Roman" w:eastAsia="方正仿宋_GBK" w:hAnsi="Times New Roman" w:hint="default"/>
          <w:sz w:val="32"/>
          <w:szCs w:val="32"/>
          <w:shd w:val="clear" w:color="auto" w:fill="FFFFFF"/>
        </w:rPr>
        <w:t>640.40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55.83</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8.0%</w:t>
      </w:r>
      <w:r>
        <w:rPr>
          <w:rFonts w:ascii="方正仿宋_GBK" w:eastAsia="方正仿宋_GBK" w:hAnsi="方正仿宋_GBK" w:cs="方正仿宋_GBK"/>
          <w:sz w:val="32"/>
          <w:szCs w:val="32"/>
          <w:shd w:val="clear" w:color="auto" w:fill="FFFFFF"/>
        </w:rPr>
        <w:t>，主要原因是主要原因是</w:t>
      </w:r>
      <w:r>
        <w:rPr>
          <w:rFonts w:ascii="Times New Roman" w:eastAsia="方正仿宋_GBK" w:hAnsi="Times New Roman"/>
          <w:sz w:val="32"/>
          <w:szCs w:val="32"/>
        </w:rPr>
        <w:t>单位事业收入减少，临聘人员费用减少等。</w:t>
      </w:r>
      <w:r>
        <w:rPr>
          <w:rFonts w:ascii="方正仿宋_GBK" w:eastAsia="方正仿宋_GBK" w:hAnsi="方正仿宋_GBK" w:cs="方正仿宋_GBK"/>
          <w:sz w:val="32"/>
          <w:szCs w:val="32"/>
          <w:shd w:val="clear" w:color="auto" w:fill="FFFFFF"/>
        </w:rPr>
        <w:t>其中：财政拨款收入</w:t>
      </w:r>
      <w:r>
        <w:rPr>
          <w:rFonts w:ascii="Times New Roman" w:eastAsia="方正仿宋_GBK" w:hAnsi="Times New Roman" w:hint="default"/>
          <w:sz w:val="32"/>
          <w:szCs w:val="32"/>
          <w:shd w:val="clear" w:color="auto" w:fill="FFFFFF"/>
        </w:rPr>
        <w:t>281.11</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43.9%</w:t>
      </w:r>
      <w:r>
        <w:rPr>
          <w:rFonts w:ascii="方正仿宋_GBK" w:eastAsia="方正仿宋_GBK" w:hAnsi="方正仿宋_GBK" w:cs="方正仿宋_GBK"/>
          <w:sz w:val="32"/>
          <w:szCs w:val="32"/>
          <w:shd w:val="clear" w:color="auto" w:fill="FFFFFF"/>
        </w:rPr>
        <w:t>；事业收入</w:t>
      </w:r>
      <w:r>
        <w:rPr>
          <w:rFonts w:ascii="Times New Roman" w:eastAsia="方正仿宋_GBK" w:hAnsi="Times New Roman" w:hint="default"/>
          <w:sz w:val="32"/>
          <w:szCs w:val="32"/>
          <w:shd w:val="clear" w:color="auto" w:fill="FFFFFF"/>
        </w:rPr>
        <w:t>359.23</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56.1%</w:t>
      </w:r>
      <w:r>
        <w:rPr>
          <w:rFonts w:ascii="方正仿宋_GBK" w:eastAsia="方正仿宋_GBK" w:hAnsi="方正仿宋_GBK" w:cs="方正仿宋_GBK"/>
          <w:sz w:val="32"/>
          <w:szCs w:val="32"/>
          <w:shd w:val="clear" w:color="auto" w:fill="FFFFFF"/>
        </w:rPr>
        <w:t>；经营收入</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0.0%</w:t>
      </w:r>
      <w:r>
        <w:rPr>
          <w:rFonts w:ascii="方正仿宋_GBK" w:eastAsia="方正仿宋_GBK" w:hAnsi="方正仿宋_GBK" w:cs="方正仿宋_GBK"/>
          <w:sz w:val="32"/>
          <w:szCs w:val="32"/>
          <w:shd w:val="clear" w:color="auto" w:fill="FFFFFF"/>
        </w:rPr>
        <w:t>；其他收入</w:t>
      </w:r>
      <w:r>
        <w:rPr>
          <w:rFonts w:ascii="Times New Roman" w:eastAsia="方正仿宋_GBK" w:hAnsi="Times New Roman" w:hint="default"/>
          <w:sz w:val="32"/>
          <w:szCs w:val="32"/>
          <w:shd w:val="clear" w:color="auto" w:fill="FFFFFF"/>
        </w:rPr>
        <w:t>0.05</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0.0%</w:t>
      </w:r>
      <w:r>
        <w:rPr>
          <w:rFonts w:ascii="方正仿宋_GBK" w:eastAsia="方正仿宋_GBK" w:hAnsi="方正仿宋_GBK" w:cs="方正仿宋_GBK"/>
          <w:sz w:val="32"/>
          <w:szCs w:val="32"/>
          <w:shd w:val="clear" w:color="auto" w:fill="FFFFFF"/>
        </w:rPr>
        <w:t>。此外，使用非财政拨款结余（含专用结余）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万元，年初结转和结余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p>
    <w:p w14:paraId="2937BF5A" w14:textId="77777777" w:rsidR="00FB216B"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sz w:val="32"/>
          <w:szCs w:val="32"/>
          <w:shd w:val="clear" w:color="auto" w:fill="FFFFFF"/>
        </w:rPr>
      </w:pPr>
      <w:r>
        <w:rPr>
          <w:rStyle w:val="ab"/>
          <w:rFonts w:ascii="Times New Roman" w:eastAsia="方正仿宋_GBK" w:hAnsi="Times New Roman"/>
          <w:sz w:val="32"/>
          <w:szCs w:val="32"/>
          <w:shd w:val="clear" w:color="auto" w:fill="FFFFFF"/>
        </w:rPr>
        <w:t>2</w:t>
      </w:r>
      <w:r>
        <w:rPr>
          <w:rStyle w:val="ab"/>
          <w:rFonts w:ascii="方正仿宋_GBK" w:eastAsia="方正仿宋_GBK" w:hAnsi="方正仿宋_GBK" w:cs="方正仿宋_GBK"/>
          <w:sz w:val="32"/>
          <w:szCs w:val="32"/>
          <w:shd w:val="clear" w:color="auto" w:fill="FFFFFF"/>
        </w:rPr>
        <w:t>.支出情况。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年度支出合计</w:t>
      </w:r>
      <w:r>
        <w:rPr>
          <w:rFonts w:ascii="Times New Roman" w:eastAsia="方正仿宋_GBK" w:hAnsi="Times New Roman" w:hint="default"/>
          <w:sz w:val="32"/>
          <w:szCs w:val="32"/>
          <w:shd w:val="clear" w:color="auto" w:fill="FFFFFF"/>
        </w:rPr>
        <w:t>640.40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55.83</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8.0%</w:t>
      </w:r>
      <w:r>
        <w:rPr>
          <w:rFonts w:ascii="方正仿宋_GBK" w:eastAsia="方正仿宋_GBK" w:hAnsi="方正仿宋_GBK" w:cs="方正仿宋_GBK"/>
          <w:sz w:val="32"/>
          <w:szCs w:val="32"/>
          <w:shd w:val="clear" w:color="auto" w:fill="FFFFFF"/>
        </w:rPr>
        <w:t>，主要原因是主要原因是</w:t>
      </w:r>
      <w:r>
        <w:rPr>
          <w:rFonts w:ascii="Times New Roman" w:eastAsia="方正仿宋_GBK" w:hAnsi="Times New Roman"/>
          <w:sz w:val="32"/>
          <w:szCs w:val="32"/>
        </w:rPr>
        <w:t>单位事业支出减少，临聘人员费用支出减少等。</w:t>
      </w:r>
      <w:r>
        <w:rPr>
          <w:rFonts w:ascii="方正仿宋_GBK" w:eastAsia="方正仿宋_GBK" w:hAnsi="方正仿宋_GBK" w:cs="方正仿宋_GBK"/>
          <w:sz w:val="32"/>
          <w:szCs w:val="32"/>
          <w:shd w:val="clear" w:color="auto" w:fill="FFFFFF"/>
        </w:rPr>
        <w:t>其中：基本支出</w:t>
      </w:r>
      <w:r>
        <w:rPr>
          <w:rFonts w:ascii="Times New Roman" w:eastAsia="方正仿宋_GBK" w:hAnsi="Times New Roman" w:hint="default"/>
          <w:sz w:val="32"/>
          <w:szCs w:val="32"/>
          <w:shd w:val="clear" w:color="auto" w:fill="FFFFFF"/>
        </w:rPr>
        <w:t>503.37</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78.6%</w:t>
      </w:r>
      <w:r>
        <w:rPr>
          <w:rFonts w:ascii="方正仿宋_GBK" w:eastAsia="方正仿宋_GBK" w:hAnsi="方正仿宋_GBK" w:cs="方正仿宋_GBK"/>
          <w:sz w:val="32"/>
          <w:szCs w:val="32"/>
          <w:shd w:val="clear" w:color="auto" w:fill="FFFFFF"/>
        </w:rPr>
        <w:t>；项目支出</w:t>
      </w:r>
      <w:r>
        <w:rPr>
          <w:rFonts w:ascii="Times New Roman" w:eastAsia="方正仿宋_GBK" w:hAnsi="Times New Roman" w:hint="default"/>
          <w:sz w:val="32"/>
          <w:szCs w:val="32"/>
          <w:shd w:val="clear" w:color="auto" w:fill="FFFFFF"/>
        </w:rPr>
        <w:t>137.03</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21.4%</w:t>
      </w:r>
      <w:r>
        <w:rPr>
          <w:rFonts w:ascii="方正仿宋_GBK" w:eastAsia="方正仿宋_GBK" w:hAnsi="方正仿宋_GBK" w:cs="方正仿宋_GBK"/>
          <w:sz w:val="32"/>
          <w:szCs w:val="32"/>
          <w:shd w:val="clear" w:color="auto" w:fill="FFFFFF"/>
        </w:rPr>
        <w:t>；经营支出</w:t>
      </w:r>
      <w:r>
        <w:rPr>
          <w:rFonts w:ascii="Times New Roman" w:eastAsia="方正仿宋_GBK" w:hAnsi="Times New Roman" w:hint="default"/>
          <w:sz w:val="32"/>
          <w:szCs w:val="32"/>
        </w:rPr>
        <w:t>0.00</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0.0%</w:t>
      </w:r>
      <w:r>
        <w:rPr>
          <w:rFonts w:ascii="方正仿宋_GBK" w:eastAsia="方正仿宋_GBK" w:hAnsi="方正仿宋_GBK" w:cs="方正仿宋_GBK"/>
          <w:sz w:val="32"/>
          <w:szCs w:val="32"/>
          <w:shd w:val="clear" w:color="auto" w:fill="FFFFFF"/>
        </w:rPr>
        <w:t>。此外，结余分配</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p>
    <w:p w14:paraId="645B0DD6" w14:textId="77777777" w:rsidR="00FB216B"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sz w:val="32"/>
          <w:szCs w:val="32"/>
        </w:rPr>
      </w:pPr>
      <w:r>
        <w:rPr>
          <w:rStyle w:val="ab"/>
          <w:rFonts w:ascii="Times New Roman" w:eastAsia="方正仿宋_GBK" w:hAnsi="Times New Roman"/>
          <w:sz w:val="32"/>
          <w:szCs w:val="32"/>
          <w:shd w:val="clear" w:color="auto" w:fill="FFFFFF"/>
        </w:rPr>
        <w:lastRenderedPageBreak/>
        <w:t>3</w:t>
      </w:r>
      <w:r>
        <w:rPr>
          <w:rStyle w:val="ab"/>
          <w:rFonts w:ascii="方正仿宋_GBK" w:eastAsia="方正仿宋_GBK" w:hAnsi="方正仿宋_GBK" w:cs="方正仿宋_GBK"/>
          <w:sz w:val="32"/>
          <w:szCs w:val="32"/>
          <w:shd w:val="clear" w:color="auto" w:fill="FFFFFF"/>
        </w:rPr>
        <w:t>.结转结余情况。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年度年末结转和结余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年度相比，无增减</w:t>
      </w:r>
      <w:r>
        <w:rPr>
          <w:rFonts w:ascii="方正仿宋_GBK" w:eastAsia="方正仿宋_GBK" w:hAnsi="方正仿宋_GBK" w:cs="方正仿宋_GBK"/>
          <w:sz w:val="32"/>
          <w:szCs w:val="32"/>
          <w:shd w:val="clear" w:color="auto" w:fill="FFFFFF"/>
        </w:rPr>
        <w:t>。</w:t>
      </w:r>
    </w:p>
    <w:p w14:paraId="2E9CC829" w14:textId="77777777" w:rsidR="00FB216B" w:rsidRDefault="00000000">
      <w:pPr>
        <w:pStyle w:val="1"/>
        <w:autoSpaceDE w:val="0"/>
        <w:spacing w:line="596" w:lineRule="exact"/>
        <w:ind w:firstLineChars="130" w:firstLine="418"/>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（二）财政拨款收入支出决算总体情况说明</w:t>
      </w:r>
    </w:p>
    <w:p w14:paraId="405C6ED0"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年度财政拨款收、支总计均为</w:t>
      </w:r>
      <w:r>
        <w:rPr>
          <w:rFonts w:ascii="Times New Roman" w:eastAsia="方正仿宋_GBK" w:hAnsi="Times New Roman" w:hint="default"/>
          <w:sz w:val="32"/>
          <w:szCs w:val="32"/>
          <w:shd w:val="clear" w:color="auto" w:fill="FFFFFF"/>
        </w:rPr>
        <w:t>281.11</w:t>
      </w:r>
      <w:r>
        <w:rPr>
          <w:rFonts w:ascii="方正仿宋_GBK" w:eastAsia="方正仿宋_GBK" w:hAnsi="方正仿宋_GBK" w:cs="方正仿宋_GBK"/>
          <w:sz w:val="32"/>
          <w:szCs w:val="32"/>
          <w:shd w:val="clear" w:color="auto" w:fill="FFFFFF"/>
        </w:rPr>
        <w:t>万元。与</w:t>
      </w:r>
      <w:r>
        <w:rPr>
          <w:rFonts w:ascii="Times New Roman" w:eastAsia="方正仿宋_GBK" w:hAnsi="Times New Roman" w:hint="default"/>
          <w:sz w:val="32"/>
          <w:szCs w:val="32"/>
          <w:shd w:val="clear" w:color="auto" w:fill="FFFFFF"/>
        </w:rPr>
        <w:t>2023</w:t>
      </w:r>
      <w:r>
        <w:rPr>
          <w:rFonts w:ascii="方正仿宋_GBK" w:eastAsia="方正仿宋_GBK" w:hAnsi="方正仿宋_GBK" w:cs="方正仿宋_GBK"/>
          <w:sz w:val="32"/>
          <w:szCs w:val="32"/>
          <w:shd w:val="clear" w:color="auto" w:fill="FFFFFF"/>
        </w:rPr>
        <w:t>年度相比，</w:t>
      </w:r>
      <w:r>
        <w:rPr>
          <w:rFonts w:ascii="Times New Roman" w:eastAsia="方正仿宋_GBK" w:hAnsi="Times New Roman" w:hint="default"/>
          <w:sz w:val="32"/>
          <w:szCs w:val="32"/>
          <w:shd w:val="clear" w:color="auto" w:fill="FFFFFF"/>
        </w:rPr>
        <w:t>财政拨款收、支总计各增加</w:t>
      </w:r>
      <w:r>
        <w:rPr>
          <w:rFonts w:ascii="Times New Roman" w:eastAsia="方正仿宋_GBK" w:hAnsi="Times New Roman" w:hint="default"/>
          <w:sz w:val="32"/>
          <w:szCs w:val="32"/>
          <w:shd w:val="clear" w:color="auto" w:fill="FFFFFF"/>
        </w:rPr>
        <w:t>9.60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3.5%</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政策原因财政拨款</w:t>
      </w:r>
      <w:r>
        <w:rPr>
          <w:rFonts w:ascii="方正仿宋_GBK" w:eastAsia="方正仿宋_GBK" w:hAnsi="方正仿宋_GBK" w:cs="方正仿宋_GBK"/>
          <w:sz w:val="32"/>
          <w:szCs w:val="32"/>
          <w:shd w:val="clear" w:color="auto" w:fill="FFFFFF"/>
        </w:rPr>
        <w:t>收、支总计</w:t>
      </w:r>
      <w:r>
        <w:rPr>
          <w:rFonts w:ascii="Times New Roman" w:eastAsia="方正仿宋_GBK" w:hAnsi="Times New Roman"/>
          <w:sz w:val="32"/>
          <w:szCs w:val="32"/>
        </w:rPr>
        <w:t>增加。</w:t>
      </w:r>
    </w:p>
    <w:p w14:paraId="1E270F46" w14:textId="77777777" w:rsidR="00FB216B" w:rsidRDefault="00000000">
      <w:pPr>
        <w:pStyle w:val="1"/>
        <w:autoSpaceDE w:val="0"/>
        <w:spacing w:line="596" w:lineRule="exact"/>
        <w:ind w:firstLineChars="130" w:firstLine="418"/>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（三）一般公共预算财政拨款收入支出决算情况说明</w:t>
      </w:r>
    </w:p>
    <w:p w14:paraId="31428CFC" w14:textId="46A82BFB" w:rsidR="00FB216B"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sz w:val="32"/>
          <w:szCs w:val="32"/>
        </w:rPr>
      </w:pPr>
      <w:r>
        <w:rPr>
          <w:rStyle w:val="ab"/>
          <w:rFonts w:ascii="Times New Roman" w:eastAsia="方正仿宋_GBK" w:hAnsi="Times New Roman" w:hint="default"/>
          <w:sz w:val="32"/>
          <w:szCs w:val="32"/>
          <w:shd w:val="clear" w:color="auto" w:fill="FFFFFF"/>
        </w:rPr>
        <w:t>1</w:t>
      </w:r>
      <w:r>
        <w:rPr>
          <w:rStyle w:val="ab"/>
          <w:rFonts w:ascii="方正仿宋_GBK" w:eastAsia="方正仿宋_GBK" w:hAnsi="方正仿宋_GBK" w:cs="方正仿宋_GBK"/>
          <w:sz w:val="32"/>
          <w:szCs w:val="32"/>
          <w:shd w:val="clear" w:color="auto" w:fill="FFFFFF"/>
        </w:rPr>
        <w:t>.收入情况。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年度一般公共预算财政拨款收入</w:t>
      </w:r>
      <w:r>
        <w:rPr>
          <w:rFonts w:ascii="Times New Roman" w:eastAsia="方正仿宋_GBK" w:hAnsi="Times New Roman" w:hint="default"/>
          <w:sz w:val="32"/>
          <w:szCs w:val="32"/>
          <w:shd w:val="clear" w:color="auto" w:fill="FFFFFF"/>
        </w:rPr>
        <w:t>281.11</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9.60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3.5%</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政策原因财政拨款</w:t>
      </w:r>
      <w:r>
        <w:rPr>
          <w:rFonts w:ascii="方正仿宋_GBK" w:eastAsia="方正仿宋_GBK" w:hAnsi="方正仿宋_GBK" w:cs="方正仿宋_GBK"/>
          <w:sz w:val="32"/>
          <w:szCs w:val="32"/>
          <w:shd w:val="clear" w:color="auto" w:fill="FFFFFF"/>
        </w:rPr>
        <w:t>收、支总计</w:t>
      </w:r>
      <w:r>
        <w:rPr>
          <w:rFonts w:ascii="Times New Roman" w:eastAsia="方正仿宋_GBK" w:hAnsi="Times New Roman"/>
          <w:sz w:val="32"/>
          <w:szCs w:val="32"/>
        </w:rPr>
        <w:t>增加。</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83.50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42.3%</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职人员工资福利及社会保险基数调整缴费增加，公共卫生和基本医疗基本运营支出增加，及职工年度正常晋升岗位，薪级和绩效工资增加等。</w:t>
      </w:r>
      <w:r>
        <w:rPr>
          <w:rFonts w:ascii="方正仿宋_GBK" w:eastAsia="方正仿宋_GBK" w:hAnsi="方正仿宋_GBK" w:cs="方正仿宋_GBK"/>
          <w:sz w:val="32"/>
          <w:szCs w:val="32"/>
          <w:shd w:val="clear" w:color="auto" w:fill="FFFFFF"/>
        </w:rPr>
        <w:t>此外，年初财政拨款结转和结余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p>
    <w:p w14:paraId="62491A60" w14:textId="77777777" w:rsidR="00FB216B"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sz w:val="32"/>
          <w:szCs w:val="32"/>
          <w:shd w:val="clear" w:color="auto" w:fill="FFFFFF"/>
        </w:rPr>
      </w:pPr>
      <w:r>
        <w:rPr>
          <w:rStyle w:val="ab"/>
          <w:rFonts w:ascii="Times New Roman" w:eastAsia="方正仿宋_GBK" w:hAnsi="Times New Roman" w:hint="default"/>
          <w:sz w:val="32"/>
          <w:szCs w:val="32"/>
          <w:shd w:val="clear" w:color="auto" w:fill="FFFFFF"/>
        </w:rPr>
        <w:t>2</w:t>
      </w:r>
      <w:r>
        <w:rPr>
          <w:rStyle w:val="ab"/>
          <w:rFonts w:ascii="方正仿宋_GBK" w:eastAsia="方正仿宋_GBK" w:hAnsi="方正仿宋_GBK" w:cs="方正仿宋_GBK"/>
          <w:sz w:val="32"/>
          <w:szCs w:val="32"/>
          <w:shd w:val="clear" w:color="auto" w:fill="FFFFFF"/>
        </w:rPr>
        <w:t>.支出情况。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年度一般公共预算财政拨款支出</w:t>
      </w:r>
      <w:r>
        <w:rPr>
          <w:rFonts w:ascii="Times New Roman" w:eastAsia="方正仿宋_GBK" w:hAnsi="Times New Roman" w:hint="default"/>
          <w:sz w:val="32"/>
          <w:szCs w:val="32"/>
          <w:shd w:val="clear" w:color="auto" w:fill="FFFFFF"/>
        </w:rPr>
        <w:t>281.11</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9.60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3.5%</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政策原因财政拨款</w:t>
      </w:r>
      <w:r>
        <w:rPr>
          <w:rFonts w:ascii="方正仿宋_GBK" w:eastAsia="方正仿宋_GBK" w:hAnsi="方正仿宋_GBK" w:cs="方正仿宋_GBK"/>
          <w:sz w:val="32"/>
          <w:szCs w:val="32"/>
          <w:shd w:val="clear" w:color="auto" w:fill="FFFFFF"/>
        </w:rPr>
        <w:t>收、支总计</w:t>
      </w:r>
      <w:r>
        <w:rPr>
          <w:rFonts w:ascii="Times New Roman" w:eastAsia="方正仿宋_GBK" w:hAnsi="Times New Roman"/>
          <w:sz w:val="32"/>
          <w:szCs w:val="32"/>
        </w:rPr>
        <w:t>增加。</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83.50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42.3%</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职人员工资福利及社会保险基数调整缴费增加，公共卫生和基本医疗基本运营支出增加，及职工年度正常晋升岗位，薪级和绩效工资增加等。</w:t>
      </w:r>
      <w:r>
        <w:rPr>
          <w:rFonts w:ascii="方正仿宋_GBK" w:eastAsia="方正仿宋_GBK" w:hAnsi="方正仿宋_GBK" w:cs="方正仿宋_GBK"/>
          <w:sz w:val="32"/>
          <w:szCs w:val="32"/>
          <w:shd w:val="clear" w:color="auto" w:fill="FFFFFF"/>
        </w:rPr>
        <w:t>一般公共预算财政拨款支出主要用途如下：</w:t>
      </w:r>
    </w:p>
    <w:p w14:paraId="43B31751"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1</w:t>
      </w:r>
      <w:r>
        <w:rPr>
          <w:rFonts w:ascii="方正仿宋_GBK" w:eastAsia="方正仿宋_GBK" w:hAnsi="方正仿宋_GBK" w:cs="方正仿宋_GBK"/>
          <w:sz w:val="32"/>
          <w:szCs w:val="32"/>
          <w:shd w:val="clear" w:color="auto" w:fill="FFFFFF"/>
        </w:rPr>
        <w:t>）一般公共服务支出</w:t>
      </w:r>
      <w:r>
        <w:rPr>
          <w:rFonts w:ascii="Times New Roman" w:eastAsia="方正仿宋_GBK" w:hAnsi="Times New Roman" w:hint="default"/>
          <w:sz w:val="32"/>
          <w:szCs w:val="32"/>
          <w:shd w:val="clear" w:color="auto" w:fill="FFFFFF"/>
        </w:rPr>
        <w:t>0.73</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0.3%</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较年初预算数无增减</w:t>
      </w:r>
      <w:r>
        <w:rPr>
          <w:rFonts w:ascii="方正仿宋_GBK" w:eastAsia="方正仿宋_GBK" w:hAnsi="方正仿宋_GBK" w:cs="方正仿宋_GBK"/>
          <w:sz w:val="32"/>
          <w:szCs w:val="32"/>
          <w:shd w:val="clear" w:color="auto" w:fill="FFFFFF"/>
        </w:rPr>
        <w:t>。</w:t>
      </w:r>
    </w:p>
    <w:p w14:paraId="2F0B29B2"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lastRenderedPageBreak/>
        <w:t>（</w:t>
      </w:r>
      <w:r>
        <w:rPr>
          <w:rFonts w:ascii="Times New Roman" w:eastAsia="方正仿宋_GBK" w:hAnsi="Times New Roman"/>
          <w:sz w:val="32"/>
          <w:szCs w:val="32"/>
          <w:shd w:val="clear" w:color="auto" w:fill="FFFFFF"/>
        </w:rPr>
        <w:t>2</w:t>
      </w:r>
      <w:r>
        <w:rPr>
          <w:rFonts w:ascii="方正仿宋_GBK" w:eastAsia="方正仿宋_GBK" w:hAnsi="方正仿宋_GBK" w:cs="方正仿宋_GBK"/>
          <w:sz w:val="32"/>
          <w:szCs w:val="32"/>
          <w:shd w:val="clear" w:color="auto" w:fill="FFFFFF"/>
        </w:rPr>
        <w:t>）社会保障和就业支出</w:t>
      </w:r>
      <w:r>
        <w:rPr>
          <w:rFonts w:ascii="Times New Roman" w:eastAsia="方正仿宋_GBK" w:hAnsi="Times New Roman" w:hint="default"/>
          <w:sz w:val="32"/>
          <w:szCs w:val="32"/>
          <w:shd w:val="clear" w:color="auto" w:fill="FFFFFF"/>
        </w:rPr>
        <w:t>34.02</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12.1%</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较年初预算数无增减</w:t>
      </w:r>
      <w:r>
        <w:rPr>
          <w:rFonts w:ascii="方正仿宋_GBK" w:eastAsia="方正仿宋_GBK" w:hAnsi="方正仿宋_GBK" w:cs="方正仿宋_GBK"/>
          <w:sz w:val="32"/>
          <w:szCs w:val="32"/>
          <w:shd w:val="clear" w:color="auto" w:fill="FFFFFF"/>
        </w:rPr>
        <w:t>。</w:t>
      </w:r>
    </w:p>
    <w:p w14:paraId="59A9F01A" w14:textId="77777777" w:rsidR="00FB216B" w:rsidRDefault="00000000">
      <w:pPr>
        <w:pStyle w:val="a9"/>
        <w:snapToGrid w:val="0"/>
        <w:spacing w:before="0" w:beforeAutospacing="0" w:after="0" w:afterAutospacing="0" w:line="596" w:lineRule="exact"/>
        <w:ind w:firstLineChars="200" w:firstLine="640"/>
        <w:jc w:val="both"/>
        <w:rPr>
          <w:rFonts w:ascii="Times New Roman" w:eastAsia="方正仿宋_GBK" w:hAnsi="Times New Roman" w:hint="default"/>
          <w:sz w:val="32"/>
          <w:szCs w:val="32"/>
        </w:rPr>
      </w:pPr>
      <w:r>
        <w:rPr>
          <w:rFonts w:ascii="方正仿宋_GBK" w:eastAsia="方正仿宋_GBK" w:hAnsi="方正仿宋_GBK" w:cs="方正仿宋_GBK"/>
          <w:sz w:val="32"/>
          <w:szCs w:val="32"/>
          <w:shd w:val="clear" w:color="auto" w:fill="FFFFFF"/>
        </w:rPr>
        <w:t>（</w:t>
      </w:r>
      <w:r>
        <w:rPr>
          <w:rFonts w:ascii="Times New Roman" w:eastAsia="方正仿宋_GBK" w:hAnsi="Times New Roman"/>
          <w:sz w:val="32"/>
          <w:szCs w:val="32"/>
          <w:shd w:val="clear" w:color="auto" w:fill="FFFFFF"/>
        </w:rPr>
        <w:t>3</w:t>
      </w:r>
      <w:r>
        <w:rPr>
          <w:rFonts w:ascii="方正仿宋_GBK" w:eastAsia="方正仿宋_GBK" w:hAnsi="方正仿宋_GBK" w:cs="方正仿宋_GBK"/>
          <w:sz w:val="32"/>
          <w:szCs w:val="32"/>
          <w:shd w:val="clear" w:color="auto" w:fill="FFFFFF"/>
        </w:rPr>
        <w:t>）卫生健康支出</w:t>
      </w:r>
      <w:r>
        <w:rPr>
          <w:rFonts w:ascii="Times New Roman" w:eastAsia="方正仿宋_GBK" w:hAnsi="Times New Roman" w:hint="default"/>
          <w:sz w:val="32"/>
          <w:szCs w:val="32"/>
          <w:shd w:val="clear" w:color="auto" w:fill="FFFFFF"/>
        </w:rPr>
        <w:t>237.40</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84.5%</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较年初预算数增加</w:t>
      </w:r>
      <w:r>
        <w:rPr>
          <w:rFonts w:ascii="Times New Roman" w:eastAsia="方正仿宋_GBK" w:hAnsi="Times New Roman" w:hint="default"/>
          <w:sz w:val="32"/>
          <w:szCs w:val="32"/>
          <w:shd w:val="clear" w:color="auto" w:fill="FFFFFF"/>
        </w:rPr>
        <w:t>83.50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54.3%</w:t>
      </w:r>
      <w:r>
        <w:rPr>
          <w:rFonts w:ascii="方正仿宋_GBK" w:eastAsia="方正仿宋_GBK" w:hAnsi="方正仿宋_GBK" w:cs="方正仿宋_GBK"/>
          <w:sz w:val="32"/>
          <w:szCs w:val="32"/>
          <w:shd w:val="clear" w:color="auto" w:fill="FFFFFF"/>
        </w:rPr>
        <w:t>，主要原因是主要原因是</w:t>
      </w:r>
      <w:r>
        <w:rPr>
          <w:rFonts w:ascii="Times New Roman" w:eastAsia="方正仿宋_GBK" w:hAnsi="Times New Roman"/>
          <w:sz w:val="32"/>
          <w:szCs w:val="32"/>
        </w:rPr>
        <w:t>职人员工资福利及社会保险基数调整缴费增加，公共卫生和基本医疗基本运营支出增加，及职工年度正常晋升岗位，薪级和绩效工资增加等。</w:t>
      </w:r>
    </w:p>
    <w:p w14:paraId="3633382E"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color w:val="FF0000"/>
          <w:sz w:val="32"/>
          <w:szCs w:val="32"/>
          <w:shd w:val="clear" w:color="auto" w:fill="FFFFFF"/>
        </w:rPr>
      </w:pPr>
      <w:r>
        <w:rPr>
          <w:rFonts w:ascii="方正仿宋_GBK" w:eastAsia="方正仿宋_GBK" w:hAnsi="方正仿宋_GBK" w:cs="方正仿宋_GBK"/>
          <w:sz w:val="32"/>
          <w:szCs w:val="32"/>
          <w:shd w:val="clear" w:color="auto" w:fill="FFFFFF"/>
        </w:rPr>
        <w:t>（</w:t>
      </w:r>
      <w:r>
        <w:rPr>
          <w:rFonts w:ascii="Times New Roman" w:eastAsia="方正仿宋_GBK" w:hAnsi="Times New Roman"/>
          <w:sz w:val="32"/>
          <w:szCs w:val="32"/>
          <w:shd w:val="clear" w:color="auto" w:fill="FFFFFF"/>
        </w:rPr>
        <w:t>4</w:t>
      </w:r>
      <w:r>
        <w:rPr>
          <w:rFonts w:ascii="方正仿宋_GBK" w:eastAsia="方正仿宋_GBK" w:hAnsi="方正仿宋_GBK" w:cs="方正仿宋_GBK"/>
          <w:sz w:val="32"/>
          <w:szCs w:val="32"/>
          <w:shd w:val="clear" w:color="auto" w:fill="FFFFFF"/>
        </w:rPr>
        <w:t>）</w:t>
      </w:r>
      <w:r>
        <w:rPr>
          <w:rFonts w:ascii="方正仿宋_GBK" w:eastAsia="方正仿宋_GBK" w:hAnsi="方正仿宋_GBK" w:cs="方正仿宋_GBK"/>
          <w:sz w:val="32"/>
          <w:szCs w:val="32"/>
        </w:rPr>
        <w:t>住房保障支出</w:t>
      </w:r>
      <w:r>
        <w:rPr>
          <w:rFonts w:ascii="Times New Roman" w:eastAsia="方正仿宋_GBK" w:hAnsi="Times New Roman" w:hint="default"/>
          <w:sz w:val="32"/>
          <w:szCs w:val="32"/>
          <w:shd w:val="clear" w:color="auto" w:fill="FFFFFF"/>
        </w:rPr>
        <w:t>8.96</w:t>
      </w:r>
      <w:r>
        <w:rPr>
          <w:rFonts w:ascii="方正仿宋_GBK" w:eastAsia="方正仿宋_GBK" w:hAnsi="方正仿宋_GBK" w:cs="方正仿宋_GBK"/>
          <w:sz w:val="32"/>
          <w:szCs w:val="32"/>
          <w:shd w:val="clear" w:color="auto" w:fill="FFFFFF"/>
        </w:rPr>
        <w:t>万元，占</w:t>
      </w:r>
      <w:r>
        <w:rPr>
          <w:rFonts w:ascii="Times New Roman" w:eastAsia="方正仿宋_GBK" w:hAnsi="Times New Roman" w:hint="default"/>
          <w:sz w:val="32"/>
          <w:szCs w:val="32"/>
          <w:shd w:val="clear" w:color="auto" w:fill="FFFFFF"/>
        </w:rPr>
        <w:t>3.2%</w:t>
      </w:r>
      <w:r>
        <w:rPr>
          <w:rFonts w:ascii="方正仿宋_GBK" w:eastAsia="方正仿宋_GBK" w:hAnsi="方正仿宋_GBK" w:cs="方正仿宋_GBK"/>
          <w:sz w:val="32"/>
          <w:szCs w:val="32"/>
          <w:shd w:val="clear" w:color="auto" w:fill="FFFFFF"/>
        </w:rPr>
        <w:t>，</w:t>
      </w:r>
      <w:r>
        <w:rPr>
          <w:rFonts w:ascii="Times New Roman" w:eastAsia="方正仿宋_GBK" w:hAnsi="Times New Roman" w:hint="default"/>
          <w:sz w:val="32"/>
          <w:szCs w:val="32"/>
          <w:shd w:val="clear" w:color="auto" w:fill="FFFFFF"/>
        </w:rPr>
        <w:t>较年初预算数无增减</w:t>
      </w:r>
      <w:r>
        <w:rPr>
          <w:rFonts w:ascii="方正仿宋_GBK" w:eastAsia="方正仿宋_GBK" w:hAnsi="方正仿宋_GBK" w:cs="方正仿宋_GBK"/>
          <w:sz w:val="32"/>
          <w:szCs w:val="32"/>
          <w:shd w:val="clear" w:color="auto" w:fill="FFFFFF"/>
        </w:rPr>
        <w:t>。</w:t>
      </w:r>
    </w:p>
    <w:p w14:paraId="7F10DF4C" w14:textId="77777777" w:rsidR="00FB216B" w:rsidRDefault="00000000">
      <w:pPr>
        <w:pStyle w:val="a9"/>
        <w:snapToGrid w:val="0"/>
        <w:spacing w:before="0" w:beforeAutospacing="0" w:after="0" w:afterAutospacing="0" w:line="596" w:lineRule="exact"/>
        <w:ind w:firstLineChars="200" w:firstLine="643"/>
        <w:jc w:val="both"/>
        <w:rPr>
          <w:rFonts w:ascii="方正仿宋_GBK" w:eastAsia="方正仿宋_GBK" w:hAnsi="方正仿宋_GBK" w:cs="方正仿宋_GBK"/>
          <w:color w:val="FF0000"/>
          <w:sz w:val="32"/>
          <w:szCs w:val="32"/>
          <w:shd w:val="clear" w:color="auto" w:fill="FFFFFF"/>
        </w:rPr>
      </w:pPr>
      <w:r>
        <w:rPr>
          <w:rStyle w:val="ab"/>
          <w:rFonts w:ascii="Times New Roman" w:eastAsia="方正仿宋_GBK" w:hAnsi="Times New Roman" w:hint="default"/>
          <w:sz w:val="32"/>
          <w:szCs w:val="32"/>
          <w:shd w:val="clear" w:color="auto" w:fill="FFFFFF"/>
        </w:rPr>
        <w:t>3</w:t>
      </w:r>
      <w:r>
        <w:rPr>
          <w:rStyle w:val="ab"/>
          <w:rFonts w:ascii="方正仿宋_GBK" w:eastAsia="方正仿宋_GBK" w:hAnsi="方正仿宋_GBK" w:cs="方正仿宋_GBK"/>
          <w:sz w:val="32"/>
          <w:szCs w:val="32"/>
          <w:shd w:val="clear" w:color="auto" w:fill="FFFFFF"/>
        </w:rPr>
        <w:t>.结转结余情况。</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年度年末一般公共预算财政拨款结转和结余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年度相比，无增减</w:t>
      </w:r>
      <w:r>
        <w:rPr>
          <w:rFonts w:ascii="方正仿宋_GBK" w:eastAsia="方正仿宋_GBK" w:hAnsi="方正仿宋_GBK" w:cs="方正仿宋_GBK"/>
          <w:sz w:val="32"/>
          <w:szCs w:val="32"/>
          <w:shd w:val="clear" w:color="auto" w:fill="FFFFFF"/>
        </w:rPr>
        <w:t>。</w:t>
      </w:r>
    </w:p>
    <w:p w14:paraId="72E8BC7D" w14:textId="77777777" w:rsidR="00FB216B" w:rsidRDefault="00000000">
      <w:pPr>
        <w:pStyle w:val="1"/>
        <w:autoSpaceDE w:val="0"/>
        <w:spacing w:line="596" w:lineRule="exact"/>
        <w:ind w:firstLineChars="130" w:firstLine="418"/>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（四）一般公共预算财政拨款基本支出决算情况说明</w:t>
      </w:r>
    </w:p>
    <w:p w14:paraId="5EC737C9"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shd w:val="clear" w:color="auto" w:fill="FFFFFF"/>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年度一般公共财政拨款基本支出</w:t>
      </w:r>
      <w:r>
        <w:rPr>
          <w:rFonts w:ascii="Times New Roman" w:eastAsia="方正仿宋_GBK" w:hAnsi="Times New Roman" w:hint="default"/>
          <w:sz w:val="32"/>
          <w:szCs w:val="32"/>
          <w:shd w:val="clear" w:color="auto" w:fill="FFFFFF"/>
        </w:rPr>
        <w:t>149.97</w:t>
      </w:r>
      <w:r>
        <w:rPr>
          <w:rFonts w:ascii="方正仿宋_GBK" w:eastAsia="方正仿宋_GBK" w:hAnsi="方正仿宋_GBK" w:cs="方正仿宋_GBK"/>
          <w:sz w:val="32"/>
          <w:szCs w:val="32"/>
          <w:shd w:val="clear" w:color="auto" w:fill="FFFFFF"/>
        </w:rPr>
        <w:t>万元。</w:t>
      </w:r>
    </w:p>
    <w:p w14:paraId="7CE0C4E2" w14:textId="77777777" w:rsidR="00FB216B" w:rsidRDefault="00000000">
      <w:pPr>
        <w:pStyle w:val="a9"/>
        <w:snapToGrid w:val="0"/>
        <w:spacing w:before="0" w:beforeAutospacing="0" w:after="0" w:afterAutospacing="0" w:line="596" w:lineRule="exact"/>
        <w:jc w:val="both"/>
        <w:rPr>
          <w:rFonts w:ascii="方正仿宋_GBK" w:eastAsia="方正仿宋_GBK" w:hAnsi="方正仿宋_GBK" w:cs="方正仿宋_GBK"/>
          <w:sz w:val="32"/>
          <w:szCs w:val="32"/>
          <w:shd w:val="clear" w:color="auto" w:fill="FFFFFF"/>
        </w:rPr>
      </w:pPr>
      <w:r>
        <w:rPr>
          <w:rFonts w:ascii="方正仿宋_GBK" w:eastAsia="方正仿宋_GBK" w:hAnsi="方正仿宋_GBK" w:cs="方正仿宋_GBK"/>
          <w:sz w:val="32"/>
          <w:szCs w:val="32"/>
          <w:shd w:val="clear" w:color="auto" w:fill="FFFFFF"/>
        </w:rPr>
        <w:t>其中：</w:t>
      </w:r>
    </w:p>
    <w:p w14:paraId="0A184702"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color w:val="FF0000"/>
          <w:sz w:val="32"/>
          <w:szCs w:val="32"/>
          <w:shd w:val="clear" w:color="auto" w:fill="FFFFFF"/>
        </w:rPr>
      </w:pPr>
      <w:r>
        <w:rPr>
          <w:rFonts w:ascii="方正仿宋_GBK" w:eastAsia="方正仿宋_GBK" w:hAnsi="方正仿宋_GBK" w:cs="方正仿宋_GBK"/>
          <w:sz w:val="32"/>
          <w:szCs w:val="32"/>
          <w:shd w:val="clear" w:color="auto" w:fill="FFFFFF"/>
        </w:rPr>
        <w:t>人员经费</w:t>
      </w:r>
      <w:r>
        <w:rPr>
          <w:rFonts w:ascii="Times New Roman" w:eastAsia="方正仿宋_GBK" w:hAnsi="Times New Roman" w:hint="default"/>
          <w:sz w:val="32"/>
          <w:szCs w:val="32"/>
          <w:shd w:val="clear" w:color="auto" w:fill="FFFFFF"/>
        </w:rPr>
        <w:t>147.03</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年度相比，减少</w:t>
      </w:r>
      <w:r>
        <w:rPr>
          <w:rFonts w:ascii="Times New Roman" w:eastAsia="方正仿宋_GBK" w:hAnsi="Times New Roman" w:hint="default"/>
          <w:sz w:val="32"/>
          <w:szCs w:val="32"/>
          <w:shd w:val="clear" w:color="auto" w:fill="FFFFFF"/>
        </w:rPr>
        <w:t>27.14</w:t>
      </w:r>
      <w:r>
        <w:rPr>
          <w:rFonts w:ascii="Times New Roman" w:eastAsia="方正仿宋_GBK" w:hAnsi="Times New Roman" w:hint="default"/>
          <w:sz w:val="32"/>
          <w:szCs w:val="32"/>
          <w:shd w:val="clear" w:color="auto" w:fill="FFFFFF"/>
        </w:rPr>
        <w:t>万元，下降</w:t>
      </w:r>
      <w:r>
        <w:rPr>
          <w:rFonts w:ascii="Times New Roman" w:eastAsia="方正仿宋_GBK" w:hAnsi="Times New Roman" w:hint="default"/>
          <w:sz w:val="32"/>
          <w:szCs w:val="32"/>
          <w:shd w:val="clear" w:color="auto" w:fill="FFFFFF"/>
        </w:rPr>
        <w:t>15.6%</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临聘人员减少从而费用减少。</w:t>
      </w:r>
      <w:r>
        <w:rPr>
          <w:rFonts w:ascii="方正仿宋_GBK" w:eastAsia="方正仿宋_GBK" w:hAnsi="方正仿宋_GBK" w:cs="方正仿宋_GBK"/>
          <w:sz w:val="32"/>
          <w:szCs w:val="32"/>
          <w:shd w:val="clear" w:color="auto" w:fill="FFFFFF"/>
        </w:rPr>
        <w:t>人员经费用途主要包括</w:t>
      </w:r>
      <w:r>
        <w:rPr>
          <w:rFonts w:ascii="Times New Roman" w:eastAsia="方正仿宋_GBK" w:hAnsi="Times New Roman"/>
          <w:sz w:val="32"/>
          <w:szCs w:val="32"/>
        </w:rPr>
        <w:t>临聘人员工资，社保费，工会等支出。</w:t>
      </w:r>
    </w:p>
    <w:p w14:paraId="00CB52AC"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公用经费</w:t>
      </w:r>
      <w:r>
        <w:rPr>
          <w:rFonts w:ascii="Times New Roman" w:eastAsia="方正仿宋_GBK" w:hAnsi="Times New Roman" w:hint="default"/>
          <w:sz w:val="32"/>
          <w:szCs w:val="32"/>
          <w:shd w:val="clear" w:color="auto" w:fill="FFFFFF"/>
        </w:rPr>
        <w:t>2.94</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年度相比，增加</w:t>
      </w:r>
      <w:r>
        <w:rPr>
          <w:rFonts w:ascii="Times New Roman" w:eastAsia="方正仿宋_GBK" w:hAnsi="Times New Roman" w:hint="default"/>
          <w:sz w:val="32"/>
          <w:szCs w:val="32"/>
          <w:shd w:val="clear" w:color="auto" w:fill="FFFFFF"/>
        </w:rPr>
        <w:t>0.70</w:t>
      </w:r>
      <w:r>
        <w:rPr>
          <w:rFonts w:ascii="Times New Roman" w:eastAsia="方正仿宋_GBK" w:hAnsi="Times New Roman" w:hint="default"/>
          <w:sz w:val="32"/>
          <w:szCs w:val="32"/>
          <w:shd w:val="clear" w:color="auto" w:fill="FFFFFF"/>
        </w:rPr>
        <w:t>万元，增长</w:t>
      </w:r>
      <w:r>
        <w:rPr>
          <w:rFonts w:ascii="Times New Roman" w:eastAsia="方正仿宋_GBK" w:hAnsi="Times New Roman" w:hint="default"/>
          <w:sz w:val="32"/>
          <w:szCs w:val="32"/>
          <w:shd w:val="clear" w:color="auto" w:fill="FFFFFF"/>
        </w:rPr>
        <w:t>31.3%</w:t>
      </w:r>
      <w:r>
        <w:rPr>
          <w:rFonts w:ascii="方正仿宋_GBK" w:eastAsia="方正仿宋_GBK" w:hAnsi="方正仿宋_GBK" w:cs="方正仿宋_GBK"/>
          <w:sz w:val="32"/>
          <w:szCs w:val="32"/>
          <w:shd w:val="clear" w:color="auto" w:fill="FFFFFF"/>
        </w:rPr>
        <w:t>，主要原因是</w:t>
      </w:r>
      <w:r>
        <w:rPr>
          <w:rFonts w:ascii="Times New Roman" w:eastAsia="方正仿宋_GBK" w:hAnsi="Times New Roman"/>
          <w:sz w:val="32"/>
          <w:szCs w:val="32"/>
        </w:rPr>
        <w:t>工会补助经费和办公经费增加，财政拨款</w:t>
      </w:r>
      <w:r>
        <w:rPr>
          <w:rFonts w:ascii="方正仿宋_GBK" w:eastAsia="方正仿宋_GBK" w:hAnsi="方正仿宋_GBK" w:cs="方正仿宋_GBK"/>
          <w:sz w:val="32"/>
          <w:szCs w:val="32"/>
          <w:shd w:val="clear" w:color="auto" w:fill="FFFFFF"/>
        </w:rPr>
        <w:t>公用经费用途主要包括职工工会和办公费用支出。</w:t>
      </w:r>
    </w:p>
    <w:p w14:paraId="65894D75"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（五）政府性基金预算收支决算情况说明</w:t>
      </w:r>
    </w:p>
    <w:p w14:paraId="37FF12FF"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color w:val="FF0000"/>
          <w:sz w:val="32"/>
          <w:szCs w:val="32"/>
          <w:shd w:val="clear" w:color="auto" w:fill="FFFFFF"/>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年度政府性基金预算财政拨款年初结转结余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万元，年末结转结余</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万元。本年收入</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lastRenderedPageBreak/>
        <w:t>年度相比，无增减</w:t>
      </w:r>
      <w:r>
        <w:rPr>
          <w:rFonts w:ascii="方正仿宋_GBK" w:eastAsia="方正仿宋_GBK" w:hAnsi="方正仿宋_GBK" w:cs="方正仿宋_GBK"/>
          <w:sz w:val="32"/>
          <w:szCs w:val="32"/>
          <w:shd w:val="clear" w:color="auto" w:fill="FFFFFF"/>
        </w:rPr>
        <w:t>。本年支出</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w:t>
      </w:r>
      <w:r>
        <w:rPr>
          <w:rFonts w:ascii="Times New Roman" w:eastAsia="方正仿宋_GBK" w:hAnsi="Times New Roman" w:hint="default"/>
          <w:sz w:val="32"/>
          <w:szCs w:val="32"/>
          <w:shd w:val="clear" w:color="auto" w:fill="FFFFFF"/>
        </w:rPr>
        <w:t>与</w:t>
      </w:r>
      <w:r>
        <w:rPr>
          <w:rFonts w:ascii="Times New Roman" w:eastAsia="方正仿宋_GBK" w:hAnsi="Times New Roman" w:hint="default"/>
          <w:sz w:val="32"/>
          <w:szCs w:val="32"/>
          <w:shd w:val="clear" w:color="auto" w:fill="FFFFFF"/>
        </w:rPr>
        <w:t>2023</w:t>
      </w:r>
      <w:r>
        <w:rPr>
          <w:rFonts w:ascii="Times New Roman" w:eastAsia="方正仿宋_GBK" w:hAnsi="Times New Roman" w:hint="default"/>
          <w:sz w:val="32"/>
          <w:szCs w:val="32"/>
          <w:shd w:val="clear" w:color="auto" w:fill="FFFFFF"/>
        </w:rPr>
        <w:t>年度相比，无增减</w:t>
      </w:r>
      <w:r>
        <w:rPr>
          <w:rFonts w:ascii="方正仿宋_GBK" w:eastAsia="方正仿宋_GBK" w:hAnsi="方正仿宋_GBK" w:cs="方正仿宋_GBK"/>
          <w:sz w:val="32"/>
          <w:szCs w:val="32"/>
          <w:shd w:val="clear" w:color="auto" w:fill="FFFFFF"/>
        </w:rPr>
        <w:t>。</w:t>
      </w:r>
    </w:p>
    <w:p w14:paraId="0AD6A190"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（六）国有资本经营预算财政拨款支出决算情况说明</w:t>
      </w:r>
    </w:p>
    <w:p w14:paraId="22809CC2"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本单位2024年度无国有资本经营预算财政拨款支出。</w:t>
      </w:r>
    </w:p>
    <w:p w14:paraId="27F91D86" w14:textId="77777777" w:rsidR="00FB216B" w:rsidRDefault="00000000">
      <w:pPr>
        <w:pStyle w:val="a9"/>
        <w:shd w:val="clear" w:color="auto" w:fill="FFFFFF"/>
        <w:spacing w:before="0" w:beforeAutospacing="0" w:after="0" w:afterAutospacing="0" w:line="596" w:lineRule="exact"/>
        <w:ind w:firstLineChars="200" w:firstLine="643"/>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三、财政拨款“三公”经费情况说明</w:t>
      </w:r>
    </w:p>
    <w:p w14:paraId="7F0D3DE1"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（一）“三公”经费支出总体情况说明</w:t>
      </w:r>
    </w:p>
    <w:p w14:paraId="78A3AC2C" w14:textId="77777777" w:rsidR="00FB216B" w:rsidRDefault="00000000">
      <w:pPr>
        <w:pStyle w:val="1"/>
        <w:autoSpaceDE w:val="0"/>
        <w:spacing w:line="596" w:lineRule="exact"/>
        <w:ind w:firstLine="640"/>
        <w:rPr>
          <w:rFonts w:ascii="Times New Roman" w:eastAsia="方正仿宋_GBK" w:hAnsi="Times New Roman"/>
          <w:sz w:val="32"/>
          <w:szCs w:val="32"/>
        </w:rPr>
      </w:pPr>
      <w:r>
        <w:rPr>
          <w:rFonts w:ascii="Times New Roman" w:eastAsia="方正仿宋_GBK" w:hAnsi="Times New Roman"/>
          <w:sz w:val="32"/>
          <w:szCs w:val="32"/>
        </w:rPr>
        <w:t>我单位属于差额拨款</w:t>
      </w:r>
      <w:r>
        <w:rPr>
          <w:rFonts w:ascii="Times New Roman" w:eastAsia="方正仿宋_GBK" w:hAnsi="Times New Roman" w:hint="eastAsia"/>
          <w:sz w:val="32"/>
          <w:szCs w:val="32"/>
        </w:rPr>
        <w:t>事业</w:t>
      </w:r>
      <w:r>
        <w:rPr>
          <w:rFonts w:ascii="Times New Roman" w:eastAsia="方正仿宋_GBK" w:hAnsi="Times New Roman"/>
          <w:sz w:val="32"/>
          <w:szCs w:val="32"/>
        </w:rPr>
        <w:t>单位，</w:t>
      </w:r>
      <w:r>
        <w:rPr>
          <w:rFonts w:ascii="Times New Roman" w:eastAsia="方正仿宋_GBK" w:hAnsi="Times New Roman" w:hint="eastAsia"/>
          <w:sz w:val="32"/>
          <w:szCs w:val="32"/>
        </w:rPr>
        <w:t>未使用</w:t>
      </w:r>
      <w:r>
        <w:rPr>
          <w:rFonts w:ascii="Times New Roman" w:eastAsia="方正仿宋_GBK" w:hAnsi="Times New Roman"/>
          <w:sz w:val="32"/>
          <w:szCs w:val="32"/>
        </w:rPr>
        <w:t>财政</w:t>
      </w:r>
      <w:r>
        <w:rPr>
          <w:rFonts w:ascii="Times New Roman" w:eastAsia="方正仿宋_GBK" w:hAnsi="Times New Roman" w:hint="eastAsia"/>
          <w:sz w:val="32"/>
          <w:szCs w:val="32"/>
        </w:rPr>
        <w:t>资金</w:t>
      </w:r>
      <w:r>
        <w:rPr>
          <w:rFonts w:ascii="Times New Roman" w:eastAsia="方正仿宋_GBK" w:hAnsi="Times New Roman"/>
          <w:sz w:val="32"/>
          <w:szCs w:val="32"/>
        </w:rPr>
        <w:t>保障我单位</w:t>
      </w:r>
      <w:r>
        <w:rPr>
          <w:rFonts w:ascii="Times New Roman" w:eastAsia="方正仿宋_GBK" w:hAnsi="Times New Roman"/>
          <w:sz w:val="32"/>
          <w:szCs w:val="32"/>
        </w:rPr>
        <w:t>“</w:t>
      </w:r>
      <w:r>
        <w:rPr>
          <w:rFonts w:ascii="Times New Roman" w:eastAsia="方正仿宋_GBK" w:hAnsi="Times New Roman"/>
          <w:sz w:val="32"/>
          <w:szCs w:val="32"/>
        </w:rPr>
        <w:t>三公</w:t>
      </w:r>
      <w:r>
        <w:rPr>
          <w:rFonts w:ascii="Times New Roman" w:eastAsia="方正仿宋_GBK" w:hAnsi="Times New Roman"/>
          <w:sz w:val="32"/>
          <w:szCs w:val="32"/>
        </w:rPr>
        <w:t>”</w:t>
      </w:r>
      <w:r>
        <w:rPr>
          <w:rFonts w:ascii="Times New Roman" w:eastAsia="方正仿宋_GBK" w:hAnsi="Times New Roman"/>
          <w:sz w:val="32"/>
          <w:szCs w:val="32"/>
        </w:rPr>
        <w:t>经费。</w:t>
      </w:r>
    </w:p>
    <w:p w14:paraId="76792A67"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（二）“三公”经费分项支出情况</w:t>
      </w:r>
    </w:p>
    <w:p w14:paraId="486DF29B" w14:textId="77777777" w:rsidR="00FB216B" w:rsidRDefault="00000000">
      <w:pPr>
        <w:pStyle w:val="1"/>
        <w:autoSpaceDE w:val="0"/>
        <w:spacing w:line="596" w:lineRule="exact"/>
        <w:ind w:firstLine="643"/>
        <w:rPr>
          <w:rFonts w:ascii="楷体" w:eastAsia="楷体" w:hAnsi="楷体" w:cs="楷体" w:hint="eastAsia"/>
          <w:bCs/>
          <w:sz w:val="32"/>
          <w:szCs w:val="32"/>
          <w:shd w:val="clear" w:color="auto" w:fill="FFFFFF"/>
        </w:rPr>
      </w:pPr>
      <w:r>
        <w:rPr>
          <w:rFonts w:ascii="楷体" w:eastAsia="楷体" w:hAnsi="楷体" w:cs="楷体" w:hint="eastAsia"/>
          <w:b/>
          <w:bCs/>
          <w:sz w:val="32"/>
          <w:szCs w:val="32"/>
          <w:shd w:val="clear" w:color="auto" w:fill="FFFFFF"/>
        </w:rPr>
        <w:t xml:space="preserve">    </w:t>
      </w:r>
      <w:r>
        <w:rPr>
          <w:rFonts w:ascii="楷体" w:eastAsia="楷体" w:hAnsi="楷体" w:cs="楷体" w:hint="eastAsia"/>
          <w:bCs/>
          <w:sz w:val="32"/>
          <w:szCs w:val="32"/>
          <w:shd w:val="clear" w:color="auto" w:fill="FFFFFF"/>
        </w:rPr>
        <w:t xml:space="preserve"> 无</w:t>
      </w:r>
    </w:p>
    <w:p w14:paraId="34D33990"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（三）“三公”经费实物量情况</w:t>
      </w:r>
    </w:p>
    <w:p w14:paraId="7FA89990" w14:textId="77777777" w:rsidR="00FB216B" w:rsidRDefault="00000000">
      <w:pPr>
        <w:pStyle w:val="1"/>
        <w:autoSpaceDE w:val="0"/>
        <w:spacing w:line="596" w:lineRule="exact"/>
        <w:ind w:firstLineChars="450" w:firstLine="1440"/>
        <w:rPr>
          <w:rFonts w:ascii="楷体" w:eastAsia="楷体" w:hAnsi="楷体" w:cs="楷体" w:hint="eastAsia"/>
          <w:bCs/>
          <w:sz w:val="32"/>
          <w:szCs w:val="32"/>
          <w:shd w:val="clear" w:color="auto" w:fill="FFFFFF"/>
        </w:rPr>
      </w:pPr>
      <w:r>
        <w:rPr>
          <w:rFonts w:ascii="楷体" w:eastAsia="楷体" w:hAnsi="楷体" w:cs="楷体" w:hint="eastAsia"/>
          <w:bCs/>
          <w:sz w:val="32"/>
          <w:szCs w:val="32"/>
          <w:shd w:val="clear" w:color="auto" w:fill="FFFFFF"/>
        </w:rPr>
        <w:t>无</w:t>
      </w:r>
    </w:p>
    <w:p w14:paraId="7253916D" w14:textId="77777777" w:rsidR="00FB216B" w:rsidRDefault="00000000">
      <w:pPr>
        <w:pStyle w:val="a9"/>
        <w:shd w:val="clear" w:color="auto" w:fill="FFFFFF"/>
        <w:spacing w:before="0" w:beforeAutospacing="0" w:after="0" w:afterAutospacing="0" w:line="596" w:lineRule="exact"/>
        <w:ind w:firstLineChars="200" w:firstLine="643"/>
        <w:rPr>
          <w:rStyle w:val="ab"/>
          <w:rFonts w:ascii="黑体" w:eastAsia="黑体" w:hAnsi="黑体" w:cs="黑体"/>
          <w:sz w:val="32"/>
          <w:szCs w:val="32"/>
          <w:shd w:val="clear" w:color="auto" w:fill="FFFFFF"/>
        </w:rPr>
      </w:pPr>
      <w:r>
        <w:rPr>
          <w:rStyle w:val="ab"/>
          <w:rFonts w:ascii="黑体" w:eastAsia="黑体" w:hAnsi="黑体" w:cs="黑体"/>
          <w:sz w:val="32"/>
          <w:szCs w:val="32"/>
          <w:shd w:val="clear" w:color="auto" w:fill="FFFFFF"/>
        </w:rPr>
        <w:t>四、其他需要说明的事项</w:t>
      </w:r>
    </w:p>
    <w:p w14:paraId="64E3D5F6" w14:textId="77777777" w:rsidR="00FB216B" w:rsidRDefault="00000000">
      <w:pPr>
        <w:pStyle w:val="a9"/>
        <w:shd w:val="clear" w:color="auto" w:fill="FFFFFF"/>
        <w:spacing w:before="0" w:beforeAutospacing="0" w:after="0" w:afterAutospacing="0" w:line="596" w:lineRule="exact"/>
        <w:ind w:firstLineChars="200" w:firstLine="643"/>
        <w:jc w:val="both"/>
        <w:rPr>
          <w:rFonts w:ascii="楷体" w:eastAsia="楷体" w:hAnsi="楷体" w:cs="楷体"/>
          <w:b/>
          <w:bCs/>
          <w:sz w:val="32"/>
          <w:szCs w:val="32"/>
          <w:shd w:val="clear" w:color="auto" w:fill="FFFFFF"/>
        </w:rPr>
      </w:pPr>
      <w:r>
        <w:rPr>
          <w:rFonts w:ascii="楷体" w:eastAsia="楷体" w:hAnsi="楷体" w:cs="楷体"/>
          <w:b/>
          <w:bCs/>
          <w:sz w:val="32"/>
          <w:szCs w:val="32"/>
          <w:shd w:val="clear" w:color="auto" w:fill="FFFFFF"/>
        </w:rPr>
        <w:t>（一）财政拨款会议费、培训费和差旅费情况说明</w:t>
      </w:r>
    </w:p>
    <w:p w14:paraId="65665BA7" w14:textId="77777777" w:rsidR="00FB216B" w:rsidRDefault="00000000">
      <w:pPr>
        <w:pStyle w:val="1"/>
        <w:autoSpaceDE w:val="0"/>
        <w:spacing w:line="596" w:lineRule="exact"/>
        <w:ind w:firstLine="640"/>
        <w:rPr>
          <w:rFonts w:ascii="Times New Roman" w:eastAsia="方正仿宋_GBK" w:hAnsi="Times New Roman"/>
          <w:sz w:val="32"/>
          <w:szCs w:val="32"/>
        </w:rPr>
      </w:pPr>
      <w:r>
        <w:rPr>
          <w:rFonts w:ascii="Times New Roman" w:eastAsia="方正仿宋_GBK" w:hAnsi="Times New Roman"/>
          <w:sz w:val="32"/>
          <w:szCs w:val="32"/>
        </w:rPr>
        <w:t>单位属于差额拨款</w:t>
      </w:r>
      <w:r>
        <w:rPr>
          <w:rFonts w:ascii="Times New Roman" w:eastAsia="方正仿宋_GBK" w:hAnsi="Times New Roman" w:hint="eastAsia"/>
          <w:sz w:val="32"/>
          <w:szCs w:val="32"/>
        </w:rPr>
        <w:t>事业</w:t>
      </w:r>
      <w:r>
        <w:rPr>
          <w:rFonts w:ascii="Times New Roman" w:eastAsia="方正仿宋_GBK" w:hAnsi="Times New Roman"/>
          <w:sz w:val="32"/>
          <w:szCs w:val="32"/>
        </w:rPr>
        <w:t>单位，</w:t>
      </w:r>
      <w:r>
        <w:rPr>
          <w:rFonts w:ascii="Times New Roman" w:eastAsia="方正仿宋_GBK" w:hAnsi="Times New Roman" w:hint="eastAsia"/>
          <w:sz w:val="32"/>
          <w:szCs w:val="32"/>
        </w:rPr>
        <w:t>未使用</w:t>
      </w:r>
      <w:r>
        <w:rPr>
          <w:rFonts w:ascii="Times New Roman" w:eastAsia="方正仿宋_GBK" w:hAnsi="Times New Roman"/>
          <w:sz w:val="32"/>
          <w:szCs w:val="32"/>
        </w:rPr>
        <w:t>财政</w:t>
      </w:r>
      <w:r>
        <w:rPr>
          <w:rFonts w:ascii="Times New Roman" w:eastAsia="方正仿宋_GBK" w:hAnsi="Times New Roman" w:hint="eastAsia"/>
          <w:sz w:val="32"/>
          <w:szCs w:val="32"/>
        </w:rPr>
        <w:t>资金</w:t>
      </w:r>
      <w:r>
        <w:rPr>
          <w:rFonts w:ascii="Times New Roman" w:eastAsia="方正仿宋_GBK" w:hAnsi="Times New Roman"/>
          <w:sz w:val="32"/>
          <w:szCs w:val="32"/>
        </w:rPr>
        <w:t>保障我单位</w:t>
      </w:r>
      <w:r>
        <w:rPr>
          <w:rFonts w:ascii="Times New Roman" w:eastAsia="方正仿宋_GBK" w:hAnsi="Times New Roman" w:hint="eastAsia"/>
          <w:sz w:val="32"/>
          <w:szCs w:val="32"/>
        </w:rPr>
        <w:t>会议费，培训费和差旅费。</w:t>
      </w:r>
    </w:p>
    <w:p w14:paraId="7F265097"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（二）机关运行经费情况说明</w:t>
      </w:r>
    </w:p>
    <w:p w14:paraId="6D43AA05" w14:textId="77777777" w:rsidR="00FB216B" w:rsidRDefault="00000000">
      <w:pPr>
        <w:pStyle w:val="1"/>
        <w:autoSpaceDE w:val="0"/>
        <w:spacing w:line="596" w:lineRule="exact"/>
        <w:ind w:firstLine="643"/>
        <w:rPr>
          <w:rFonts w:ascii="楷体" w:eastAsia="楷体" w:hAnsi="楷体" w:cs="楷体" w:hint="eastAsia"/>
          <w:bCs/>
          <w:sz w:val="32"/>
          <w:szCs w:val="32"/>
          <w:shd w:val="clear" w:color="auto" w:fill="FFFFFF"/>
        </w:rPr>
      </w:pPr>
      <w:r>
        <w:rPr>
          <w:rFonts w:ascii="楷体" w:eastAsia="楷体" w:hAnsi="楷体" w:cs="楷体" w:hint="eastAsia"/>
          <w:b/>
          <w:bCs/>
          <w:sz w:val="32"/>
          <w:szCs w:val="32"/>
          <w:shd w:val="clear" w:color="auto" w:fill="FFFFFF"/>
        </w:rPr>
        <w:t xml:space="preserve">  </w:t>
      </w:r>
      <w:r>
        <w:rPr>
          <w:rFonts w:ascii="楷体" w:eastAsia="楷体" w:hAnsi="楷体" w:cs="楷体" w:hint="eastAsia"/>
          <w:bCs/>
          <w:sz w:val="32"/>
          <w:szCs w:val="32"/>
          <w:shd w:val="clear" w:color="auto" w:fill="FFFFFF"/>
        </w:rPr>
        <w:t>按照部门决算列报口径，我单位不在机关运行经费统计范围之内。</w:t>
      </w:r>
    </w:p>
    <w:p w14:paraId="13B1D833" w14:textId="77777777" w:rsidR="00FB216B" w:rsidRDefault="00000000">
      <w:pPr>
        <w:pStyle w:val="1"/>
        <w:autoSpaceDE w:val="0"/>
        <w:spacing w:line="596" w:lineRule="exact"/>
        <w:ind w:firstLine="643"/>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（三）国有资产占用情况说明</w:t>
      </w:r>
    </w:p>
    <w:p w14:paraId="7F0DBFF7"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sz w:val="32"/>
          <w:szCs w:val="32"/>
        </w:rPr>
      </w:pPr>
      <w:r>
        <w:rPr>
          <w:rFonts w:ascii="方正仿宋_GBK" w:eastAsia="方正仿宋_GBK" w:hAnsi="方正仿宋_GBK" w:cs="方正仿宋_GBK"/>
          <w:sz w:val="32"/>
          <w:szCs w:val="32"/>
          <w:shd w:val="clear" w:color="auto" w:fill="FFFFFF"/>
        </w:rPr>
        <w:t>截至</w:t>
      </w: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w:t>
      </w:r>
      <w:r>
        <w:rPr>
          <w:rFonts w:ascii="Times New Roman" w:eastAsia="方正仿宋_GBK" w:hAnsi="Times New Roman" w:hint="default"/>
          <w:sz w:val="32"/>
          <w:szCs w:val="32"/>
          <w:shd w:val="clear" w:color="auto" w:fill="FFFFFF"/>
        </w:rPr>
        <w:t>12</w:t>
      </w:r>
      <w:r>
        <w:rPr>
          <w:rFonts w:ascii="方正仿宋_GBK" w:eastAsia="方正仿宋_GBK" w:hAnsi="方正仿宋_GBK" w:cs="方正仿宋_GBK"/>
          <w:sz w:val="32"/>
          <w:szCs w:val="32"/>
          <w:shd w:val="clear" w:color="auto" w:fill="FFFFFF"/>
        </w:rPr>
        <w:t>月</w:t>
      </w:r>
      <w:r>
        <w:rPr>
          <w:rFonts w:ascii="Times New Roman" w:eastAsia="方正仿宋_GBK" w:hAnsi="Times New Roman" w:hint="default"/>
          <w:sz w:val="32"/>
          <w:szCs w:val="32"/>
          <w:shd w:val="clear" w:color="auto" w:fill="FFFFFF"/>
        </w:rPr>
        <w:t>31</w:t>
      </w:r>
      <w:r>
        <w:rPr>
          <w:rFonts w:ascii="方正仿宋_GBK" w:eastAsia="方正仿宋_GBK" w:hAnsi="方正仿宋_GBK" w:cs="方正仿宋_GBK"/>
          <w:sz w:val="32"/>
          <w:szCs w:val="32"/>
          <w:shd w:val="clear" w:color="auto" w:fill="FFFFFF"/>
        </w:rPr>
        <w:t>日，本单位共有车辆</w:t>
      </w:r>
      <w:r>
        <w:rPr>
          <w:rFonts w:ascii="Times New Roman" w:eastAsia="方正仿宋_GBK" w:hAnsi="Times New Roman" w:hint="default"/>
          <w:sz w:val="32"/>
          <w:szCs w:val="32"/>
          <w:shd w:val="clear" w:color="auto" w:fill="FFFFFF"/>
        </w:rPr>
        <w:t>1</w:t>
      </w:r>
      <w:r>
        <w:rPr>
          <w:rFonts w:ascii="方正仿宋_GBK" w:eastAsia="方正仿宋_GBK" w:hAnsi="方正仿宋_GBK" w:cs="方正仿宋_GBK"/>
          <w:sz w:val="32"/>
          <w:szCs w:val="32"/>
          <w:shd w:val="clear" w:color="auto" w:fill="FFFFFF"/>
        </w:rPr>
        <w:t>辆，其中，副部（省）级及以上领导用车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辆、主要负责人用车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辆、机要通信用车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辆、应急保障用车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辆、执法执勤用车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w:t>
      </w:r>
      <w:r>
        <w:rPr>
          <w:rFonts w:ascii="方正仿宋_GBK" w:eastAsia="方正仿宋_GBK" w:hAnsi="方正仿宋_GBK" w:cs="方正仿宋_GBK"/>
          <w:sz w:val="32"/>
          <w:szCs w:val="32"/>
          <w:shd w:val="clear" w:color="auto" w:fill="FFFFFF"/>
        </w:rPr>
        <w:lastRenderedPageBreak/>
        <w:t>特种专业技术用车</w:t>
      </w:r>
      <w:r>
        <w:rPr>
          <w:rFonts w:ascii="Times New Roman" w:eastAsia="方正仿宋_GBK" w:hAnsi="Times New Roman" w:hint="default"/>
          <w:sz w:val="32"/>
          <w:szCs w:val="32"/>
          <w:shd w:val="clear" w:color="auto" w:fill="FFFFFF"/>
        </w:rPr>
        <w:t>1</w:t>
      </w:r>
      <w:r>
        <w:rPr>
          <w:rFonts w:ascii="方正仿宋_GBK" w:eastAsia="方正仿宋_GBK" w:hAnsi="方正仿宋_GBK" w:cs="方正仿宋_GBK"/>
          <w:sz w:val="32"/>
          <w:szCs w:val="32"/>
          <w:shd w:val="clear" w:color="auto" w:fill="FFFFFF"/>
        </w:rPr>
        <w:t>辆，离退休干部用车</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辆。单价</w:t>
      </w:r>
      <w:r>
        <w:rPr>
          <w:rFonts w:ascii="Times New Roman" w:eastAsia="方正仿宋_GBK" w:hAnsi="Times New Roman" w:hint="default"/>
          <w:sz w:val="32"/>
          <w:szCs w:val="32"/>
          <w:shd w:val="clear" w:color="auto" w:fill="FFFFFF"/>
        </w:rPr>
        <w:t>100</w:t>
      </w:r>
      <w:r>
        <w:rPr>
          <w:rFonts w:ascii="方正仿宋_GBK" w:eastAsia="方正仿宋_GBK" w:hAnsi="方正仿宋_GBK" w:cs="方正仿宋_GBK"/>
          <w:sz w:val="32"/>
          <w:szCs w:val="32"/>
          <w:shd w:val="clear" w:color="auto" w:fill="FFFFFF"/>
        </w:rPr>
        <w:t>万元（含）以上专用设备</w:t>
      </w:r>
      <w:r>
        <w:rPr>
          <w:rFonts w:ascii="Times New Roman" w:eastAsia="方正仿宋_GBK" w:hAnsi="Times New Roman" w:hint="default"/>
          <w:sz w:val="32"/>
          <w:szCs w:val="32"/>
          <w:shd w:val="clear" w:color="auto" w:fill="FFFFFF"/>
        </w:rPr>
        <w:t>0</w:t>
      </w:r>
      <w:r>
        <w:rPr>
          <w:rFonts w:ascii="方正仿宋_GBK" w:eastAsia="方正仿宋_GBK" w:hAnsi="方正仿宋_GBK" w:cs="方正仿宋_GBK"/>
          <w:sz w:val="32"/>
          <w:szCs w:val="32"/>
          <w:shd w:val="clear" w:color="auto" w:fill="FFFFFF"/>
        </w:rPr>
        <w:t>台（套）。</w:t>
      </w:r>
    </w:p>
    <w:p w14:paraId="39A46E14" w14:textId="77777777" w:rsidR="00FB216B" w:rsidRDefault="00000000">
      <w:pPr>
        <w:pStyle w:val="1"/>
        <w:autoSpaceDE w:val="0"/>
        <w:spacing w:line="596" w:lineRule="exact"/>
        <w:ind w:firstLineChars="130" w:firstLine="418"/>
        <w:rPr>
          <w:rFonts w:ascii="楷体" w:eastAsia="楷体" w:hAnsi="楷体" w:cs="楷体" w:hint="eastAsia"/>
          <w:b/>
          <w:bCs/>
          <w:sz w:val="32"/>
          <w:szCs w:val="32"/>
          <w:shd w:val="clear" w:color="auto" w:fill="FFFFFF"/>
        </w:rPr>
      </w:pPr>
      <w:r>
        <w:rPr>
          <w:rFonts w:ascii="楷体" w:eastAsia="楷体" w:hAnsi="楷体" w:cs="楷体" w:hint="eastAsia"/>
          <w:b/>
          <w:bCs/>
          <w:sz w:val="32"/>
          <w:szCs w:val="32"/>
          <w:shd w:val="clear" w:color="auto" w:fill="FFFFFF"/>
        </w:rPr>
        <w:t>（四）政府采购支出情况说明</w:t>
      </w:r>
    </w:p>
    <w:p w14:paraId="72AB846B" w14:textId="77777777" w:rsidR="00FB216B" w:rsidRDefault="00000000">
      <w:pPr>
        <w:pStyle w:val="a9"/>
        <w:snapToGrid w:val="0"/>
        <w:spacing w:before="0" w:beforeAutospacing="0" w:after="0" w:afterAutospacing="0" w:line="596" w:lineRule="exact"/>
        <w:ind w:firstLineChars="200" w:firstLine="640"/>
        <w:jc w:val="both"/>
        <w:rPr>
          <w:rFonts w:ascii="方正仿宋_GBK" w:eastAsia="方正仿宋_GBK" w:hAnsi="方正仿宋_GBK" w:cs="方正仿宋_GBK"/>
          <w:color w:val="FF0000"/>
          <w:sz w:val="32"/>
          <w:szCs w:val="32"/>
          <w:shd w:val="clear" w:color="auto" w:fill="FFFFFF"/>
        </w:rPr>
      </w:pPr>
      <w:r>
        <w:rPr>
          <w:rFonts w:ascii="Times New Roman" w:eastAsia="方正仿宋_GBK" w:hAnsi="Times New Roman" w:hint="default"/>
          <w:sz w:val="32"/>
          <w:szCs w:val="32"/>
          <w:shd w:val="clear" w:color="auto" w:fill="FFFFFF"/>
        </w:rPr>
        <w:t>2024</w:t>
      </w:r>
      <w:r>
        <w:rPr>
          <w:rFonts w:ascii="方正仿宋_GBK" w:eastAsia="方正仿宋_GBK" w:hAnsi="方正仿宋_GBK" w:cs="方正仿宋_GBK"/>
          <w:sz w:val="32"/>
          <w:szCs w:val="32"/>
          <w:shd w:val="clear" w:color="auto" w:fill="FFFFFF"/>
        </w:rPr>
        <w:t>年度本单位政府采购支出总额</w:t>
      </w:r>
      <w:r>
        <w:rPr>
          <w:rFonts w:ascii="Times New Roman" w:eastAsia="方正仿宋_GBK" w:hAnsi="Times New Roman" w:hint="default"/>
          <w:sz w:val="32"/>
          <w:szCs w:val="32"/>
          <w:shd w:val="clear" w:color="auto" w:fill="FFFFFF"/>
        </w:rPr>
        <w:t>4.94</w:t>
      </w:r>
      <w:r>
        <w:rPr>
          <w:rFonts w:ascii="方正仿宋_GBK" w:eastAsia="方正仿宋_GBK" w:hAnsi="方正仿宋_GBK" w:cs="方正仿宋_GBK"/>
          <w:sz w:val="32"/>
          <w:szCs w:val="32"/>
          <w:shd w:val="clear" w:color="auto" w:fill="FFFFFF"/>
        </w:rPr>
        <w:t>万元，其中：政府采购货物支出</w:t>
      </w:r>
      <w:r>
        <w:rPr>
          <w:rFonts w:ascii="Times New Roman" w:eastAsia="方正仿宋_GBK" w:hAnsi="Times New Roman" w:hint="default"/>
          <w:sz w:val="32"/>
          <w:szCs w:val="32"/>
          <w:shd w:val="clear" w:color="auto" w:fill="FFFFFF"/>
        </w:rPr>
        <w:t>4.94</w:t>
      </w:r>
      <w:r>
        <w:rPr>
          <w:rFonts w:ascii="方正仿宋_GBK" w:eastAsia="方正仿宋_GBK" w:hAnsi="方正仿宋_GBK" w:cs="方正仿宋_GBK"/>
          <w:sz w:val="32"/>
          <w:szCs w:val="32"/>
          <w:shd w:val="clear" w:color="auto" w:fill="FFFFFF"/>
        </w:rPr>
        <w:t>万元、政府采购工程支出</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万元、政府采购服务支出</w:t>
      </w:r>
      <w:r>
        <w:rPr>
          <w:rFonts w:ascii="Times New Roman" w:eastAsia="方正仿宋_GBK" w:hAnsi="Times New Roman" w:hint="default"/>
          <w:sz w:val="32"/>
          <w:szCs w:val="32"/>
          <w:shd w:val="clear" w:color="auto" w:fill="FFFFFF"/>
        </w:rPr>
        <w:t>0.00</w:t>
      </w:r>
      <w:r>
        <w:rPr>
          <w:rFonts w:ascii="方正仿宋_GBK" w:eastAsia="方正仿宋_GBK" w:hAnsi="方正仿宋_GBK" w:cs="方正仿宋_GBK"/>
          <w:sz w:val="32"/>
          <w:szCs w:val="32"/>
          <w:shd w:val="clear" w:color="auto" w:fill="FFFFFF"/>
        </w:rPr>
        <w:t>万元。授予中小企业合同金额</w:t>
      </w:r>
      <w:r>
        <w:rPr>
          <w:rFonts w:ascii="Times New Roman" w:eastAsia="方正仿宋_GBK" w:hAnsi="Times New Roman" w:hint="default"/>
          <w:sz w:val="32"/>
          <w:szCs w:val="32"/>
          <w:shd w:val="clear" w:color="auto" w:fill="FFFFFF"/>
        </w:rPr>
        <w:t>4.94</w:t>
      </w:r>
      <w:r>
        <w:rPr>
          <w:rFonts w:ascii="方正仿宋_GBK" w:eastAsia="方正仿宋_GBK" w:hAnsi="方正仿宋_GBK" w:cs="方正仿宋_GBK"/>
          <w:sz w:val="32"/>
          <w:szCs w:val="32"/>
        </w:rPr>
        <w:t>万</w:t>
      </w:r>
      <w:r>
        <w:rPr>
          <w:rFonts w:ascii="方正仿宋_GBK" w:eastAsia="方正仿宋_GBK" w:hAnsi="方正仿宋_GBK" w:cs="方正仿宋_GBK"/>
          <w:sz w:val="32"/>
          <w:szCs w:val="32"/>
          <w:shd w:val="clear" w:color="auto" w:fill="FFFFFF"/>
        </w:rPr>
        <w:t>元，占政府采购支出总额的</w:t>
      </w:r>
      <w:r>
        <w:rPr>
          <w:rFonts w:ascii="Times New Roman" w:eastAsia="方正仿宋_GBK" w:hAnsi="Times New Roman" w:hint="default"/>
          <w:sz w:val="32"/>
          <w:szCs w:val="32"/>
          <w:shd w:val="clear" w:color="auto" w:fill="FFFFFF"/>
        </w:rPr>
        <w:t>100.0%</w:t>
      </w:r>
      <w:r>
        <w:rPr>
          <w:rFonts w:ascii="方正仿宋_GBK" w:eastAsia="方正仿宋_GBK" w:hAnsi="方正仿宋_GBK" w:cs="方正仿宋_GBK"/>
          <w:sz w:val="32"/>
          <w:szCs w:val="32"/>
          <w:shd w:val="clear" w:color="auto" w:fill="FFFFFF"/>
        </w:rPr>
        <w:t>，其中：授予小微企业合同金额</w:t>
      </w:r>
      <w:r>
        <w:rPr>
          <w:rFonts w:ascii="Times New Roman" w:eastAsia="方正仿宋_GBK" w:hAnsi="Times New Roman" w:hint="default"/>
          <w:sz w:val="32"/>
          <w:szCs w:val="32"/>
          <w:shd w:val="clear" w:color="auto" w:fill="FFFFFF"/>
        </w:rPr>
        <w:t>4.94</w:t>
      </w:r>
      <w:r>
        <w:rPr>
          <w:rFonts w:ascii="方正仿宋_GBK" w:eastAsia="方正仿宋_GBK" w:hAnsi="方正仿宋_GBK" w:cs="方正仿宋_GBK"/>
          <w:sz w:val="32"/>
          <w:szCs w:val="32"/>
          <w:shd w:val="clear" w:color="auto" w:fill="FFFFFF"/>
        </w:rPr>
        <w:t>万元，占政府采购支出总额的</w:t>
      </w:r>
      <w:r>
        <w:rPr>
          <w:rFonts w:ascii="Times New Roman" w:eastAsia="方正仿宋_GBK" w:hAnsi="Times New Roman" w:hint="default"/>
          <w:sz w:val="32"/>
          <w:szCs w:val="32"/>
          <w:shd w:val="clear" w:color="auto" w:fill="FFFFFF"/>
        </w:rPr>
        <w:t>100.0 %</w:t>
      </w:r>
      <w:r>
        <w:rPr>
          <w:rFonts w:ascii="方正仿宋_GBK" w:eastAsia="方正仿宋_GBK" w:hAnsi="方正仿宋_GBK" w:cs="方正仿宋_GBK"/>
          <w:sz w:val="32"/>
          <w:szCs w:val="32"/>
          <w:shd w:val="clear" w:color="auto" w:fill="FFFFFF"/>
        </w:rPr>
        <w:t>。主要用于采购小型办公设备。</w:t>
      </w:r>
    </w:p>
    <w:p w14:paraId="3E5B2038" w14:textId="77777777" w:rsidR="00FB216B" w:rsidRDefault="00FB216B"/>
    <w:p w14:paraId="0A50F431" w14:textId="77777777" w:rsidR="00FB216B" w:rsidRDefault="00FB216B"/>
    <w:p w14:paraId="2BB0B4BB" w14:textId="77777777" w:rsidR="00FB216B" w:rsidRDefault="00FB216B"/>
    <w:p w14:paraId="25ADDD6D" w14:textId="77777777" w:rsidR="00FB216B" w:rsidRDefault="00FB216B">
      <w:pPr>
        <w:sectPr w:rsidR="00FB216B">
          <w:footerReference w:type="default" r:id="rId7"/>
          <w:pgSz w:w="11915" w:h="16840"/>
          <w:pgMar w:top="1440" w:right="1800" w:bottom="1440" w:left="1800" w:header="851" w:footer="992" w:gutter="0"/>
          <w:pgNumType w:fmt="numberInDash"/>
          <w:cols w:space="720"/>
          <w:docGrid w:type="lines" w:linePitch="312"/>
        </w:sectPr>
      </w:pPr>
    </w:p>
    <w:tbl>
      <w:tblPr>
        <w:tblpPr w:leftFromText="180" w:rightFromText="180" w:vertAnchor="text" w:horzAnchor="page" w:tblpX="1058" w:tblpY="22"/>
        <w:tblOverlap w:val="never"/>
        <w:tblW w:w="4809" w:type="pct"/>
        <w:tblCellMar>
          <w:left w:w="0" w:type="dxa"/>
          <w:right w:w="0" w:type="dxa"/>
        </w:tblCellMar>
        <w:tblLook w:val="04A0" w:firstRow="1" w:lastRow="0" w:firstColumn="1" w:lastColumn="0" w:noHBand="0" w:noVBand="1"/>
      </w:tblPr>
      <w:tblGrid>
        <w:gridCol w:w="4294"/>
        <w:gridCol w:w="3558"/>
        <w:gridCol w:w="4044"/>
        <w:gridCol w:w="2841"/>
      </w:tblGrid>
      <w:tr w:rsidR="00FB216B" w14:paraId="7D7C7DF5" w14:textId="77777777">
        <w:trPr>
          <w:trHeight w:val="232"/>
        </w:trPr>
        <w:tc>
          <w:tcPr>
            <w:tcW w:w="5000" w:type="pct"/>
            <w:gridSpan w:val="4"/>
            <w:tcBorders>
              <w:top w:val="nil"/>
              <w:left w:val="nil"/>
              <w:bottom w:val="nil"/>
              <w:right w:val="nil"/>
            </w:tcBorders>
            <w:noWrap/>
            <w:tcMar>
              <w:top w:w="15" w:type="dxa"/>
              <w:left w:w="15" w:type="dxa"/>
              <w:right w:w="15" w:type="dxa"/>
            </w:tcMar>
            <w:vAlign w:val="bottom"/>
          </w:tcPr>
          <w:p w14:paraId="6302EA4F" w14:textId="77777777" w:rsidR="00FB216B" w:rsidRDefault="00000000">
            <w:pPr>
              <w:spacing w:line="400" w:lineRule="exact"/>
              <w:jc w:val="center"/>
              <w:textAlignment w:val="bottom"/>
              <w:rPr>
                <w:rFonts w:cs="宋体"/>
                <w:b/>
                <w:color w:val="000000"/>
                <w:sz w:val="32"/>
                <w:szCs w:val="32"/>
              </w:rPr>
            </w:pPr>
            <w:r>
              <w:rPr>
                <w:rFonts w:cs="宋体"/>
                <w:b/>
                <w:color w:val="000000"/>
                <w:sz w:val="32"/>
                <w:szCs w:val="32"/>
              </w:rPr>
              <w:lastRenderedPageBreak/>
              <w:t>收入支出决算总表</w:t>
            </w:r>
          </w:p>
        </w:tc>
      </w:tr>
      <w:tr w:rsidR="00FB216B" w14:paraId="5CC832AD" w14:textId="77777777">
        <w:trPr>
          <w:trHeight w:val="232"/>
        </w:trPr>
        <w:tc>
          <w:tcPr>
            <w:tcW w:w="1457" w:type="pct"/>
            <w:tcBorders>
              <w:top w:val="nil"/>
              <w:left w:val="nil"/>
              <w:bottom w:val="nil"/>
              <w:right w:val="nil"/>
            </w:tcBorders>
            <w:noWrap/>
            <w:tcMar>
              <w:top w:w="15" w:type="dxa"/>
              <w:left w:w="15" w:type="dxa"/>
              <w:right w:w="15" w:type="dxa"/>
            </w:tcMar>
            <w:vAlign w:val="bottom"/>
          </w:tcPr>
          <w:p w14:paraId="5C991B40" w14:textId="77777777" w:rsidR="00FB216B" w:rsidRDefault="00FB216B">
            <w:pPr>
              <w:spacing w:line="200" w:lineRule="exact"/>
              <w:rPr>
                <w:rFonts w:ascii="Arial" w:hAnsi="Arial" w:cs="Arial" w:hint="default"/>
                <w:color w:val="000000"/>
                <w:sz w:val="20"/>
                <w:szCs w:val="20"/>
              </w:rPr>
            </w:pPr>
          </w:p>
        </w:tc>
        <w:tc>
          <w:tcPr>
            <w:tcW w:w="1206" w:type="pct"/>
            <w:tcBorders>
              <w:top w:val="nil"/>
              <w:left w:val="nil"/>
              <w:bottom w:val="nil"/>
              <w:right w:val="nil"/>
            </w:tcBorders>
            <w:noWrap/>
            <w:tcMar>
              <w:top w:w="15" w:type="dxa"/>
              <w:left w:w="15" w:type="dxa"/>
              <w:right w:w="15" w:type="dxa"/>
            </w:tcMar>
            <w:vAlign w:val="bottom"/>
          </w:tcPr>
          <w:p w14:paraId="6E062525" w14:textId="77777777" w:rsidR="00FB216B" w:rsidRDefault="00FB216B">
            <w:pPr>
              <w:spacing w:line="200" w:lineRule="exact"/>
              <w:jc w:val="right"/>
              <w:rPr>
                <w:rFonts w:ascii="Arial" w:hAnsi="Arial" w:cs="Arial" w:hint="default"/>
                <w:color w:val="000000"/>
                <w:sz w:val="20"/>
                <w:szCs w:val="20"/>
              </w:rPr>
            </w:pPr>
          </w:p>
        </w:tc>
        <w:tc>
          <w:tcPr>
            <w:tcW w:w="1372" w:type="pct"/>
            <w:tcBorders>
              <w:top w:val="nil"/>
              <w:left w:val="nil"/>
              <w:bottom w:val="nil"/>
              <w:right w:val="nil"/>
            </w:tcBorders>
            <w:noWrap/>
            <w:tcMar>
              <w:top w:w="15" w:type="dxa"/>
              <w:left w:w="15" w:type="dxa"/>
              <w:right w:w="15" w:type="dxa"/>
            </w:tcMar>
            <w:vAlign w:val="bottom"/>
          </w:tcPr>
          <w:p w14:paraId="35896D7A" w14:textId="77777777" w:rsidR="00FB216B" w:rsidRDefault="00FB216B">
            <w:pPr>
              <w:spacing w:line="200" w:lineRule="exact"/>
              <w:rPr>
                <w:rFonts w:ascii="Arial" w:hAnsi="Arial" w:cs="Arial" w:hint="default"/>
                <w:color w:val="000000"/>
                <w:sz w:val="20"/>
                <w:szCs w:val="20"/>
              </w:rPr>
            </w:pPr>
          </w:p>
        </w:tc>
        <w:tc>
          <w:tcPr>
            <w:tcW w:w="963" w:type="pct"/>
            <w:tcBorders>
              <w:top w:val="nil"/>
              <w:left w:val="nil"/>
              <w:bottom w:val="nil"/>
              <w:right w:val="nil"/>
            </w:tcBorders>
            <w:noWrap/>
            <w:tcMar>
              <w:top w:w="15" w:type="dxa"/>
              <w:left w:w="15" w:type="dxa"/>
              <w:right w:w="15" w:type="dxa"/>
            </w:tcMar>
            <w:vAlign w:val="bottom"/>
          </w:tcPr>
          <w:p w14:paraId="63AB9CBD"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01</w:t>
            </w:r>
            <w:r>
              <w:rPr>
                <w:rFonts w:cs="宋体"/>
                <w:color w:val="000000"/>
                <w:sz w:val="20"/>
                <w:szCs w:val="20"/>
              </w:rPr>
              <w:t>表</w:t>
            </w:r>
          </w:p>
        </w:tc>
      </w:tr>
      <w:tr w:rsidR="00FB216B" w14:paraId="23C196B5" w14:textId="77777777">
        <w:trPr>
          <w:trHeight w:val="232"/>
        </w:trPr>
        <w:tc>
          <w:tcPr>
            <w:tcW w:w="2664" w:type="pct"/>
            <w:gridSpan w:val="2"/>
            <w:tcBorders>
              <w:top w:val="nil"/>
              <w:left w:val="nil"/>
              <w:bottom w:val="nil"/>
              <w:right w:val="nil"/>
            </w:tcBorders>
            <w:noWrap/>
            <w:tcMar>
              <w:top w:w="15" w:type="dxa"/>
              <w:left w:w="15" w:type="dxa"/>
              <w:right w:w="15" w:type="dxa"/>
            </w:tcMar>
            <w:vAlign w:val="bottom"/>
          </w:tcPr>
          <w:p w14:paraId="3B6D68EB" w14:textId="77777777" w:rsidR="00FB216B" w:rsidRDefault="00000000">
            <w:pPr>
              <w:spacing w:line="280" w:lineRule="exact"/>
              <w:rPr>
                <w:rFonts w:ascii="Arial" w:hAnsi="Arial" w:cs="Arial" w:hint="default"/>
                <w:color w:val="000000"/>
                <w:sz w:val="22"/>
                <w:szCs w:val="22"/>
              </w:rPr>
            </w:pPr>
            <w:r>
              <w:rPr>
                <w:rFonts w:cs="宋体"/>
                <w:sz w:val="20"/>
                <w:szCs w:val="20"/>
              </w:rPr>
              <w:t>单位：</w:t>
            </w:r>
            <w:r>
              <w:rPr>
                <w:sz w:val="20"/>
              </w:rPr>
              <w:t>城口县高燕镇卫生院</w:t>
            </w:r>
          </w:p>
        </w:tc>
        <w:tc>
          <w:tcPr>
            <w:tcW w:w="1372" w:type="pct"/>
            <w:tcBorders>
              <w:top w:val="nil"/>
              <w:left w:val="nil"/>
              <w:bottom w:val="nil"/>
              <w:right w:val="nil"/>
            </w:tcBorders>
            <w:noWrap/>
            <w:tcMar>
              <w:top w:w="15" w:type="dxa"/>
              <w:left w:w="15" w:type="dxa"/>
              <w:right w:w="15" w:type="dxa"/>
            </w:tcMar>
            <w:vAlign w:val="bottom"/>
          </w:tcPr>
          <w:p w14:paraId="70818786" w14:textId="77777777" w:rsidR="00FB216B" w:rsidRDefault="00FB216B">
            <w:pPr>
              <w:spacing w:line="200" w:lineRule="exact"/>
              <w:rPr>
                <w:rFonts w:ascii="Arial" w:hAnsi="Arial" w:cs="Arial" w:hint="default"/>
                <w:color w:val="000000"/>
                <w:sz w:val="22"/>
                <w:szCs w:val="22"/>
              </w:rPr>
            </w:pPr>
          </w:p>
        </w:tc>
        <w:tc>
          <w:tcPr>
            <w:tcW w:w="963" w:type="pct"/>
            <w:tcBorders>
              <w:top w:val="nil"/>
              <w:left w:val="nil"/>
              <w:bottom w:val="nil"/>
              <w:right w:val="nil"/>
            </w:tcBorders>
            <w:noWrap/>
            <w:tcMar>
              <w:top w:w="15" w:type="dxa"/>
              <w:left w:w="15" w:type="dxa"/>
              <w:right w:w="15" w:type="dxa"/>
            </w:tcMar>
            <w:vAlign w:val="bottom"/>
          </w:tcPr>
          <w:p w14:paraId="208A057D"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7B975F63" w14:textId="77777777">
        <w:trPr>
          <w:trHeight w:val="243"/>
        </w:trPr>
        <w:tc>
          <w:tcPr>
            <w:tcW w:w="2664"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455915"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收入</w:t>
            </w:r>
          </w:p>
        </w:tc>
        <w:tc>
          <w:tcPr>
            <w:tcW w:w="2335" w:type="pct"/>
            <w:gridSpan w:val="2"/>
            <w:tcBorders>
              <w:top w:val="single" w:sz="4" w:space="0" w:color="000000"/>
              <w:left w:val="nil"/>
              <w:bottom w:val="single" w:sz="4" w:space="0" w:color="000000"/>
              <w:right w:val="single" w:sz="4" w:space="0" w:color="000000"/>
            </w:tcBorders>
            <w:noWrap/>
            <w:tcMar>
              <w:top w:w="15" w:type="dxa"/>
              <w:left w:w="15" w:type="dxa"/>
              <w:right w:w="15" w:type="dxa"/>
            </w:tcMar>
            <w:vAlign w:val="center"/>
          </w:tcPr>
          <w:p w14:paraId="2CB327F8"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支出</w:t>
            </w:r>
          </w:p>
        </w:tc>
      </w:tr>
      <w:tr w:rsidR="00FB216B" w14:paraId="5C318937"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F9C1BAD"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项目</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3B18F175"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决算数</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1923974B"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功能分类科目</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2AF8937"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决算数</w:t>
            </w:r>
          </w:p>
        </w:tc>
      </w:tr>
      <w:tr w:rsidR="00FB216B" w14:paraId="2BC9D16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E9DA366"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E1A0BBC"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281.11</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2324868"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0CB4E7A"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r>
      <w:tr w:rsidR="00FB216B" w14:paraId="677B4662"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E7E67F3"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19D434D8"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2FEA56F"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二、外交支出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4FD7B7BD"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5FF545F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A9CB077"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F45ADC8"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A9C3CDF"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三、国防支出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AB4FE12"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2D787AF8"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8D64CF4"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四、上级补助收入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57DDEAF9"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4E9FE39"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四、公共安全支出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26D53CF"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380AAE8D"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099771F"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五、事业收入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3FD6A1B"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359.23</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B75A1FA"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五、教育支出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AD78A19"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4495901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486DE94"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六、经营收入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6CD8C837"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082E857"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六、科学技术支出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0F72E9FF"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48B6539B"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C343BC8"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1945E4E2"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275F5519"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24FAC86"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47CAD33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27284EC"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sz="4" w:space="0" w:color="000000"/>
            </w:tcBorders>
            <w:noWrap/>
            <w:tcMar>
              <w:top w:w="15" w:type="dxa"/>
              <w:left w:w="15" w:type="dxa"/>
              <w:right w:w="15" w:type="dxa"/>
            </w:tcMar>
            <w:vAlign w:val="center"/>
          </w:tcPr>
          <w:p w14:paraId="6FA4F9B8"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0.05</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1E486548"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3450A40"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34.02</w:t>
            </w:r>
            <w:r>
              <w:rPr>
                <w:rFonts w:ascii="Times New Roman" w:hAnsi="Times New Roman"/>
                <w:color w:val="000000"/>
                <w:sz w:val="20"/>
              </w:rPr>
              <w:t xml:space="preserve"> </w:t>
            </w:r>
          </w:p>
        </w:tc>
      </w:tr>
      <w:tr w:rsidR="00FB216B" w14:paraId="602E68C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D841272" w14:textId="77777777" w:rsidR="00FB216B" w:rsidRDefault="00FB216B">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F7FCC39"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CB7A751"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九、卫生健康支出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64F1BD78"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596.69</w:t>
            </w:r>
            <w:r>
              <w:rPr>
                <w:rFonts w:ascii="Times New Roman" w:hAnsi="Times New Roman"/>
                <w:color w:val="000000"/>
                <w:sz w:val="20"/>
              </w:rPr>
              <w:t xml:space="preserve"> </w:t>
            </w:r>
          </w:p>
        </w:tc>
      </w:tr>
      <w:tr w:rsidR="00FB216B" w14:paraId="73AF7FD2"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B407D5C" w14:textId="77777777" w:rsidR="00FB216B" w:rsidRDefault="00FB216B">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9BB1CD6"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2F658EFD"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十、节能环保支出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45752F7B"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1FE95F76"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90AC4DD" w14:textId="77777777" w:rsidR="00FB216B" w:rsidRDefault="00FB216B">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CB33AE4"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0F6C57A0"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十一、城乡社区支出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5160CC12"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4ED51BBF"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E933D94" w14:textId="77777777" w:rsidR="00FB216B" w:rsidRDefault="00FB216B">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6C983211"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90CEE54"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十二、农林水支出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A7E6124"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202DD85D"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1DE0CFC" w14:textId="77777777" w:rsidR="00FB216B" w:rsidRDefault="00FB216B">
            <w:pPr>
              <w:spacing w:line="240" w:lineRule="exact"/>
              <w:rPr>
                <w:rFonts w:cs="宋体"/>
                <w:b/>
                <w:bCs/>
                <w:color w:val="000000"/>
                <w:sz w:val="20"/>
                <w:szCs w:val="20"/>
              </w:rPr>
            </w:pP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73C266"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6C1726D"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十三、交通运输支出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5D409B33"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7DA8E7F0"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233AD1F"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5B55E66"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DE72431"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9B389A5"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14838AA0"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BEE20E4"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FEB8172"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4CCCDD9"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CCD612A"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6E820262"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644576A"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25EC1311"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128EF211"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十六、金融支出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2060274"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4131D60E"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94AE6FF"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089A3406"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8962C6D"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4AA36F7F"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526FD85A" w14:textId="77777777">
        <w:trPr>
          <w:trHeight w:val="90"/>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CB03BE4"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38375E33"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4A6A4AEC"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9D60296"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16501B57"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ED15426"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0E32E498"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6D1837A"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十九、住房保障支出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09BEE665"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r>
      <w:tr w:rsidR="00FB216B" w14:paraId="48C51EB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E439BEE"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E23B41C"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B872C02"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32CACE6C"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6A83FE2F"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2D174AC"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02E4CA91"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F21381C"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57A276A6"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7028CC29"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6CC1264"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3788E0F9"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500B831"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0E32567"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7428C08A"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E9AB104"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71BBF5A6"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231619EB"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二十三、其他支出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74648630"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38D6EB54"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29D7D24" w14:textId="77777777" w:rsidR="00FB216B" w:rsidRDefault="00FB216B">
            <w:pPr>
              <w:spacing w:line="240" w:lineRule="exact"/>
              <w:jc w:val="center"/>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379179EB"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2486DABE"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02D335F"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5F1D5269"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518032A"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7909AB58"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77B42277"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D2E6DB3"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30468405"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5A22712" w14:textId="77777777" w:rsidR="00FB216B" w:rsidRDefault="00FB216B">
            <w:pPr>
              <w:spacing w:line="240" w:lineRule="exact"/>
              <w:rPr>
                <w:rFonts w:cs="宋体"/>
                <w:b/>
                <w:bCs/>
                <w:color w:val="000000"/>
                <w:sz w:val="20"/>
                <w:szCs w:val="20"/>
              </w:rPr>
            </w:pP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1486CBC0" w14:textId="77777777" w:rsidR="00FB216B" w:rsidRDefault="00FB216B">
            <w:pPr>
              <w:wordWrap w:val="0"/>
              <w:spacing w:line="200" w:lineRule="exact"/>
              <w:jc w:val="right"/>
              <w:textAlignment w:val="center"/>
              <w:rPr>
                <w:rFonts w:ascii="Times New Roman" w:hAnsi="Times New Roman" w:hint="default"/>
                <w:color w:val="000000"/>
                <w:sz w:val="20"/>
                <w:szCs w:val="20"/>
              </w:rPr>
            </w:pP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07BF95D6"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06B2552E"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35640256"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B331BA0" w14:textId="77777777" w:rsidR="00FB216B" w:rsidRDefault="00000000">
            <w:pPr>
              <w:spacing w:line="240" w:lineRule="exact"/>
              <w:jc w:val="center"/>
              <w:textAlignment w:val="center"/>
              <w:rPr>
                <w:rFonts w:cs="宋体"/>
                <w:b/>
                <w:bCs/>
                <w:color w:val="000000"/>
                <w:sz w:val="20"/>
                <w:szCs w:val="20"/>
              </w:rPr>
            </w:pPr>
            <w:r>
              <w:rPr>
                <w:rFonts w:cs="宋体"/>
                <w:b/>
                <w:bCs/>
                <w:color w:val="000000"/>
                <w:sz w:val="20"/>
                <w:szCs w:val="20"/>
              </w:rPr>
              <w:t>本年收入合计</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61623396"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640.40</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3E98149E" w14:textId="77777777" w:rsidR="00FB216B" w:rsidRDefault="00000000">
            <w:pPr>
              <w:spacing w:line="240" w:lineRule="exact"/>
              <w:jc w:val="center"/>
              <w:textAlignment w:val="center"/>
              <w:rPr>
                <w:rFonts w:cs="宋体"/>
                <w:b/>
                <w:bCs/>
                <w:color w:val="000000"/>
                <w:sz w:val="20"/>
                <w:szCs w:val="20"/>
              </w:rPr>
            </w:pPr>
            <w:r>
              <w:rPr>
                <w:rFonts w:cs="宋体"/>
                <w:b/>
                <w:bCs/>
                <w:color w:val="000000"/>
                <w:sz w:val="20"/>
                <w:szCs w:val="20"/>
              </w:rPr>
              <w:t>本年支出合计</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1D6D434C"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640.40</w:t>
            </w:r>
            <w:r>
              <w:rPr>
                <w:rFonts w:ascii="Times New Roman" w:hAnsi="Times New Roman"/>
                <w:color w:val="000000"/>
                <w:sz w:val="20"/>
              </w:rPr>
              <w:t xml:space="preserve"> </w:t>
            </w:r>
          </w:p>
        </w:tc>
      </w:tr>
      <w:tr w:rsidR="00FB216B" w14:paraId="4EE0AF8E"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BCC2054"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0C88267"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213CB3BE"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结余分配</w:t>
            </w:r>
          </w:p>
        </w:tc>
        <w:tc>
          <w:tcPr>
            <w:tcW w:w="963" w:type="pct"/>
            <w:tcBorders>
              <w:top w:val="nil"/>
              <w:left w:val="nil"/>
              <w:bottom w:val="single" w:sz="4" w:space="0" w:color="000000"/>
              <w:right w:val="single" w:sz="4" w:space="0" w:color="000000"/>
            </w:tcBorders>
            <w:noWrap/>
            <w:tcMar>
              <w:top w:w="15" w:type="dxa"/>
              <w:left w:w="15" w:type="dxa"/>
              <w:right w:w="15" w:type="dxa"/>
            </w:tcMar>
            <w:vAlign w:val="center"/>
          </w:tcPr>
          <w:p w14:paraId="22C3359F"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1EC3BDA2" w14:textId="77777777">
        <w:trPr>
          <w:trHeight w:val="24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8D87876"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年初结转和结余</w:t>
            </w:r>
          </w:p>
        </w:tc>
        <w:tc>
          <w:tcPr>
            <w:tcW w:w="1206" w:type="pct"/>
            <w:tcBorders>
              <w:top w:val="nil"/>
              <w:left w:val="nil"/>
              <w:bottom w:val="single" w:sz="4" w:space="0" w:color="000000"/>
              <w:right w:val="single" w:sz="4" w:space="0" w:color="000000"/>
            </w:tcBorders>
            <w:noWrap/>
            <w:tcMar>
              <w:top w:w="15" w:type="dxa"/>
              <w:left w:w="15" w:type="dxa"/>
              <w:right w:w="15" w:type="dxa"/>
            </w:tcMar>
            <w:vAlign w:val="center"/>
          </w:tcPr>
          <w:p w14:paraId="4D8FB556"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000000"/>
            </w:tcBorders>
            <w:noWrap/>
            <w:tcMar>
              <w:top w:w="15" w:type="dxa"/>
              <w:left w:w="15" w:type="dxa"/>
              <w:right w:w="15" w:type="dxa"/>
            </w:tcMar>
            <w:vAlign w:val="center"/>
          </w:tcPr>
          <w:p w14:paraId="51037BB1" w14:textId="77777777" w:rsidR="00FB216B" w:rsidRDefault="00000000">
            <w:pPr>
              <w:spacing w:line="240" w:lineRule="exact"/>
              <w:textAlignment w:val="center"/>
              <w:rPr>
                <w:rFonts w:cs="宋体"/>
                <w:b/>
                <w:bCs/>
                <w:color w:val="000000"/>
                <w:sz w:val="20"/>
                <w:szCs w:val="20"/>
              </w:rPr>
            </w:pPr>
            <w:r>
              <w:rPr>
                <w:rFonts w:cs="宋体"/>
                <w:b/>
                <w:bCs/>
                <w:color w:val="000000"/>
                <w:sz w:val="20"/>
                <w:szCs w:val="20"/>
              </w:rPr>
              <w:t>年末结转和结余</w:t>
            </w:r>
          </w:p>
        </w:tc>
        <w:tc>
          <w:tcPr>
            <w:tcW w:w="963" w:type="pct"/>
            <w:tcBorders>
              <w:top w:val="nil"/>
              <w:left w:val="nil"/>
              <w:bottom w:val="single" w:sz="4" w:space="0" w:color="auto"/>
              <w:right w:val="single" w:sz="4" w:space="0" w:color="000000"/>
            </w:tcBorders>
            <w:noWrap/>
            <w:tcMar>
              <w:top w:w="15" w:type="dxa"/>
              <w:left w:w="15" w:type="dxa"/>
              <w:right w:w="15" w:type="dxa"/>
            </w:tcMar>
            <w:vAlign w:val="center"/>
          </w:tcPr>
          <w:p w14:paraId="27FEB52C"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color w:val="000000"/>
                <w:sz w:val="20"/>
              </w:rPr>
              <w:t xml:space="preserve"> </w:t>
            </w:r>
          </w:p>
        </w:tc>
      </w:tr>
      <w:tr w:rsidR="00FB216B" w14:paraId="3F8CCE6D" w14:textId="77777777">
        <w:trPr>
          <w:trHeight w:val="253"/>
        </w:trPr>
        <w:tc>
          <w:tcPr>
            <w:tcW w:w="1457"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26FEE53"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总计</w:t>
            </w:r>
          </w:p>
        </w:tc>
        <w:tc>
          <w:tcPr>
            <w:tcW w:w="120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B08281"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640.40</w:t>
            </w:r>
            <w:r>
              <w:rPr>
                <w:rFonts w:ascii="Times New Roman" w:hAnsi="Times New Roman"/>
                <w:color w:val="000000"/>
                <w:sz w:val="20"/>
              </w:rPr>
              <w:t xml:space="preserve"> </w:t>
            </w:r>
          </w:p>
        </w:tc>
        <w:tc>
          <w:tcPr>
            <w:tcW w:w="1372" w:type="pct"/>
            <w:tcBorders>
              <w:top w:val="nil"/>
              <w:left w:val="nil"/>
              <w:bottom w:val="single" w:sz="4" w:space="0" w:color="000000"/>
              <w:right w:val="single" w:sz="4" w:space="0" w:color="auto"/>
            </w:tcBorders>
            <w:noWrap/>
            <w:tcMar>
              <w:top w:w="15" w:type="dxa"/>
              <w:left w:w="15" w:type="dxa"/>
              <w:right w:w="15" w:type="dxa"/>
            </w:tcMar>
            <w:vAlign w:val="center"/>
          </w:tcPr>
          <w:p w14:paraId="0D1E7546" w14:textId="77777777" w:rsidR="00FB216B" w:rsidRDefault="00000000">
            <w:pPr>
              <w:spacing w:line="240" w:lineRule="exact"/>
              <w:jc w:val="center"/>
              <w:textAlignment w:val="center"/>
              <w:rPr>
                <w:rFonts w:cs="宋体"/>
                <w:b/>
                <w:color w:val="000000"/>
                <w:sz w:val="20"/>
                <w:szCs w:val="20"/>
              </w:rPr>
            </w:pPr>
            <w:r>
              <w:rPr>
                <w:rFonts w:cs="宋体"/>
                <w:b/>
                <w:color w:val="000000"/>
                <w:sz w:val="20"/>
                <w:szCs w:val="20"/>
              </w:rPr>
              <w:t>总计</w:t>
            </w:r>
          </w:p>
        </w:tc>
        <w:tc>
          <w:tcPr>
            <w:tcW w:w="963"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A71720" w14:textId="77777777" w:rsidR="00FB216B" w:rsidRDefault="00000000">
            <w:pPr>
              <w:wordWrap w:val="0"/>
              <w:spacing w:line="200" w:lineRule="exact"/>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640.40</w:t>
            </w:r>
            <w:r>
              <w:rPr>
                <w:rFonts w:ascii="Times New Roman" w:hAnsi="Times New Roman"/>
                <w:color w:val="000000"/>
                <w:sz w:val="20"/>
              </w:rPr>
              <w:t xml:space="preserve"> </w:t>
            </w:r>
          </w:p>
        </w:tc>
      </w:tr>
    </w:tbl>
    <w:p w14:paraId="0E529170" w14:textId="77777777" w:rsidR="00FB216B" w:rsidRDefault="00FB216B">
      <w:pPr>
        <w:rPr>
          <w:rFonts w:cs="宋体"/>
          <w:sz w:val="21"/>
          <w:szCs w:val="21"/>
        </w:rPr>
      </w:pPr>
    </w:p>
    <w:p w14:paraId="4DB6D4FE" w14:textId="77777777" w:rsidR="00FB216B" w:rsidRDefault="00000000">
      <w:pPr>
        <w:spacing w:line="240" w:lineRule="exact"/>
        <w:rPr>
          <w:rFonts w:cs="宋体"/>
          <w:sz w:val="20"/>
          <w:szCs w:val="20"/>
        </w:rPr>
      </w:pPr>
      <w:r>
        <w:rPr>
          <w:rFonts w:cs="宋体"/>
          <w:sz w:val="20"/>
          <w:szCs w:val="20"/>
        </w:rPr>
        <w:t>备注：1.本表反映单位本年度的总收支和年末结转结余情况。</w:t>
      </w:r>
      <w:r>
        <w:rPr>
          <w:rFonts w:cs="宋体"/>
          <w:sz w:val="20"/>
          <w:szCs w:val="20"/>
        </w:rPr>
        <w:br/>
        <w:t xml:space="preserve">      2.本套报表金额单位转换时可能存在尾数误差。</w:t>
      </w:r>
      <w:r>
        <w:rPr>
          <w:rFonts w:cs="宋体"/>
          <w:sz w:val="20"/>
          <w:szCs w:val="20"/>
        </w:rPr>
        <w:br/>
      </w:r>
      <w:r>
        <w:rPr>
          <w:rFonts w:cs="宋体"/>
          <w:sz w:val="20"/>
          <w:szCs w:val="20"/>
        </w:rPr>
        <w:br/>
      </w:r>
    </w:p>
    <w:tbl>
      <w:tblPr>
        <w:tblW w:w="5059" w:type="pct"/>
        <w:tblLayout w:type="fixed"/>
        <w:tblCellMar>
          <w:left w:w="0" w:type="dxa"/>
          <w:right w:w="0" w:type="dxa"/>
        </w:tblCellMar>
        <w:tblLook w:val="04A0" w:firstRow="1" w:lastRow="0" w:firstColumn="1" w:lastColumn="0" w:noHBand="0" w:noVBand="1"/>
      </w:tblPr>
      <w:tblGrid>
        <w:gridCol w:w="1429"/>
        <w:gridCol w:w="2918"/>
        <w:gridCol w:w="1581"/>
        <w:gridCol w:w="1448"/>
        <w:gridCol w:w="1256"/>
        <w:gridCol w:w="1436"/>
        <w:gridCol w:w="1460"/>
        <w:gridCol w:w="1293"/>
        <w:gridCol w:w="1349"/>
        <w:gridCol w:w="1333"/>
      </w:tblGrid>
      <w:tr w:rsidR="00FB216B" w14:paraId="249EC04C" w14:textId="77777777">
        <w:trPr>
          <w:trHeight w:val="641"/>
        </w:trPr>
        <w:tc>
          <w:tcPr>
            <w:tcW w:w="5000" w:type="pct"/>
            <w:gridSpan w:val="10"/>
            <w:tcBorders>
              <w:top w:val="nil"/>
              <w:left w:val="nil"/>
              <w:bottom w:val="nil"/>
              <w:right w:val="nil"/>
            </w:tcBorders>
            <w:noWrap/>
            <w:tcMar>
              <w:top w:w="15" w:type="dxa"/>
              <w:left w:w="15" w:type="dxa"/>
              <w:right w:w="15" w:type="dxa"/>
            </w:tcMar>
            <w:vAlign w:val="bottom"/>
          </w:tcPr>
          <w:p w14:paraId="01997270" w14:textId="77777777" w:rsidR="00FB216B" w:rsidRDefault="00000000">
            <w:pPr>
              <w:jc w:val="center"/>
              <w:textAlignment w:val="bottom"/>
              <w:rPr>
                <w:rFonts w:cs="宋体"/>
                <w:b/>
                <w:color w:val="000000"/>
                <w:sz w:val="32"/>
                <w:szCs w:val="32"/>
              </w:rPr>
            </w:pPr>
            <w:r>
              <w:rPr>
                <w:rFonts w:cs="宋体"/>
                <w:b/>
                <w:color w:val="000000"/>
                <w:sz w:val="32"/>
                <w:szCs w:val="32"/>
              </w:rPr>
              <w:lastRenderedPageBreak/>
              <w:t>收入决算表</w:t>
            </w:r>
          </w:p>
        </w:tc>
      </w:tr>
      <w:tr w:rsidR="00FB216B" w14:paraId="2E718729" w14:textId="77777777">
        <w:trPr>
          <w:trHeight w:val="328"/>
        </w:trPr>
        <w:tc>
          <w:tcPr>
            <w:tcW w:w="1912" w:type="pct"/>
            <w:gridSpan w:val="3"/>
            <w:vMerge w:val="restart"/>
            <w:tcBorders>
              <w:top w:val="nil"/>
              <w:left w:val="nil"/>
              <w:right w:val="nil"/>
            </w:tcBorders>
            <w:noWrap/>
            <w:tcMar>
              <w:top w:w="15" w:type="dxa"/>
              <w:left w:w="15" w:type="dxa"/>
              <w:right w:w="15" w:type="dxa"/>
            </w:tcMar>
            <w:vAlign w:val="bottom"/>
          </w:tcPr>
          <w:p w14:paraId="6CB3E1C3" w14:textId="77777777" w:rsidR="00FB216B" w:rsidRDefault="00000000">
            <w:pPr>
              <w:spacing w:line="280" w:lineRule="exact"/>
              <w:rPr>
                <w:rFonts w:cs="宋体"/>
                <w:color w:val="000000"/>
                <w:sz w:val="20"/>
                <w:szCs w:val="20"/>
              </w:rPr>
            </w:pPr>
            <w:r>
              <w:rPr>
                <w:rFonts w:cs="宋体"/>
                <w:sz w:val="20"/>
                <w:szCs w:val="20"/>
              </w:rPr>
              <w:t>单位：</w:t>
            </w:r>
            <w:r>
              <w:rPr>
                <w:sz w:val="20"/>
              </w:rPr>
              <w:t>城口县高燕镇卫生院</w:t>
            </w:r>
          </w:p>
        </w:tc>
        <w:tc>
          <w:tcPr>
            <w:tcW w:w="467" w:type="pct"/>
            <w:tcBorders>
              <w:top w:val="nil"/>
              <w:left w:val="nil"/>
              <w:bottom w:val="nil"/>
              <w:right w:val="nil"/>
            </w:tcBorders>
            <w:noWrap/>
            <w:tcMar>
              <w:top w:w="15" w:type="dxa"/>
              <w:left w:w="15" w:type="dxa"/>
              <w:right w:w="15" w:type="dxa"/>
            </w:tcMar>
            <w:vAlign w:val="bottom"/>
          </w:tcPr>
          <w:p w14:paraId="0F13E915" w14:textId="77777777" w:rsidR="00FB216B" w:rsidRDefault="00FB216B">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3389FE6B" w14:textId="77777777" w:rsidR="00FB216B" w:rsidRDefault="00FB216B">
            <w:pPr>
              <w:rPr>
                <w:rFonts w:cs="宋体"/>
                <w:color w:val="000000"/>
                <w:sz w:val="20"/>
                <w:szCs w:val="20"/>
              </w:rPr>
            </w:pPr>
          </w:p>
        </w:tc>
        <w:tc>
          <w:tcPr>
            <w:tcW w:w="463" w:type="pct"/>
            <w:tcBorders>
              <w:top w:val="nil"/>
              <w:left w:val="nil"/>
              <w:bottom w:val="nil"/>
              <w:right w:val="nil"/>
            </w:tcBorders>
            <w:noWrap/>
            <w:tcMar>
              <w:top w:w="15" w:type="dxa"/>
              <w:left w:w="15" w:type="dxa"/>
              <w:right w:w="15" w:type="dxa"/>
            </w:tcMar>
            <w:vAlign w:val="bottom"/>
          </w:tcPr>
          <w:p w14:paraId="762037A4" w14:textId="77777777" w:rsidR="00FB216B" w:rsidRDefault="00FB216B">
            <w:pPr>
              <w:rPr>
                <w:rFonts w:cs="宋体"/>
                <w:color w:val="000000"/>
                <w:sz w:val="20"/>
                <w:szCs w:val="20"/>
              </w:rPr>
            </w:pPr>
          </w:p>
        </w:tc>
        <w:tc>
          <w:tcPr>
            <w:tcW w:w="470" w:type="pct"/>
            <w:tcBorders>
              <w:top w:val="nil"/>
              <w:left w:val="nil"/>
              <w:bottom w:val="nil"/>
              <w:right w:val="nil"/>
            </w:tcBorders>
            <w:noWrap/>
            <w:tcMar>
              <w:top w:w="15" w:type="dxa"/>
              <w:left w:w="15" w:type="dxa"/>
              <w:right w:w="15" w:type="dxa"/>
            </w:tcMar>
            <w:vAlign w:val="bottom"/>
          </w:tcPr>
          <w:p w14:paraId="444BFC0C" w14:textId="77777777" w:rsidR="00FB216B" w:rsidRDefault="00FB216B">
            <w:pPr>
              <w:rPr>
                <w:rFonts w:cs="宋体"/>
                <w:color w:val="000000"/>
                <w:sz w:val="20"/>
                <w:szCs w:val="20"/>
              </w:rPr>
            </w:pPr>
          </w:p>
        </w:tc>
        <w:tc>
          <w:tcPr>
            <w:tcW w:w="417" w:type="pct"/>
            <w:tcBorders>
              <w:top w:val="nil"/>
              <w:left w:val="nil"/>
              <w:bottom w:val="nil"/>
              <w:right w:val="nil"/>
            </w:tcBorders>
            <w:noWrap/>
            <w:tcMar>
              <w:top w:w="15" w:type="dxa"/>
              <w:left w:w="15" w:type="dxa"/>
              <w:right w:w="15" w:type="dxa"/>
            </w:tcMar>
            <w:vAlign w:val="bottom"/>
          </w:tcPr>
          <w:p w14:paraId="68C5BD6A" w14:textId="77777777" w:rsidR="00FB216B" w:rsidRDefault="00FB216B">
            <w:pPr>
              <w:rPr>
                <w:rFonts w:cs="宋体"/>
                <w:color w:val="000000"/>
                <w:sz w:val="20"/>
                <w:szCs w:val="20"/>
              </w:rPr>
            </w:pPr>
          </w:p>
        </w:tc>
        <w:tc>
          <w:tcPr>
            <w:tcW w:w="435" w:type="pct"/>
            <w:tcBorders>
              <w:top w:val="nil"/>
              <w:left w:val="nil"/>
              <w:bottom w:val="nil"/>
              <w:right w:val="nil"/>
            </w:tcBorders>
            <w:noWrap/>
            <w:tcMar>
              <w:top w:w="15" w:type="dxa"/>
              <w:left w:w="15" w:type="dxa"/>
              <w:right w:w="15" w:type="dxa"/>
            </w:tcMar>
            <w:vAlign w:val="bottom"/>
          </w:tcPr>
          <w:p w14:paraId="0EAFFD14" w14:textId="77777777" w:rsidR="00FB216B" w:rsidRDefault="00FB216B">
            <w:pPr>
              <w:rPr>
                <w:rFonts w:cs="宋体"/>
                <w:color w:val="000000"/>
                <w:sz w:val="20"/>
                <w:szCs w:val="20"/>
              </w:rPr>
            </w:pPr>
          </w:p>
        </w:tc>
        <w:tc>
          <w:tcPr>
            <w:tcW w:w="426" w:type="pct"/>
            <w:tcBorders>
              <w:top w:val="nil"/>
              <w:left w:val="nil"/>
              <w:bottom w:val="nil"/>
              <w:right w:val="nil"/>
            </w:tcBorders>
            <w:noWrap/>
            <w:tcMar>
              <w:top w:w="15" w:type="dxa"/>
              <w:left w:w="15" w:type="dxa"/>
              <w:right w:w="15" w:type="dxa"/>
            </w:tcMar>
            <w:vAlign w:val="bottom"/>
          </w:tcPr>
          <w:p w14:paraId="717D2EA3"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02</w:t>
            </w:r>
            <w:r>
              <w:rPr>
                <w:rFonts w:cs="宋体"/>
                <w:color w:val="000000"/>
                <w:sz w:val="20"/>
                <w:szCs w:val="20"/>
              </w:rPr>
              <w:t>表</w:t>
            </w:r>
          </w:p>
        </w:tc>
      </w:tr>
      <w:tr w:rsidR="00FB216B" w14:paraId="6EA9D89E" w14:textId="77777777">
        <w:trPr>
          <w:trHeight w:val="328"/>
        </w:trPr>
        <w:tc>
          <w:tcPr>
            <w:tcW w:w="1912" w:type="pct"/>
            <w:gridSpan w:val="3"/>
            <w:vMerge/>
            <w:tcBorders>
              <w:left w:val="nil"/>
              <w:bottom w:val="nil"/>
              <w:right w:val="nil"/>
            </w:tcBorders>
            <w:noWrap/>
            <w:tcMar>
              <w:top w:w="15" w:type="dxa"/>
              <w:left w:w="15" w:type="dxa"/>
              <w:right w:w="15" w:type="dxa"/>
            </w:tcMar>
            <w:vAlign w:val="bottom"/>
          </w:tcPr>
          <w:p w14:paraId="7A889FF0" w14:textId="77777777" w:rsidR="00FB216B" w:rsidRDefault="00FB216B">
            <w:pPr>
              <w:rPr>
                <w:rFonts w:cs="宋体"/>
                <w:color w:val="000000"/>
                <w:sz w:val="20"/>
                <w:szCs w:val="20"/>
              </w:rPr>
            </w:pPr>
          </w:p>
        </w:tc>
        <w:tc>
          <w:tcPr>
            <w:tcW w:w="467" w:type="pct"/>
            <w:tcBorders>
              <w:top w:val="nil"/>
              <w:left w:val="nil"/>
              <w:bottom w:val="nil"/>
              <w:right w:val="nil"/>
            </w:tcBorders>
            <w:noWrap/>
            <w:tcMar>
              <w:top w:w="15" w:type="dxa"/>
              <w:left w:w="15" w:type="dxa"/>
              <w:right w:w="15" w:type="dxa"/>
            </w:tcMar>
            <w:vAlign w:val="bottom"/>
          </w:tcPr>
          <w:p w14:paraId="54018BF5" w14:textId="77777777" w:rsidR="00FB216B" w:rsidRDefault="00FB216B">
            <w:pPr>
              <w:rPr>
                <w:rFonts w:cs="宋体"/>
                <w:color w:val="000000"/>
                <w:sz w:val="20"/>
                <w:szCs w:val="20"/>
              </w:rPr>
            </w:pPr>
          </w:p>
        </w:tc>
        <w:tc>
          <w:tcPr>
            <w:tcW w:w="405" w:type="pct"/>
            <w:tcBorders>
              <w:top w:val="nil"/>
              <w:left w:val="nil"/>
              <w:bottom w:val="nil"/>
              <w:right w:val="nil"/>
            </w:tcBorders>
            <w:noWrap/>
            <w:tcMar>
              <w:top w:w="15" w:type="dxa"/>
              <w:left w:w="15" w:type="dxa"/>
              <w:right w:w="15" w:type="dxa"/>
            </w:tcMar>
            <w:vAlign w:val="bottom"/>
          </w:tcPr>
          <w:p w14:paraId="4936C825" w14:textId="77777777" w:rsidR="00FB216B" w:rsidRDefault="00FB216B">
            <w:pPr>
              <w:rPr>
                <w:rFonts w:cs="宋体"/>
                <w:color w:val="000000"/>
                <w:sz w:val="20"/>
                <w:szCs w:val="20"/>
              </w:rPr>
            </w:pPr>
          </w:p>
        </w:tc>
        <w:tc>
          <w:tcPr>
            <w:tcW w:w="463" w:type="pct"/>
            <w:tcBorders>
              <w:top w:val="nil"/>
              <w:left w:val="nil"/>
              <w:bottom w:val="nil"/>
              <w:right w:val="nil"/>
            </w:tcBorders>
            <w:noWrap/>
            <w:tcMar>
              <w:top w:w="15" w:type="dxa"/>
              <w:left w:w="15" w:type="dxa"/>
              <w:right w:w="15" w:type="dxa"/>
            </w:tcMar>
            <w:vAlign w:val="bottom"/>
          </w:tcPr>
          <w:p w14:paraId="382E157E" w14:textId="77777777" w:rsidR="00FB216B" w:rsidRDefault="00FB216B">
            <w:pPr>
              <w:rPr>
                <w:rFonts w:cs="宋体"/>
                <w:color w:val="000000"/>
                <w:sz w:val="20"/>
                <w:szCs w:val="20"/>
              </w:rPr>
            </w:pPr>
          </w:p>
        </w:tc>
        <w:tc>
          <w:tcPr>
            <w:tcW w:w="470" w:type="pct"/>
            <w:tcBorders>
              <w:top w:val="nil"/>
              <w:left w:val="nil"/>
              <w:bottom w:val="nil"/>
              <w:right w:val="nil"/>
            </w:tcBorders>
            <w:noWrap/>
            <w:tcMar>
              <w:top w:w="15" w:type="dxa"/>
              <w:left w:w="15" w:type="dxa"/>
              <w:right w:w="15" w:type="dxa"/>
            </w:tcMar>
            <w:vAlign w:val="bottom"/>
          </w:tcPr>
          <w:p w14:paraId="4F044577" w14:textId="77777777" w:rsidR="00FB216B" w:rsidRDefault="00FB216B">
            <w:pPr>
              <w:rPr>
                <w:rFonts w:cs="宋体"/>
                <w:color w:val="000000"/>
                <w:sz w:val="20"/>
                <w:szCs w:val="20"/>
              </w:rPr>
            </w:pPr>
          </w:p>
        </w:tc>
        <w:tc>
          <w:tcPr>
            <w:tcW w:w="417" w:type="pct"/>
            <w:tcBorders>
              <w:top w:val="nil"/>
              <w:left w:val="nil"/>
              <w:bottom w:val="nil"/>
              <w:right w:val="nil"/>
            </w:tcBorders>
            <w:noWrap/>
            <w:tcMar>
              <w:top w:w="15" w:type="dxa"/>
              <w:left w:w="15" w:type="dxa"/>
              <w:right w:w="15" w:type="dxa"/>
            </w:tcMar>
            <w:vAlign w:val="bottom"/>
          </w:tcPr>
          <w:p w14:paraId="5C86AD2F" w14:textId="77777777" w:rsidR="00FB216B" w:rsidRDefault="00FB216B">
            <w:pPr>
              <w:rPr>
                <w:rFonts w:cs="宋体"/>
                <w:color w:val="000000"/>
                <w:sz w:val="20"/>
                <w:szCs w:val="20"/>
              </w:rPr>
            </w:pPr>
          </w:p>
        </w:tc>
        <w:tc>
          <w:tcPr>
            <w:tcW w:w="435" w:type="pct"/>
            <w:tcBorders>
              <w:top w:val="nil"/>
              <w:left w:val="nil"/>
              <w:bottom w:val="nil"/>
              <w:right w:val="nil"/>
            </w:tcBorders>
            <w:noWrap/>
            <w:tcMar>
              <w:top w:w="15" w:type="dxa"/>
              <w:left w:w="15" w:type="dxa"/>
              <w:right w:w="15" w:type="dxa"/>
            </w:tcMar>
            <w:vAlign w:val="bottom"/>
          </w:tcPr>
          <w:p w14:paraId="2B17A58B" w14:textId="77777777" w:rsidR="00FB216B" w:rsidRDefault="00FB216B">
            <w:pPr>
              <w:rPr>
                <w:rFonts w:cs="宋体"/>
                <w:color w:val="000000"/>
                <w:sz w:val="20"/>
                <w:szCs w:val="20"/>
              </w:rPr>
            </w:pPr>
          </w:p>
        </w:tc>
        <w:tc>
          <w:tcPr>
            <w:tcW w:w="426" w:type="pct"/>
            <w:tcBorders>
              <w:top w:val="nil"/>
              <w:left w:val="nil"/>
              <w:bottom w:val="nil"/>
              <w:right w:val="nil"/>
            </w:tcBorders>
            <w:noWrap/>
            <w:tcMar>
              <w:top w:w="15" w:type="dxa"/>
              <w:left w:w="15" w:type="dxa"/>
              <w:right w:w="15" w:type="dxa"/>
            </w:tcMar>
            <w:vAlign w:val="bottom"/>
          </w:tcPr>
          <w:p w14:paraId="71C3042F"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558FB6DA" w14:textId="77777777">
        <w:trPr>
          <w:trHeight w:val="431"/>
        </w:trPr>
        <w:tc>
          <w:tcPr>
            <w:tcW w:w="1402" w:type="pct"/>
            <w:gridSpan w:val="2"/>
            <w:tcBorders>
              <w:top w:val="single" w:sz="4" w:space="0" w:color="000000"/>
              <w:left w:val="single" w:sz="4" w:space="0" w:color="000000"/>
              <w:bottom w:val="single" w:sz="4" w:space="0" w:color="000000"/>
              <w:right w:val="nil"/>
            </w:tcBorders>
            <w:noWrap/>
            <w:tcMar>
              <w:top w:w="15" w:type="dxa"/>
              <w:left w:w="15" w:type="dxa"/>
              <w:right w:w="15" w:type="dxa"/>
            </w:tcMar>
            <w:vAlign w:val="bottom"/>
          </w:tcPr>
          <w:p w14:paraId="1E61DCEA" w14:textId="77777777" w:rsidR="00FB216B" w:rsidRDefault="00000000">
            <w:pPr>
              <w:jc w:val="center"/>
              <w:textAlignment w:val="bottom"/>
              <w:rPr>
                <w:rFonts w:cs="宋体"/>
                <w:b/>
                <w:color w:val="000000"/>
                <w:sz w:val="20"/>
                <w:szCs w:val="20"/>
              </w:rPr>
            </w:pPr>
            <w:r>
              <w:rPr>
                <w:rFonts w:cs="宋体"/>
                <w:b/>
                <w:color w:val="000000"/>
                <w:sz w:val="20"/>
                <w:szCs w:val="20"/>
              </w:rPr>
              <w:t>项目</w:t>
            </w:r>
          </w:p>
        </w:tc>
        <w:tc>
          <w:tcPr>
            <w:tcW w:w="510"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6FF8B" w14:textId="77777777" w:rsidR="00FB216B" w:rsidRDefault="00000000">
            <w:pPr>
              <w:jc w:val="center"/>
              <w:textAlignment w:val="center"/>
              <w:rPr>
                <w:rFonts w:cs="宋体"/>
                <w:b/>
                <w:color w:val="000000"/>
                <w:sz w:val="20"/>
                <w:szCs w:val="20"/>
              </w:rPr>
            </w:pPr>
            <w:r>
              <w:rPr>
                <w:rFonts w:cs="宋体"/>
                <w:b/>
                <w:color w:val="000000"/>
                <w:sz w:val="20"/>
                <w:szCs w:val="20"/>
              </w:rPr>
              <w:t>本年收入合计</w:t>
            </w:r>
          </w:p>
        </w:tc>
        <w:tc>
          <w:tcPr>
            <w:tcW w:w="467"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001104" w14:textId="77777777" w:rsidR="00FB216B" w:rsidRDefault="00000000">
            <w:pPr>
              <w:jc w:val="center"/>
              <w:textAlignment w:val="center"/>
              <w:rPr>
                <w:rFonts w:cs="宋体"/>
                <w:b/>
                <w:color w:val="000000"/>
                <w:sz w:val="20"/>
                <w:szCs w:val="20"/>
              </w:rPr>
            </w:pPr>
            <w:r>
              <w:rPr>
                <w:rFonts w:cs="宋体"/>
                <w:b/>
                <w:color w:val="000000"/>
                <w:sz w:val="20"/>
                <w:szCs w:val="20"/>
              </w:rPr>
              <w:t>财政拨款收入</w:t>
            </w:r>
          </w:p>
        </w:tc>
        <w:tc>
          <w:tcPr>
            <w:tcW w:w="40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14B0CD" w14:textId="77777777" w:rsidR="00FB216B" w:rsidRDefault="00000000">
            <w:pPr>
              <w:jc w:val="center"/>
              <w:textAlignment w:val="center"/>
              <w:rPr>
                <w:rFonts w:cs="宋体"/>
                <w:b/>
                <w:color w:val="000000"/>
                <w:sz w:val="20"/>
                <w:szCs w:val="20"/>
              </w:rPr>
            </w:pPr>
            <w:r>
              <w:rPr>
                <w:rFonts w:cs="宋体"/>
                <w:b/>
                <w:color w:val="000000"/>
                <w:sz w:val="20"/>
                <w:szCs w:val="20"/>
              </w:rPr>
              <w:t>上级补助收入</w:t>
            </w:r>
          </w:p>
        </w:tc>
        <w:tc>
          <w:tcPr>
            <w:tcW w:w="934"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0041986E" w14:textId="77777777" w:rsidR="00FB216B" w:rsidRDefault="00000000">
            <w:pPr>
              <w:jc w:val="center"/>
              <w:textAlignment w:val="bottom"/>
              <w:rPr>
                <w:rFonts w:cs="宋体"/>
                <w:b/>
                <w:color w:val="000000"/>
                <w:sz w:val="20"/>
                <w:szCs w:val="20"/>
              </w:rPr>
            </w:pPr>
            <w:r>
              <w:rPr>
                <w:rFonts w:cs="宋体"/>
                <w:b/>
                <w:color w:val="000000"/>
                <w:sz w:val="20"/>
                <w:szCs w:val="20"/>
              </w:rPr>
              <w:t>事业收入</w:t>
            </w:r>
          </w:p>
        </w:tc>
        <w:tc>
          <w:tcPr>
            <w:tcW w:w="417"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800A9F" w14:textId="77777777" w:rsidR="00FB216B" w:rsidRDefault="00000000">
            <w:pPr>
              <w:jc w:val="center"/>
              <w:textAlignment w:val="center"/>
              <w:rPr>
                <w:rFonts w:cs="宋体"/>
                <w:b/>
                <w:color w:val="000000"/>
                <w:sz w:val="20"/>
                <w:szCs w:val="20"/>
              </w:rPr>
            </w:pPr>
            <w:r>
              <w:rPr>
                <w:rFonts w:cs="宋体"/>
                <w:b/>
                <w:color w:val="000000"/>
                <w:sz w:val="20"/>
                <w:szCs w:val="20"/>
              </w:rPr>
              <w:t>经营收入</w:t>
            </w:r>
          </w:p>
        </w:tc>
        <w:tc>
          <w:tcPr>
            <w:tcW w:w="43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B985F" w14:textId="77777777" w:rsidR="00FB216B" w:rsidRDefault="00000000">
            <w:pPr>
              <w:jc w:val="center"/>
              <w:textAlignment w:val="center"/>
              <w:rPr>
                <w:rFonts w:cs="宋体"/>
                <w:b/>
                <w:color w:val="000000"/>
                <w:sz w:val="20"/>
                <w:szCs w:val="20"/>
              </w:rPr>
            </w:pPr>
            <w:r>
              <w:rPr>
                <w:rFonts w:cs="宋体"/>
                <w:b/>
                <w:color w:val="000000"/>
                <w:sz w:val="20"/>
                <w:szCs w:val="20"/>
              </w:rPr>
              <w:t>附属单位上缴收入</w:t>
            </w:r>
          </w:p>
        </w:tc>
        <w:tc>
          <w:tcPr>
            <w:tcW w:w="426"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32CF78" w14:textId="77777777" w:rsidR="00FB216B" w:rsidRDefault="00000000">
            <w:pPr>
              <w:jc w:val="center"/>
              <w:textAlignment w:val="center"/>
              <w:rPr>
                <w:rFonts w:cs="宋体"/>
                <w:b/>
                <w:color w:val="000000"/>
                <w:sz w:val="20"/>
                <w:szCs w:val="20"/>
              </w:rPr>
            </w:pPr>
            <w:r>
              <w:rPr>
                <w:rFonts w:cs="宋体"/>
                <w:b/>
                <w:color w:val="000000"/>
                <w:sz w:val="20"/>
                <w:szCs w:val="20"/>
              </w:rPr>
              <w:t>其他收入</w:t>
            </w:r>
          </w:p>
        </w:tc>
      </w:tr>
      <w:tr w:rsidR="00FB216B" w14:paraId="710B29D8" w14:textId="77777777">
        <w:trPr>
          <w:trHeight w:val="334"/>
        </w:trPr>
        <w:tc>
          <w:tcPr>
            <w:tcW w:w="461" w:type="pct"/>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915E175" w14:textId="77777777" w:rsidR="00FB216B" w:rsidRDefault="00000000">
            <w:pPr>
              <w:jc w:val="center"/>
              <w:textAlignment w:val="center"/>
              <w:rPr>
                <w:rFonts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sz="4" w:space="0" w:color="000000"/>
              <w:right w:val="nil"/>
            </w:tcBorders>
            <w:noWrap/>
            <w:tcMar>
              <w:top w:w="15" w:type="dxa"/>
              <w:left w:w="15" w:type="dxa"/>
              <w:right w:w="15" w:type="dxa"/>
            </w:tcMar>
            <w:vAlign w:val="center"/>
          </w:tcPr>
          <w:p w14:paraId="7190F7AB" w14:textId="77777777" w:rsidR="00FB216B"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15FDE1" w14:textId="77777777" w:rsidR="00FB216B" w:rsidRDefault="00FB216B">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495B8" w14:textId="77777777" w:rsidR="00FB216B" w:rsidRDefault="00FB216B">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CDE27D" w14:textId="77777777" w:rsidR="00FB216B" w:rsidRDefault="00FB216B">
            <w:pPr>
              <w:jc w:val="center"/>
              <w:rPr>
                <w:rFonts w:cs="宋体"/>
                <w:b/>
                <w:color w:val="000000"/>
                <w:sz w:val="20"/>
                <w:szCs w:val="20"/>
              </w:rPr>
            </w:pPr>
          </w:p>
        </w:tc>
        <w:tc>
          <w:tcPr>
            <w:tcW w:w="463"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5D83A" w14:textId="77777777" w:rsidR="00FB216B" w:rsidRDefault="00000000">
            <w:pPr>
              <w:jc w:val="center"/>
              <w:textAlignment w:val="center"/>
              <w:rPr>
                <w:rFonts w:cs="宋体"/>
                <w:b/>
                <w:color w:val="000000"/>
                <w:sz w:val="20"/>
                <w:szCs w:val="20"/>
              </w:rPr>
            </w:pPr>
            <w:r>
              <w:rPr>
                <w:rFonts w:cs="宋体"/>
                <w:b/>
                <w:color w:val="000000"/>
                <w:sz w:val="20"/>
                <w:szCs w:val="20"/>
              </w:rPr>
              <w:t>小计</w:t>
            </w:r>
          </w:p>
        </w:tc>
        <w:tc>
          <w:tcPr>
            <w:tcW w:w="470"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824746" w14:textId="77777777" w:rsidR="00FB216B" w:rsidRDefault="00000000">
            <w:pPr>
              <w:jc w:val="center"/>
              <w:textAlignment w:val="center"/>
              <w:rPr>
                <w:rFonts w:cs="宋体"/>
                <w:b/>
                <w:color w:val="000000"/>
                <w:sz w:val="20"/>
                <w:szCs w:val="20"/>
              </w:rPr>
            </w:pPr>
            <w:r>
              <w:rPr>
                <w:rFonts w:cs="宋体"/>
                <w:b/>
                <w:color w:val="000000"/>
                <w:sz w:val="20"/>
                <w:szCs w:val="20"/>
              </w:rPr>
              <w:t>其中：教育收费</w:t>
            </w: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8C2E7F" w14:textId="77777777" w:rsidR="00FB216B" w:rsidRDefault="00FB216B">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5FA60" w14:textId="77777777" w:rsidR="00FB216B" w:rsidRDefault="00FB216B">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3AB7AC" w14:textId="77777777" w:rsidR="00FB216B" w:rsidRDefault="00FB216B">
            <w:pPr>
              <w:jc w:val="center"/>
              <w:rPr>
                <w:rFonts w:cs="宋体"/>
                <w:b/>
                <w:color w:val="000000"/>
                <w:sz w:val="20"/>
                <w:szCs w:val="20"/>
              </w:rPr>
            </w:pPr>
          </w:p>
        </w:tc>
      </w:tr>
      <w:tr w:rsidR="00FB216B" w14:paraId="2A664E8E" w14:textId="77777777">
        <w:trPr>
          <w:trHeight w:val="334"/>
        </w:trPr>
        <w:tc>
          <w:tcPr>
            <w:tcW w:w="46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A9AACD6" w14:textId="77777777" w:rsidR="00FB216B" w:rsidRDefault="00FB216B">
            <w:pPr>
              <w:jc w:val="center"/>
              <w:rPr>
                <w:rFonts w:cs="宋体"/>
                <w:b/>
                <w:color w:val="000000"/>
                <w:sz w:val="20"/>
                <w:szCs w:val="20"/>
              </w:rPr>
            </w:pPr>
          </w:p>
        </w:tc>
        <w:tc>
          <w:tcPr>
            <w:tcW w:w="941" w:type="pct"/>
            <w:vMerge/>
            <w:tcBorders>
              <w:top w:val="nil"/>
              <w:left w:val="nil"/>
              <w:bottom w:val="single" w:sz="4" w:space="0" w:color="000000"/>
              <w:right w:val="nil"/>
            </w:tcBorders>
            <w:noWrap/>
            <w:tcMar>
              <w:top w:w="15" w:type="dxa"/>
              <w:left w:w="15" w:type="dxa"/>
              <w:right w:w="15" w:type="dxa"/>
            </w:tcMar>
            <w:vAlign w:val="center"/>
          </w:tcPr>
          <w:p w14:paraId="6036288B" w14:textId="77777777" w:rsidR="00FB216B" w:rsidRDefault="00FB216B">
            <w:pPr>
              <w:jc w:val="center"/>
              <w:rPr>
                <w:rFonts w:cs="宋体"/>
                <w:b/>
                <w:color w:val="000000"/>
                <w:sz w:val="20"/>
                <w:szCs w:val="20"/>
              </w:rPr>
            </w:pP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1E862" w14:textId="77777777" w:rsidR="00FB216B" w:rsidRDefault="00FB216B">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21B47" w14:textId="77777777" w:rsidR="00FB216B" w:rsidRDefault="00FB216B">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282FA8" w14:textId="77777777" w:rsidR="00FB216B" w:rsidRDefault="00FB216B">
            <w:pPr>
              <w:jc w:val="center"/>
              <w:rPr>
                <w:rFonts w:cs="宋体"/>
                <w:b/>
                <w:color w:val="000000"/>
                <w:sz w:val="20"/>
                <w:szCs w:val="20"/>
              </w:rPr>
            </w:pPr>
          </w:p>
        </w:tc>
        <w:tc>
          <w:tcPr>
            <w:tcW w:w="4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C7FD8" w14:textId="77777777" w:rsidR="00FB216B" w:rsidRDefault="00FB216B">
            <w:pPr>
              <w:jc w:val="center"/>
              <w:rPr>
                <w:rFonts w:cs="宋体"/>
                <w:b/>
                <w:color w:val="000000"/>
                <w:sz w:val="20"/>
                <w:szCs w:val="20"/>
              </w:rPr>
            </w:pPr>
          </w:p>
        </w:tc>
        <w:tc>
          <w:tcPr>
            <w:tcW w:w="47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919B3" w14:textId="77777777" w:rsidR="00FB216B" w:rsidRDefault="00FB216B">
            <w:pPr>
              <w:jc w:val="center"/>
              <w:rPr>
                <w:rFonts w:cs="宋体"/>
                <w:b/>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369BC" w14:textId="77777777" w:rsidR="00FB216B" w:rsidRDefault="00FB216B">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82B41" w14:textId="77777777" w:rsidR="00FB216B" w:rsidRDefault="00FB216B">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79254" w14:textId="77777777" w:rsidR="00FB216B" w:rsidRDefault="00FB216B">
            <w:pPr>
              <w:jc w:val="center"/>
              <w:rPr>
                <w:rFonts w:cs="宋体"/>
                <w:b/>
                <w:color w:val="000000"/>
                <w:sz w:val="20"/>
                <w:szCs w:val="20"/>
              </w:rPr>
            </w:pPr>
          </w:p>
        </w:tc>
      </w:tr>
      <w:tr w:rsidR="00FB216B" w14:paraId="7B427B5D" w14:textId="77777777">
        <w:trPr>
          <w:trHeight w:val="334"/>
        </w:trPr>
        <w:tc>
          <w:tcPr>
            <w:tcW w:w="46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AB1476F" w14:textId="77777777" w:rsidR="00FB216B" w:rsidRDefault="00FB216B">
            <w:pPr>
              <w:jc w:val="center"/>
              <w:rPr>
                <w:rFonts w:cs="宋体"/>
                <w:b/>
                <w:color w:val="000000"/>
                <w:sz w:val="20"/>
                <w:szCs w:val="20"/>
              </w:rPr>
            </w:pPr>
          </w:p>
        </w:tc>
        <w:tc>
          <w:tcPr>
            <w:tcW w:w="941" w:type="pct"/>
            <w:vMerge/>
            <w:tcBorders>
              <w:top w:val="nil"/>
              <w:left w:val="nil"/>
              <w:bottom w:val="single" w:sz="4" w:space="0" w:color="000000"/>
              <w:right w:val="nil"/>
            </w:tcBorders>
            <w:noWrap/>
            <w:tcMar>
              <w:top w:w="15" w:type="dxa"/>
              <w:left w:w="15" w:type="dxa"/>
              <w:right w:w="15" w:type="dxa"/>
            </w:tcMar>
            <w:vAlign w:val="center"/>
          </w:tcPr>
          <w:p w14:paraId="4916D771" w14:textId="77777777" w:rsidR="00FB216B" w:rsidRDefault="00FB216B">
            <w:pPr>
              <w:jc w:val="center"/>
              <w:rPr>
                <w:rFonts w:cs="宋体"/>
                <w:b/>
                <w:color w:val="000000"/>
                <w:sz w:val="20"/>
                <w:szCs w:val="20"/>
              </w:rPr>
            </w:pP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C3D9B9" w14:textId="77777777" w:rsidR="00FB216B" w:rsidRDefault="00FB216B">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CD3E4" w14:textId="77777777" w:rsidR="00FB216B" w:rsidRDefault="00FB216B">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82B83" w14:textId="77777777" w:rsidR="00FB216B" w:rsidRDefault="00FB216B">
            <w:pPr>
              <w:jc w:val="center"/>
              <w:rPr>
                <w:rFonts w:cs="宋体"/>
                <w:b/>
                <w:color w:val="000000"/>
                <w:sz w:val="20"/>
                <w:szCs w:val="20"/>
              </w:rPr>
            </w:pPr>
          </w:p>
        </w:tc>
        <w:tc>
          <w:tcPr>
            <w:tcW w:w="4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2C663" w14:textId="77777777" w:rsidR="00FB216B" w:rsidRDefault="00FB216B">
            <w:pPr>
              <w:jc w:val="center"/>
              <w:rPr>
                <w:rFonts w:cs="宋体"/>
                <w:b/>
                <w:color w:val="000000"/>
                <w:sz w:val="20"/>
                <w:szCs w:val="20"/>
              </w:rPr>
            </w:pPr>
          </w:p>
        </w:tc>
        <w:tc>
          <w:tcPr>
            <w:tcW w:w="47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E732E7" w14:textId="77777777" w:rsidR="00FB216B" w:rsidRDefault="00FB216B">
            <w:pPr>
              <w:jc w:val="center"/>
              <w:rPr>
                <w:rFonts w:cs="宋体"/>
                <w:b/>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C230B9" w14:textId="77777777" w:rsidR="00FB216B" w:rsidRDefault="00FB216B">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B4BA0C" w14:textId="77777777" w:rsidR="00FB216B" w:rsidRDefault="00FB216B">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C490C8" w14:textId="77777777" w:rsidR="00FB216B" w:rsidRDefault="00FB216B">
            <w:pPr>
              <w:jc w:val="center"/>
              <w:rPr>
                <w:rFonts w:cs="宋体"/>
                <w:b/>
                <w:color w:val="000000"/>
                <w:sz w:val="20"/>
                <w:szCs w:val="20"/>
              </w:rPr>
            </w:pPr>
          </w:p>
        </w:tc>
      </w:tr>
      <w:tr w:rsidR="00FB216B" w14:paraId="02619A0F" w14:textId="77777777">
        <w:trPr>
          <w:trHeight w:val="334"/>
        </w:trPr>
        <w:tc>
          <w:tcPr>
            <w:tcW w:w="46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F236EF3" w14:textId="77777777" w:rsidR="00FB216B" w:rsidRDefault="00FB216B">
            <w:pPr>
              <w:jc w:val="center"/>
              <w:rPr>
                <w:rFonts w:cs="宋体"/>
                <w:b/>
                <w:color w:val="000000"/>
                <w:sz w:val="20"/>
                <w:szCs w:val="20"/>
              </w:rPr>
            </w:pPr>
          </w:p>
        </w:tc>
        <w:tc>
          <w:tcPr>
            <w:tcW w:w="941" w:type="pct"/>
            <w:vMerge/>
            <w:tcBorders>
              <w:top w:val="nil"/>
              <w:left w:val="nil"/>
              <w:bottom w:val="single" w:sz="4" w:space="0" w:color="000000"/>
              <w:right w:val="nil"/>
            </w:tcBorders>
            <w:noWrap/>
            <w:tcMar>
              <w:top w:w="15" w:type="dxa"/>
              <w:left w:w="15" w:type="dxa"/>
              <w:right w:w="15" w:type="dxa"/>
            </w:tcMar>
            <w:vAlign w:val="center"/>
          </w:tcPr>
          <w:p w14:paraId="214B7847" w14:textId="77777777" w:rsidR="00FB216B" w:rsidRDefault="00FB216B">
            <w:pPr>
              <w:jc w:val="center"/>
              <w:rPr>
                <w:rFonts w:cs="宋体"/>
                <w:b/>
                <w:color w:val="000000"/>
                <w:sz w:val="20"/>
                <w:szCs w:val="20"/>
              </w:rPr>
            </w:pPr>
          </w:p>
        </w:tc>
        <w:tc>
          <w:tcPr>
            <w:tcW w:w="51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197571" w14:textId="77777777" w:rsidR="00FB216B" w:rsidRDefault="00FB216B">
            <w:pPr>
              <w:jc w:val="center"/>
              <w:rPr>
                <w:rFonts w:cs="宋体"/>
                <w:b/>
                <w:color w:val="000000"/>
                <w:sz w:val="20"/>
                <w:szCs w:val="20"/>
              </w:rPr>
            </w:pPr>
          </w:p>
        </w:tc>
        <w:tc>
          <w:tcPr>
            <w:tcW w:w="46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9C14F4" w14:textId="77777777" w:rsidR="00FB216B" w:rsidRDefault="00FB216B">
            <w:pPr>
              <w:jc w:val="center"/>
              <w:rPr>
                <w:rFonts w:cs="宋体"/>
                <w:b/>
                <w:color w:val="000000"/>
                <w:sz w:val="20"/>
                <w:szCs w:val="20"/>
              </w:rPr>
            </w:pPr>
          </w:p>
        </w:tc>
        <w:tc>
          <w:tcPr>
            <w:tcW w:w="40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96A41F" w14:textId="77777777" w:rsidR="00FB216B" w:rsidRDefault="00FB216B">
            <w:pPr>
              <w:jc w:val="center"/>
              <w:rPr>
                <w:rFonts w:cs="宋体"/>
                <w:b/>
                <w:color w:val="000000"/>
                <w:sz w:val="20"/>
                <w:szCs w:val="20"/>
              </w:rPr>
            </w:pPr>
          </w:p>
        </w:tc>
        <w:tc>
          <w:tcPr>
            <w:tcW w:w="4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5193D" w14:textId="77777777" w:rsidR="00FB216B" w:rsidRDefault="00FB216B">
            <w:pPr>
              <w:jc w:val="center"/>
              <w:rPr>
                <w:rFonts w:cs="宋体"/>
                <w:b/>
                <w:color w:val="000000"/>
                <w:sz w:val="20"/>
                <w:szCs w:val="20"/>
              </w:rPr>
            </w:pPr>
          </w:p>
        </w:tc>
        <w:tc>
          <w:tcPr>
            <w:tcW w:w="47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7BA514" w14:textId="77777777" w:rsidR="00FB216B" w:rsidRDefault="00FB216B">
            <w:pPr>
              <w:jc w:val="center"/>
              <w:rPr>
                <w:rFonts w:cs="宋体"/>
                <w:b/>
                <w:color w:val="000000"/>
                <w:sz w:val="20"/>
                <w:szCs w:val="20"/>
              </w:rPr>
            </w:pPr>
          </w:p>
        </w:tc>
        <w:tc>
          <w:tcPr>
            <w:tcW w:w="417"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82E884" w14:textId="77777777" w:rsidR="00FB216B" w:rsidRDefault="00FB216B">
            <w:pPr>
              <w:jc w:val="center"/>
              <w:rPr>
                <w:rFonts w:cs="宋体"/>
                <w:b/>
                <w:color w:val="000000"/>
                <w:sz w:val="20"/>
                <w:szCs w:val="20"/>
              </w:rPr>
            </w:pPr>
          </w:p>
        </w:tc>
        <w:tc>
          <w:tcPr>
            <w:tcW w:w="43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15EA7B" w14:textId="77777777" w:rsidR="00FB216B" w:rsidRDefault="00FB216B">
            <w:pPr>
              <w:jc w:val="center"/>
              <w:rPr>
                <w:rFonts w:cs="宋体"/>
                <w:b/>
                <w:color w:val="000000"/>
                <w:sz w:val="20"/>
                <w:szCs w:val="20"/>
              </w:rPr>
            </w:pPr>
          </w:p>
        </w:tc>
        <w:tc>
          <w:tcPr>
            <w:tcW w:w="42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38CEB9" w14:textId="77777777" w:rsidR="00FB216B" w:rsidRDefault="00FB216B">
            <w:pPr>
              <w:jc w:val="center"/>
              <w:rPr>
                <w:rFonts w:cs="宋体"/>
                <w:b/>
                <w:color w:val="000000"/>
                <w:sz w:val="20"/>
                <w:szCs w:val="20"/>
              </w:rPr>
            </w:pPr>
          </w:p>
        </w:tc>
      </w:tr>
      <w:tr w:rsidR="00FB216B" w14:paraId="7285938A" w14:textId="77777777">
        <w:trPr>
          <w:trHeight w:val="338"/>
        </w:trPr>
        <w:tc>
          <w:tcPr>
            <w:tcW w:w="1402"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7FE28D"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510" w:type="pct"/>
            <w:tcBorders>
              <w:top w:val="nil"/>
              <w:left w:val="nil"/>
              <w:bottom w:val="single" w:sz="4" w:space="0" w:color="000000"/>
              <w:right w:val="single" w:sz="4" w:space="0" w:color="000000"/>
            </w:tcBorders>
            <w:noWrap/>
            <w:tcMar>
              <w:top w:w="15" w:type="dxa"/>
              <w:left w:w="15" w:type="dxa"/>
              <w:right w:w="15" w:type="dxa"/>
            </w:tcMar>
            <w:vAlign w:val="center"/>
          </w:tcPr>
          <w:p w14:paraId="0B91B30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640.40</w:t>
            </w:r>
            <w:r>
              <w:rPr>
                <w:rFonts w:ascii="Times New Roman" w:hAnsi="Times New Roman"/>
                <w:b/>
                <w:color w:val="000000"/>
                <w:sz w:val="20"/>
              </w:rPr>
              <w:t xml:space="preserve"> </w:t>
            </w:r>
          </w:p>
        </w:tc>
        <w:tc>
          <w:tcPr>
            <w:tcW w:w="467" w:type="pct"/>
            <w:tcBorders>
              <w:top w:val="nil"/>
              <w:left w:val="nil"/>
              <w:bottom w:val="single" w:sz="4" w:space="0" w:color="000000"/>
              <w:right w:val="single" w:sz="4" w:space="0" w:color="000000"/>
            </w:tcBorders>
            <w:noWrap/>
            <w:tcMar>
              <w:top w:w="15" w:type="dxa"/>
              <w:left w:w="15" w:type="dxa"/>
              <w:right w:w="15" w:type="dxa"/>
            </w:tcMar>
            <w:vAlign w:val="center"/>
          </w:tcPr>
          <w:p w14:paraId="06A6009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281.11</w:t>
            </w:r>
            <w:r>
              <w:rPr>
                <w:rFonts w:ascii="Times New Roman" w:hAnsi="Times New Roman"/>
                <w:b/>
                <w:color w:val="000000"/>
                <w:sz w:val="20"/>
              </w:rPr>
              <w:t xml:space="preserve"> </w:t>
            </w:r>
          </w:p>
        </w:tc>
        <w:tc>
          <w:tcPr>
            <w:tcW w:w="405" w:type="pct"/>
            <w:tcBorders>
              <w:top w:val="nil"/>
              <w:left w:val="nil"/>
              <w:bottom w:val="single" w:sz="4" w:space="0" w:color="000000"/>
              <w:right w:val="single" w:sz="4" w:space="0" w:color="000000"/>
            </w:tcBorders>
            <w:noWrap/>
            <w:tcMar>
              <w:top w:w="15" w:type="dxa"/>
              <w:left w:w="15" w:type="dxa"/>
              <w:right w:w="15" w:type="dxa"/>
            </w:tcMar>
            <w:vAlign w:val="center"/>
          </w:tcPr>
          <w:p w14:paraId="047E6049"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63" w:type="pct"/>
            <w:tcBorders>
              <w:top w:val="nil"/>
              <w:left w:val="nil"/>
              <w:bottom w:val="single" w:sz="4" w:space="0" w:color="000000"/>
              <w:right w:val="single" w:sz="4" w:space="0" w:color="000000"/>
            </w:tcBorders>
            <w:noWrap/>
            <w:tcMar>
              <w:top w:w="15" w:type="dxa"/>
              <w:left w:w="15" w:type="dxa"/>
              <w:right w:w="15" w:type="dxa"/>
            </w:tcMar>
            <w:vAlign w:val="center"/>
          </w:tcPr>
          <w:p w14:paraId="3FC4D50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359.23</w:t>
            </w:r>
            <w:r>
              <w:rPr>
                <w:rFonts w:ascii="Times New Roman" w:hAnsi="Times New Roman"/>
                <w:b/>
                <w:color w:val="000000"/>
                <w:sz w:val="20"/>
              </w:rPr>
              <w:t xml:space="preserve"> </w:t>
            </w:r>
          </w:p>
        </w:tc>
        <w:tc>
          <w:tcPr>
            <w:tcW w:w="470" w:type="pct"/>
            <w:tcBorders>
              <w:top w:val="nil"/>
              <w:left w:val="nil"/>
              <w:bottom w:val="single" w:sz="4" w:space="0" w:color="000000"/>
              <w:right w:val="single" w:sz="4" w:space="0" w:color="000000"/>
            </w:tcBorders>
            <w:noWrap/>
            <w:tcMar>
              <w:top w:w="15" w:type="dxa"/>
              <w:left w:w="15" w:type="dxa"/>
              <w:right w:w="15" w:type="dxa"/>
            </w:tcMar>
            <w:vAlign w:val="center"/>
          </w:tcPr>
          <w:p w14:paraId="5ABB97A7"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17" w:type="pct"/>
            <w:tcBorders>
              <w:top w:val="nil"/>
              <w:left w:val="nil"/>
              <w:bottom w:val="single" w:sz="4" w:space="0" w:color="000000"/>
              <w:right w:val="single" w:sz="4" w:space="0" w:color="000000"/>
            </w:tcBorders>
            <w:noWrap/>
            <w:tcMar>
              <w:top w:w="15" w:type="dxa"/>
              <w:left w:w="15" w:type="dxa"/>
              <w:right w:w="15" w:type="dxa"/>
            </w:tcMar>
            <w:vAlign w:val="center"/>
          </w:tcPr>
          <w:p w14:paraId="6AA1CAE9"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35" w:type="pct"/>
            <w:tcBorders>
              <w:top w:val="nil"/>
              <w:left w:val="nil"/>
              <w:bottom w:val="single" w:sz="4" w:space="0" w:color="000000"/>
              <w:right w:val="single" w:sz="4" w:space="0" w:color="000000"/>
            </w:tcBorders>
            <w:noWrap/>
            <w:tcMar>
              <w:top w:w="15" w:type="dxa"/>
              <w:left w:w="15" w:type="dxa"/>
              <w:right w:w="15" w:type="dxa"/>
            </w:tcMar>
            <w:vAlign w:val="center"/>
          </w:tcPr>
          <w:p w14:paraId="08EA48C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426" w:type="pct"/>
            <w:tcBorders>
              <w:top w:val="nil"/>
              <w:left w:val="nil"/>
              <w:bottom w:val="single" w:sz="4" w:space="0" w:color="000000"/>
              <w:right w:val="single" w:sz="4" w:space="0" w:color="000000"/>
            </w:tcBorders>
            <w:noWrap/>
            <w:tcMar>
              <w:top w:w="15" w:type="dxa"/>
              <w:left w:w="15" w:type="dxa"/>
              <w:right w:w="15" w:type="dxa"/>
            </w:tcMar>
            <w:vAlign w:val="center"/>
          </w:tcPr>
          <w:p w14:paraId="013864F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0.05</w:t>
            </w:r>
            <w:r>
              <w:rPr>
                <w:rFonts w:ascii="Times New Roman" w:hAnsi="Times New Roman"/>
                <w:b/>
                <w:color w:val="000000"/>
                <w:sz w:val="20"/>
              </w:rPr>
              <w:t xml:space="preserve"> </w:t>
            </w:r>
          </w:p>
        </w:tc>
      </w:tr>
      <w:tr w:rsidR="00FB216B" w14:paraId="57F44629"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15993DC" w14:textId="77777777" w:rsidR="00FB216B" w:rsidRDefault="00000000">
            <w:pPr>
              <w:textAlignment w:val="center"/>
              <w:rPr>
                <w:rFonts w:cs="宋体"/>
                <w:color w:val="000000"/>
                <w:sz w:val="20"/>
                <w:szCs w:val="20"/>
              </w:rPr>
            </w:pPr>
            <w:r>
              <w:rPr>
                <w:rFonts w:cs="宋体"/>
                <w:b/>
                <w:color w:val="000000"/>
                <w:sz w:val="20"/>
                <w:szCs w:val="20"/>
              </w:rPr>
              <w:t>201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43199BDF" w14:textId="77777777" w:rsidR="00FB216B" w:rsidRDefault="00000000">
            <w:pPr>
              <w:textAlignment w:val="center"/>
              <w:rPr>
                <w:rFonts w:cs="宋体"/>
                <w:color w:val="000000"/>
                <w:sz w:val="20"/>
                <w:szCs w:val="20"/>
              </w:rPr>
            </w:pPr>
            <w:r>
              <w:rPr>
                <w:rFonts w:cs="宋体"/>
                <w:b/>
                <w:color w:val="000000"/>
                <w:sz w:val="20"/>
                <w:szCs w:val="20"/>
              </w:rPr>
              <w:t>一般公共服务支出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73735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F4825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C2694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728EE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B073F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6118B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97F1D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5932C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2A45B401"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DCA89A1" w14:textId="77777777" w:rsidR="00FB216B" w:rsidRDefault="00000000">
            <w:pPr>
              <w:textAlignment w:val="center"/>
              <w:rPr>
                <w:rFonts w:cs="宋体"/>
                <w:color w:val="000000"/>
                <w:sz w:val="20"/>
                <w:szCs w:val="20"/>
              </w:rPr>
            </w:pPr>
            <w:r>
              <w:rPr>
                <w:rFonts w:cs="宋体"/>
                <w:b/>
                <w:color w:val="000000"/>
                <w:sz w:val="20"/>
                <w:szCs w:val="20"/>
              </w:rPr>
              <w:t>20136</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047CDF9" w14:textId="77777777" w:rsidR="00FB216B" w:rsidRDefault="00000000">
            <w:pPr>
              <w:textAlignment w:val="center"/>
              <w:rPr>
                <w:rFonts w:cs="宋体"/>
                <w:color w:val="000000"/>
                <w:sz w:val="20"/>
                <w:szCs w:val="20"/>
              </w:rPr>
            </w:pPr>
            <w:r>
              <w:rPr>
                <w:rFonts w:cs="宋体"/>
                <w:b/>
                <w:color w:val="000000"/>
                <w:sz w:val="20"/>
                <w:szCs w:val="20"/>
              </w:rPr>
              <w:t>其他共产党事务支出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B4E4C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32B2C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9CD9D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5EEE6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74970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6ADAF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55054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2C3D3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058CDDAB"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15533AC" w14:textId="77777777" w:rsidR="00FB216B" w:rsidRDefault="00000000">
            <w:pPr>
              <w:textAlignment w:val="center"/>
              <w:rPr>
                <w:rFonts w:cs="宋体"/>
                <w:color w:val="000000"/>
                <w:sz w:val="20"/>
                <w:szCs w:val="20"/>
              </w:rPr>
            </w:pPr>
            <w:r>
              <w:rPr>
                <w:rFonts w:cs="宋体"/>
                <w:color w:val="000000"/>
                <w:sz w:val="20"/>
                <w:szCs w:val="20"/>
              </w:rPr>
              <w:t>2013699</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52FCC77" w14:textId="77777777" w:rsidR="00FB216B" w:rsidRDefault="00000000">
            <w:pPr>
              <w:textAlignment w:val="center"/>
              <w:rPr>
                <w:rFonts w:cs="宋体"/>
                <w:color w:val="000000"/>
                <w:sz w:val="20"/>
                <w:szCs w:val="20"/>
              </w:rPr>
            </w:pPr>
            <w:r>
              <w:rPr>
                <w:rFonts w:cs="宋体"/>
                <w:color w:val="000000"/>
                <w:sz w:val="20"/>
                <w:szCs w:val="20"/>
              </w:rPr>
              <w:t>其他共产党事务支出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7FD91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0B703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3EA98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055C0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A067B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CC97C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7B346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6F989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3B841689"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61DE22E" w14:textId="77777777" w:rsidR="00FB216B" w:rsidRDefault="00000000">
            <w:pPr>
              <w:textAlignment w:val="center"/>
              <w:rPr>
                <w:rFonts w:cs="宋体"/>
                <w:color w:val="000000"/>
                <w:sz w:val="20"/>
                <w:szCs w:val="20"/>
              </w:rPr>
            </w:pPr>
            <w:r>
              <w:rPr>
                <w:rFonts w:cs="宋体"/>
                <w:b/>
                <w:color w:val="000000"/>
                <w:sz w:val="20"/>
                <w:szCs w:val="20"/>
              </w:rPr>
              <w:t>208</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2054C7E1" w14:textId="77777777" w:rsidR="00FB216B" w:rsidRDefault="00000000">
            <w:pPr>
              <w:textAlignment w:val="center"/>
              <w:rPr>
                <w:rFonts w:cs="宋体"/>
                <w:color w:val="000000"/>
                <w:sz w:val="20"/>
                <w:szCs w:val="20"/>
              </w:rPr>
            </w:pPr>
            <w:r>
              <w:rPr>
                <w:rFonts w:cs="宋体"/>
                <w:b/>
                <w:color w:val="000000"/>
                <w:sz w:val="20"/>
                <w:szCs w:val="20"/>
              </w:rPr>
              <w:t>社会保障和就业支出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99B74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28AC4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5E93B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E9DEC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39DC8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B757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96C66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CC82D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7A51DAA9"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670D1C0" w14:textId="77777777" w:rsidR="00FB216B" w:rsidRDefault="00000000">
            <w:pPr>
              <w:textAlignment w:val="center"/>
              <w:rPr>
                <w:rFonts w:cs="宋体"/>
                <w:color w:val="000000"/>
                <w:sz w:val="20"/>
                <w:szCs w:val="20"/>
              </w:rPr>
            </w:pPr>
            <w:r>
              <w:rPr>
                <w:rFonts w:cs="宋体"/>
                <w:b/>
                <w:color w:val="000000"/>
                <w:sz w:val="20"/>
                <w:szCs w:val="20"/>
              </w:rPr>
              <w:t>20805</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DDA582A" w14:textId="77777777" w:rsidR="00FB216B" w:rsidRDefault="00000000">
            <w:pPr>
              <w:textAlignment w:val="center"/>
              <w:rPr>
                <w:rFonts w:cs="宋体"/>
                <w:color w:val="000000"/>
                <w:sz w:val="20"/>
                <w:szCs w:val="20"/>
              </w:rPr>
            </w:pPr>
            <w:r>
              <w:rPr>
                <w:rFonts w:cs="宋体"/>
                <w:b/>
                <w:color w:val="000000"/>
                <w:sz w:val="20"/>
                <w:szCs w:val="20"/>
              </w:rPr>
              <w:t>行政事业单位养老支出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4C702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6A6B5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1E60D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ED394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3DD5D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F79FB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FFE4F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197A3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74E0B04C"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B9D0823" w14:textId="77777777" w:rsidR="00FB216B" w:rsidRDefault="00000000">
            <w:pPr>
              <w:textAlignment w:val="center"/>
              <w:rPr>
                <w:rFonts w:cs="宋体"/>
                <w:color w:val="000000"/>
                <w:sz w:val="20"/>
                <w:szCs w:val="20"/>
              </w:rPr>
            </w:pPr>
            <w:r>
              <w:rPr>
                <w:rFonts w:cs="宋体"/>
                <w:color w:val="000000"/>
                <w:sz w:val="20"/>
                <w:szCs w:val="20"/>
              </w:rPr>
              <w:t>2080505</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50B991A7" w14:textId="77777777" w:rsidR="00FB216B" w:rsidRDefault="00000000">
            <w:pPr>
              <w:textAlignment w:val="center"/>
              <w:rPr>
                <w:rFonts w:cs="宋体"/>
                <w:color w:val="000000"/>
                <w:sz w:val="20"/>
                <w:szCs w:val="20"/>
              </w:rPr>
            </w:pPr>
            <w:r>
              <w:rPr>
                <w:rFonts w:cs="宋体"/>
                <w:color w:val="000000"/>
                <w:sz w:val="20"/>
                <w:szCs w:val="20"/>
              </w:rPr>
              <w:t>机关事业单位基本养老保险缴费支出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794BC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11.95</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25EBA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11.95</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CF786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3C294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C7DB6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DA807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7C263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FA3F6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10E5287F"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7E2114D" w14:textId="77777777" w:rsidR="00FB216B" w:rsidRDefault="00000000">
            <w:pPr>
              <w:textAlignment w:val="center"/>
              <w:rPr>
                <w:rFonts w:cs="宋体"/>
                <w:color w:val="000000"/>
                <w:sz w:val="20"/>
                <w:szCs w:val="20"/>
              </w:rPr>
            </w:pPr>
            <w:r>
              <w:rPr>
                <w:rFonts w:cs="宋体"/>
                <w:color w:val="000000"/>
                <w:sz w:val="20"/>
                <w:szCs w:val="20"/>
              </w:rPr>
              <w:t>2080506</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608AACE8" w14:textId="77777777" w:rsidR="00FB216B" w:rsidRDefault="00000000">
            <w:pPr>
              <w:textAlignment w:val="center"/>
              <w:rPr>
                <w:rFonts w:cs="宋体"/>
                <w:color w:val="000000"/>
                <w:sz w:val="20"/>
                <w:szCs w:val="20"/>
              </w:rPr>
            </w:pPr>
            <w:r>
              <w:rPr>
                <w:rFonts w:cs="宋体"/>
                <w:color w:val="000000"/>
                <w:sz w:val="20"/>
                <w:szCs w:val="20"/>
              </w:rPr>
              <w:t>机关事业单位职业年金缴费支出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8D090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5.97</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3D625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5.97</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17102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30FBF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34DB2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8A40D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8D380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05750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3DF3F567"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101F76C" w14:textId="77777777" w:rsidR="00FB216B" w:rsidRDefault="00000000">
            <w:pPr>
              <w:textAlignment w:val="center"/>
              <w:rPr>
                <w:rFonts w:cs="宋体"/>
                <w:color w:val="000000"/>
                <w:sz w:val="20"/>
                <w:szCs w:val="20"/>
              </w:rPr>
            </w:pPr>
            <w:r>
              <w:rPr>
                <w:rFonts w:cs="宋体"/>
                <w:color w:val="000000"/>
                <w:sz w:val="20"/>
                <w:szCs w:val="20"/>
              </w:rPr>
              <w:t>2080599</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68AF1853" w14:textId="77777777" w:rsidR="00FB216B" w:rsidRDefault="00000000">
            <w:pPr>
              <w:textAlignment w:val="center"/>
              <w:rPr>
                <w:rFonts w:cs="宋体"/>
                <w:color w:val="000000"/>
                <w:sz w:val="20"/>
                <w:szCs w:val="20"/>
              </w:rPr>
            </w:pPr>
            <w:r>
              <w:rPr>
                <w:rFonts w:cs="宋体"/>
                <w:color w:val="000000"/>
                <w:sz w:val="20"/>
                <w:szCs w:val="20"/>
              </w:rPr>
              <w:t>其他行政事业单位养老支出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F9CB9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16.10</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C3783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16.10</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353C6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69F43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B80E7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97C72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D15D6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C114E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719C167E"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044477F" w14:textId="77777777" w:rsidR="00FB216B" w:rsidRDefault="00000000">
            <w:pPr>
              <w:textAlignment w:val="center"/>
              <w:rPr>
                <w:rFonts w:cs="宋体"/>
                <w:color w:val="000000"/>
                <w:sz w:val="20"/>
                <w:szCs w:val="20"/>
              </w:rPr>
            </w:pPr>
            <w:r>
              <w:rPr>
                <w:rFonts w:cs="宋体"/>
                <w:b/>
                <w:color w:val="000000"/>
                <w:sz w:val="20"/>
                <w:szCs w:val="20"/>
              </w:rPr>
              <w:t>210</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2636B1A0" w14:textId="77777777" w:rsidR="00FB216B" w:rsidRDefault="00000000">
            <w:pPr>
              <w:textAlignment w:val="center"/>
              <w:rPr>
                <w:rFonts w:cs="宋体"/>
                <w:color w:val="000000"/>
                <w:sz w:val="20"/>
                <w:szCs w:val="20"/>
              </w:rPr>
            </w:pPr>
            <w:r>
              <w:rPr>
                <w:rFonts w:cs="宋体"/>
                <w:b/>
                <w:color w:val="000000"/>
                <w:sz w:val="20"/>
                <w:szCs w:val="20"/>
              </w:rPr>
              <w:t>卫生健康支出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BBD50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596.69</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9DB63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237.40</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D37BA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33C54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359.23</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C01C2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9798E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739C8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4B2E4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0.05</w:t>
            </w:r>
            <w:r>
              <w:rPr>
                <w:rFonts w:ascii="Times New Roman" w:hAnsi="Times New Roman"/>
                <w:b/>
                <w:color w:val="000000"/>
                <w:sz w:val="20"/>
              </w:rPr>
              <w:t xml:space="preserve"> </w:t>
            </w:r>
          </w:p>
        </w:tc>
      </w:tr>
      <w:tr w:rsidR="00FB216B" w14:paraId="10A51F38"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F06406A" w14:textId="77777777" w:rsidR="00FB216B" w:rsidRDefault="00000000">
            <w:pPr>
              <w:textAlignment w:val="center"/>
              <w:rPr>
                <w:rFonts w:cs="宋体"/>
                <w:color w:val="000000"/>
                <w:sz w:val="20"/>
                <w:szCs w:val="20"/>
              </w:rPr>
            </w:pPr>
            <w:r>
              <w:rPr>
                <w:rFonts w:cs="宋体"/>
                <w:b/>
                <w:color w:val="000000"/>
                <w:sz w:val="20"/>
                <w:szCs w:val="20"/>
              </w:rPr>
              <w:t>21003</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79A5024E" w14:textId="77777777" w:rsidR="00FB216B" w:rsidRDefault="00000000">
            <w:pPr>
              <w:textAlignment w:val="center"/>
              <w:rPr>
                <w:rFonts w:cs="宋体"/>
                <w:color w:val="000000"/>
                <w:sz w:val="20"/>
                <w:szCs w:val="20"/>
              </w:rPr>
            </w:pPr>
            <w:r>
              <w:rPr>
                <w:rFonts w:cs="宋体"/>
                <w:b/>
                <w:color w:val="000000"/>
                <w:sz w:val="20"/>
                <w:szCs w:val="20"/>
              </w:rPr>
              <w:t>基层医疗卫生机构</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E656F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522.00</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F687A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162.72</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FF914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19059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359.23</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D84F9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75043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2D63C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43840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0.05</w:t>
            </w:r>
            <w:r>
              <w:rPr>
                <w:rFonts w:ascii="Times New Roman" w:hAnsi="Times New Roman"/>
                <w:b/>
                <w:color w:val="000000"/>
                <w:sz w:val="20"/>
              </w:rPr>
              <w:t xml:space="preserve"> </w:t>
            </w:r>
          </w:p>
        </w:tc>
      </w:tr>
      <w:tr w:rsidR="00FB216B" w14:paraId="4D31A985"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6E53781" w14:textId="77777777" w:rsidR="00FB216B" w:rsidRDefault="00000000">
            <w:pPr>
              <w:textAlignment w:val="center"/>
              <w:rPr>
                <w:rFonts w:cs="宋体"/>
                <w:color w:val="000000"/>
                <w:sz w:val="20"/>
                <w:szCs w:val="20"/>
              </w:rPr>
            </w:pPr>
            <w:r>
              <w:rPr>
                <w:rFonts w:cs="宋体"/>
                <w:color w:val="000000"/>
                <w:sz w:val="20"/>
                <w:szCs w:val="20"/>
              </w:rPr>
              <w:t>2100302</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3E44AF97" w14:textId="77777777" w:rsidR="00FB216B" w:rsidRDefault="00000000">
            <w:pPr>
              <w:textAlignment w:val="center"/>
              <w:rPr>
                <w:rFonts w:cs="宋体"/>
                <w:color w:val="000000"/>
                <w:sz w:val="20"/>
                <w:szCs w:val="20"/>
              </w:rPr>
            </w:pPr>
            <w:r>
              <w:rPr>
                <w:rFonts w:cs="宋体"/>
                <w:color w:val="000000"/>
                <w:sz w:val="20"/>
                <w:szCs w:val="20"/>
              </w:rPr>
              <w:t>乡镇卫生院</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7D68E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522.00</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BB7F9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162.72</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E93A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FD7C8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359.23</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27F8D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803F7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520F0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2F2AE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0.05</w:t>
            </w:r>
            <w:r>
              <w:rPr>
                <w:rFonts w:ascii="Times New Roman" w:hAnsi="Times New Roman"/>
                <w:color w:val="000000"/>
                <w:sz w:val="20"/>
              </w:rPr>
              <w:t xml:space="preserve"> </w:t>
            </w:r>
          </w:p>
        </w:tc>
      </w:tr>
      <w:tr w:rsidR="00FB216B" w14:paraId="67C91A8F"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CFB276C" w14:textId="77777777" w:rsidR="00FB216B" w:rsidRDefault="00000000">
            <w:pPr>
              <w:textAlignment w:val="center"/>
              <w:rPr>
                <w:rFonts w:cs="宋体"/>
                <w:color w:val="000000"/>
                <w:sz w:val="20"/>
                <w:szCs w:val="20"/>
              </w:rPr>
            </w:pPr>
            <w:r>
              <w:rPr>
                <w:rFonts w:cs="宋体"/>
                <w:b/>
                <w:color w:val="000000"/>
                <w:sz w:val="20"/>
                <w:szCs w:val="20"/>
              </w:rPr>
              <w:t>21004</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943A47C" w14:textId="77777777" w:rsidR="00FB216B" w:rsidRDefault="00000000">
            <w:pPr>
              <w:textAlignment w:val="center"/>
              <w:rPr>
                <w:rFonts w:cs="宋体"/>
                <w:color w:val="000000"/>
                <w:sz w:val="20"/>
                <w:szCs w:val="20"/>
              </w:rPr>
            </w:pPr>
            <w:r>
              <w:rPr>
                <w:rFonts w:cs="宋体"/>
                <w:b/>
                <w:color w:val="000000"/>
                <w:sz w:val="20"/>
                <w:szCs w:val="20"/>
              </w:rPr>
              <w:t>公共卫生</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43D13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66.99</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343E0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66.99</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80C2E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DA8BF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C6760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23FB0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B4C3C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AEC2C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595E17AF"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EC9A42A" w14:textId="77777777" w:rsidR="00FB216B" w:rsidRDefault="00000000">
            <w:pPr>
              <w:textAlignment w:val="center"/>
              <w:rPr>
                <w:rFonts w:cs="宋体"/>
                <w:color w:val="000000"/>
                <w:sz w:val="20"/>
                <w:szCs w:val="20"/>
              </w:rPr>
            </w:pPr>
            <w:r>
              <w:rPr>
                <w:rFonts w:cs="宋体"/>
                <w:color w:val="000000"/>
                <w:sz w:val="20"/>
                <w:szCs w:val="20"/>
              </w:rPr>
              <w:t>2100408</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7525019" w14:textId="77777777" w:rsidR="00FB216B" w:rsidRDefault="00000000">
            <w:pPr>
              <w:textAlignment w:val="center"/>
              <w:rPr>
                <w:rFonts w:cs="宋体"/>
                <w:color w:val="000000"/>
                <w:sz w:val="20"/>
                <w:szCs w:val="20"/>
              </w:rPr>
            </w:pPr>
            <w:r>
              <w:rPr>
                <w:rFonts w:cs="宋体"/>
                <w:color w:val="000000"/>
                <w:sz w:val="20"/>
                <w:szCs w:val="20"/>
              </w:rPr>
              <w:t>基本公共卫生服务</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AE950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66.99</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6C20B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66.99</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68FB3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2FC30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1CCB6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C559B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55F0C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34056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185D78D9"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A923B9C" w14:textId="77777777" w:rsidR="00FB216B" w:rsidRDefault="00000000">
            <w:pPr>
              <w:textAlignment w:val="center"/>
              <w:rPr>
                <w:rFonts w:cs="宋体"/>
                <w:color w:val="000000"/>
                <w:sz w:val="20"/>
                <w:szCs w:val="20"/>
              </w:rPr>
            </w:pPr>
            <w:r>
              <w:rPr>
                <w:rFonts w:cs="宋体"/>
                <w:b/>
                <w:color w:val="000000"/>
                <w:sz w:val="20"/>
                <w:szCs w:val="20"/>
              </w:rPr>
              <w:t>21011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FB873ED" w14:textId="77777777" w:rsidR="00FB216B" w:rsidRDefault="00000000">
            <w:pPr>
              <w:textAlignment w:val="center"/>
              <w:rPr>
                <w:rFonts w:cs="宋体"/>
                <w:color w:val="000000"/>
                <w:sz w:val="20"/>
                <w:szCs w:val="20"/>
              </w:rPr>
            </w:pPr>
            <w:r>
              <w:rPr>
                <w:rFonts w:cs="宋体"/>
                <w:b/>
                <w:color w:val="000000"/>
                <w:sz w:val="20"/>
                <w:szCs w:val="20"/>
              </w:rPr>
              <w:t>行政事业单位医疗</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998F2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7.69</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9155C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7.69</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030B0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8D6AC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13380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BA13E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E0ABB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C9C45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316CC2A1"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0D593FB" w14:textId="77777777" w:rsidR="00FB216B" w:rsidRDefault="00000000">
            <w:pPr>
              <w:textAlignment w:val="center"/>
              <w:rPr>
                <w:rFonts w:cs="宋体"/>
                <w:color w:val="000000"/>
                <w:sz w:val="20"/>
                <w:szCs w:val="20"/>
              </w:rPr>
            </w:pPr>
            <w:r>
              <w:rPr>
                <w:rFonts w:cs="宋体"/>
                <w:color w:val="000000"/>
                <w:sz w:val="20"/>
                <w:szCs w:val="20"/>
              </w:rPr>
              <w:t>2101102</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25328F0" w14:textId="77777777" w:rsidR="00FB216B" w:rsidRDefault="00000000">
            <w:pPr>
              <w:textAlignment w:val="center"/>
              <w:rPr>
                <w:rFonts w:cs="宋体"/>
                <w:color w:val="000000"/>
                <w:sz w:val="20"/>
                <w:szCs w:val="20"/>
              </w:rPr>
            </w:pPr>
            <w:r>
              <w:rPr>
                <w:rFonts w:cs="宋体"/>
                <w:color w:val="000000"/>
                <w:sz w:val="20"/>
                <w:szCs w:val="20"/>
              </w:rPr>
              <w:t>事业单位医疗</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AE277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6.35</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D947D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6.35</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44E3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5E3C8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C4343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FB3BE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4350C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CA88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74C6988E"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191913B" w14:textId="77777777" w:rsidR="00FB216B" w:rsidRDefault="00000000">
            <w:pPr>
              <w:textAlignment w:val="center"/>
              <w:rPr>
                <w:rFonts w:cs="宋体"/>
                <w:color w:val="000000"/>
                <w:sz w:val="20"/>
                <w:szCs w:val="20"/>
              </w:rPr>
            </w:pPr>
            <w:r>
              <w:rPr>
                <w:rFonts w:cs="宋体"/>
                <w:color w:val="000000"/>
                <w:sz w:val="20"/>
                <w:szCs w:val="20"/>
              </w:rPr>
              <w:t>2101199</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6085B66" w14:textId="77777777" w:rsidR="00FB216B" w:rsidRDefault="00000000">
            <w:pPr>
              <w:textAlignment w:val="center"/>
              <w:rPr>
                <w:rFonts w:cs="宋体"/>
                <w:color w:val="000000"/>
                <w:sz w:val="20"/>
                <w:szCs w:val="20"/>
              </w:rPr>
            </w:pPr>
            <w:r>
              <w:rPr>
                <w:rFonts w:cs="宋体"/>
                <w:color w:val="000000"/>
                <w:sz w:val="20"/>
                <w:szCs w:val="20"/>
              </w:rPr>
              <w:t>其他行政事业单位医疗支出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97C09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1.34</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7484E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1.34</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5E7A2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2A047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8DCCA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D66D0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24137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FB7CD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372DC148"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8A71248" w14:textId="77777777" w:rsidR="00FB216B" w:rsidRDefault="00000000">
            <w:pPr>
              <w:textAlignment w:val="center"/>
              <w:rPr>
                <w:rFonts w:cs="宋体"/>
                <w:color w:val="000000"/>
                <w:sz w:val="20"/>
                <w:szCs w:val="20"/>
              </w:rPr>
            </w:pPr>
            <w:r>
              <w:rPr>
                <w:rFonts w:cs="宋体"/>
                <w:b/>
                <w:color w:val="000000"/>
                <w:sz w:val="20"/>
                <w:szCs w:val="20"/>
              </w:rPr>
              <w:t>221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1B45FF28" w14:textId="77777777" w:rsidR="00FB216B" w:rsidRDefault="00000000">
            <w:pPr>
              <w:textAlignment w:val="center"/>
              <w:rPr>
                <w:rFonts w:cs="宋体"/>
                <w:color w:val="000000"/>
                <w:sz w:val="20"/>
                <w:szCs w:val="20"/>
              </w:rPr>
            </w:pPr>
            <w:r>
              <w:rPr>
                <w:rFonts w:cs="宋体"/>
                <w:b/>
                <w:color w:val="000000"/>
                <w:sz w:val="20"/>
                <w:szCs w:val="20"/>
              </w:rPr>
              <w:t>住房保障支出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39A09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72D7F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2DA55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1C165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4C30D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F8EC2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D5AB8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F5F5E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7244F545"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A35395A" w14:textId="77777777" w:rsidR="00FB216B" w:rsidRDefault="00000000">
            <w:pPr>
              <w:textAlignment w:val="center"/>
              <w:rPr>
                <w:rFonts w:cs="宋体"/>
                <w:color w:val="000000"/>
                <w:sz w:val="20"/>
                <w:szCs w:val="20"/>
              </w:rPr>
            </w:pPr>
            <w:r>
              <w:rPr>
                <w:rFonts w:cs="宋体"/>
                <w:b/>
                <w:color w:val="000000"/>
                <w:sz w:val="20"/>
                <w:szCs w:val="20"/>
              </w:rPr>
              <w:t>22102</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00072827" w14:textId="77777777" w:rsidR="00FB216B" w:rsidRDefault="00000000">
            <w:pPr>
              <w:textAlignment w:val="center"/>
              <w:rPr>
                <w:rFonts w:cs="宋体"/>
                <w:color w:val="000000"/>
                <w:sz w:val="20"/>
                <w:szCs w:val="20"/>
              </w:rPr>
            </w:pPr>
            <w:r>
              <w:rPr>
                <w:rFonts w:cs="宋体"/>
                <w:b/>
                <w:color w:val="000000"/>
                <w:sz w:val="20"/>
                <w:szCs w:val="20"/>
              </w:rPr>
              <w:t>住房改革支出</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CA7EB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77C5C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D7FAB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9A62C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A7AD0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3FE30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BE4EA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7C11F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73F21CE5" w14:textId="77777777">
        <w:trPr>
          <w:trHeight w:val="348"/>
        </w:trPr>
        <w:tc>
          <w:tcPr>
            <w:tcW w:w="46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681AC60" w14:textId="77777777" w:rsidR="00FB216B" w:rsidRDefault="00000000">
            <w:pPr>
              <w:textAlignment w:val="center"/>
              <w:rPr>
                <w:rFonts w:cs="宋体"/>
                <w:color w:val="000000"/>
                <w:sz w:val="20"/>
                <w:szCs w:val="20"/>
              </w:rPr>
            </w:pPr>
            <w:r>
              <w:rPr>
                <w:rFonts w:cs="宋体"/>
                <w:color w:val="000000"/>
                <w:sz w:val="20"/>
                <w:szCs w:val="20"/>
              </w:rPr>
              <w:lastRenderedPageBreak/>
              <w:t>2210201</w:t>
            </w:r>
          </w:p>
        </w:tc>
        <w:tc>
          <w:tcPr>
            <w:tcW w:w="941" w:type="pct"/>
            <w:tcBorders>
              <w:top w:val="nil"/>
              <w:left w:val="nil"/>
              <w:bottom w:val="single" w:sz="4" w:space="0" w:color="000000"/>
              <w:right w:val="single" w:sz="4" w:space="0" w:color="000000"/>
            </w:tcBorders>
            <w:noWrap/>
            <w:tcMar>
              <w:top w:w="15" w:type="dxa"/>
              <w:left w:w="15" w:type="dxa"/>
              <w:right w:w="15" w:type="dxa"/>
            </w:tcMar>
            <w:vAlign w:val="center"/>
          </w:tcPr>
          <w:p w14:paraId="495CF1C2" w14:textId="77777777" w:rsidR="00FB216B" w:rsidRDefault="00000000">
            <w:pPr>
              <w:textAlignment w:val="center"/>
              <w:rPr>
                <w:rFonts w:cs="宋体"/>
                <w:color w:val="000000"/>
                <w:sz w:val="20"/>
                <w:szCs w:val="20"/>
              </w:rPr>
            </w:pPr>
            <w:r>
              <w:rPr>
                <w:rFonts w:cs="宋体"/>
                <w:color w:val="000000"/>
                <w:sz w:val="20"/>
                <w:szCs w:val="20"/>
              </w:rPr>
              <w:t>住房公积金</w:t>
            </w:r>
          </w:p>
        </w:tc>
        <w:tc>
          <w:tcPr>
            <w:tcW w:w="51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2622A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c>
          <w:tcPr>
            <w:tcW w:w="4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948A3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c>
          <w:tcPr>
            <w:tcW w:w="40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0CC88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43EF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7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001E6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9BD89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3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549F1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42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08E33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7FC1010A" w14:textId="77777777" w:rsidR="00FB216B" w:rsidRDefault="00000000">
      <w:pPr>
        <w:ind w:left="600" w:hangingChars="300" w:hanging="600"/>
        <w:rPr>
          <w:rFonts w:cs="宋体"/>
          <w:sz w:val="20"/>
          <w:szCs w:val="20"/>
        </w:rPr>
      </w:pPr>
      <w:r>
        <w:rPr>
          <w:rFonts w:cs="宋体"/>
          <w:sz w:val="20"/>
          <w:szCs w:val="20"/>
        </w:rPr>
        <w:t>备注：1.本表反映单位本年度取得的各项收入情况。</w:t>
      </w:r>
      <w:r>
        <w:rPr>
          <w:rFonts w:cs="宋体"/>
          <w:sz w:val="20"/>
          <w:szCs w:val="20"/>
        </w:rPr>
        <w:br/>
        <w:t>2.本套报表金额单位转换时可能存在尾数误差。</w:t>
      </w:r>
      <w:r>
        <w:rPr>
          <w:rFonts w:cs="宋体"/>
          <w:sz w:val="20"/>
          <w:szCs w:val="20"/>
        </w:rPr>
        <w:br/>
      </w:r>
      <w:r>
        <w:rPr>
          <w:rFonts w:cs="宋体"/>
          <w:sz w:val="20"/>
          <w:szCs w:val="20"/>
        </w:rPr>
        <w:br/>
      </w:r>
    </w:p>
    <w:p w14:paraId="7E171C1E" w14:textId="77777777" w:rsidR="00FB216B" w:rsidRDefault="00000000">
      <w:pPr>
        <w:rPr>
          <w:rFonts w:cs="宋体"/>
          <w:sz w:val="20"/>
          <w:szCs w:val="20"/>
        </w:rPr>
      </w:pPr>
      <w:r>
        <w:rPr>
          <w:rFonts w:cs="宋体"/>
          <w:sz w:val="20"/>
          <w:szCs w:val="20"/>
        </w:rPr>
        <w:br w:type="page"/>
      </w:r>
    </w:p>
    <w:tbl>
      <w:tblPr>
        <w:tblW w:w="5000" w:type="pct"/>
        <w:tblLayout w:type="fixed"/>
        <w:tblCellMar>
          <w:left w:w="0" w:type="dxa"/>
          <w:right w:w="0" w:type="dxa"/>
        </w:tblCellMar>
        <w:tblLook w:val="04A0" w:firstRow="1" w:lastRow="0" w:firstColumn="1" w:lastColumn="0" w:noHBand="0" w:noVBand="1"/>
      </w:tblPr>
      <w:tblGrid>
        <w:gridCol w:w="1289"/>
        <w:gridCol w:w="3604"/>
        <w:gridCol w:w="1839"/>
        <w:gridCol w:w="1762"/>
        <w:gridCol w:w="1621"/>
        <w:gridCol w:w="1557"/>
        <w:gridCol w:w="1692"/>
        <w:gridCol w:w="1958"/>
      </w:tblGrid>
      <w:tr w:rsidR="00FB216B" w14:paraId="5F4A53D5" w14:textId="77777777">
        <w:trPr>
          <w:trHeight w:val="654"/>
        </w:trPr>
        <w:tc>
          <w:tcPr>
            <w:tcW w:w="5000" w:type="pct"/>
            <w:gridSpan w:val="8"/>
            <w:tcBorders>
              <w:top w:val="nil"/>
              <w:left w:val="nil"/>
              <w:bottom w:val="nil"/>
              <w:right w:val="nil"/>
            </w:tcBorders>
            <w:noWrap/>
            <w:tcMar>
              <w:top w:w="15" w:type="dxa"/>
              <w:left w:w="15" w:type="dxa"/>
              <w:right w:w="15" w:type="dxa"/>
            </w:tcMar>
            <w:vAlign w:val="bottom"/>
          </w:tcPr>
          <w:p w14:paraId="1F389015" w14:textId="77777777" w:rsidR="00FB216B" w:rsidRDefault="00000000">
            <w:pPr>
              <w:jc w:val="center"/>
              <w:textAlignment w:val="bottom"/>
              <w:rPr>
                <w:rFonts w:cs="宋体"/>
                <w:b/>
                <w:color w:val="000000"/>
                <w:sz w:val="32"/>
                <w:szCs w:val="32"/>
              </w:rPr>
            </w:pPr>
            <w:r>
              <w:rPr>
                <w:rFonts w:cs="宋体"/>
                <w:b/>
                <w:color w:val="000000"/>
                <w:sz w:val="32"/>
                <w:szCs w:val="32"/>
              </w:rPr>
              <w:lastRenderedPageBreak/>
              <w:t>支出决算表</w:t>
            </w:r>
          </w:p>
        </w:tc>
      </w:tr>
      <w:tr w:rsidR="00FB216B" w14:paraId="5AF352E1" w14:textId="77777777">
        <w:trPr>
          <w:trHeight w:val="342"/>
        </w:trPr>
        <w:tc>
          <w:tcPr>
            <w:tcW w:w="2197" w:type="pct"/>
            <w:gridSpan w:val="3"/>
            <w:vMerge w:val="restart"/>
            <w:tcBorders>
              <w:top w:val="nil"/>
              <w:left w:val="nil"/>
              <w:right w:val="nil"/>
            </w:tcBorders>
            <w:noWrap/>
            <w:tcMar>
              <w:top w:w="15" w:type="dxa"/>
              <w:left w:w="15" w:type="dxa"/>
              <w:right w:w="15" w:type="dxa"/>
            </w:tcMar>
            <w:vAlign w:val="bottom"/>
          </w:tcPr>
          <w:p w14:paraId="0E5F8549" w14:textId="77777777" w:rsidR="00FB216B" w:rsidRDefault="00000000">
            <w:pPr>
              <w:rPr>
                <w:rFonts w:cs="宋体"/>
                <w:color w:val="000000"/>
                <w:sz w:val="20"/>
                <w:szCs w:val="20"/>
              </w:rPr>
            </w:pPr>
            <w:r>
              <w:rPr>
                <w:rFonts w:cs="宋体"/>
                <w:sz w:val="20"/>
                <w:szCs w:val="20"/>
              </w:rPr>
              <w:t>单位</w:t>
            </w:r>
            <w:r>
              <w:rPr>
                <w:rFonts w:cs="宋体"/>
                <w:color w:val="000000"/>
                <w:sz w:val="20"/>
                <w:szCs w:val="20"/>
              </w:rPr>
              <w:t>：</w:t>
            </w:r>
            <w:r>
              <w:rPr>
                <w:color w:val="000000"/>
                <w:sz w:val="20"/>
              </w:rPr>
              <w:t xml:space="preserve">城口县高燕镇卫生院 </w:t>
            </w:r>
          </w:p>
        </w:tc>
        <w:tc>
          <w:tcPr>
            <w:tcW w:w="575" w:type="pct"/>
            <w:tcBorders>
              <w:top w:val="nil"/>
              <w:left w:val="nil"/>
              <w:bottom w:val="nil"/>
              <w:right w:val="nil"/>
            </w:tcBorders>
            <w:noWrap/>
            <w:tcMar>
              <w:top w:w="15" w:type="dxa"/>
              <w:left w:w="15" w:type="dxa"/>
              <w:right w:w="15" w:type="dxa"/>
            </w:tcMar>
            <w:vAlign w:val="bottom"/>
          </w:tcPr>
          <w:p w14:paraId="03A08FE5" w14:textId="77777777" w:rsidR="00FB216B" w:rsidRDefault="00FB216B">
            <w:pPr>
              <w:rPr>
                <w:rFonts w:cs="宋体"/>
                <w:color w:val="000000"/>
                <w:sz w:val="20"/>
                <w:szCs w:val="20"/>
              </w:rPr>
            </w:pPr>
          </w:p>
        </w:tc>
        <w:tc>
          <w:tcPr>
            <w:tcW w:w="529" w:type="pct"/>
            <w:tcBorders>
              <w:top w:val="nil"/>
              <w:left w:val="nil"/>
              <w:bottom w:val="nil"/>
              <w:right w:val="nil"/>
            </w:tcBorders>
            <w:noWrap/>
            <w:tcMar>
              <w:top w:w="15" w:type="dxa"/>
              <w:left w:w="15" w:type="dxa"/>
              <w:right w:w="15" w:type="dxa"/>
            </w:tcMar>
            <w:vAlign w:val="bottom"/>
          </w:tcPr>
          <w:p w14:paraId="7C032438" w14:textId="77777777" w:rsidR="00FB216B" w:rsidRDefault="00FB216B">
            <w:pPr>
              <w:rPr>
                <w:rFonts w:cs="宋体"/>
                <w:color w:val="000000"/>
                <w:sz w:val="20"/>
                <w:szCs w:val="20"/>
              </w:rPr>
            </w:pPr>
          </w:p>
        </w:tc>
        <w:tc>
          <w:tcPr>
            <w:tcW w:w="508" w:type="pct"/>
            <w:tcBorders>
              <w:top w:val="nil"/>
              <w:left w:val="nil"/>
              <w:bottom w:val="nil"/>
              <w:right w:val="nil"/>
            </w:tcBorders>
            <w:noWrap/>
            <w:tcMar>
              <w:top w:w="15" w:type="dxa"/>
              <w:left w:w="15" w:type="dxa"/>
              <w:right w:w="15" w:type="dxa"/>
            </w:tcMar>
            <w:vAlign w:val="bottom"/>
          </w:tcPr>
          <w:p w14:paraId="1C94D7A6" w14:textId="77777777" w:rsidR="00FB216B" w:rsidRDefault="00FB216B">
            <w:pPr>
              <w:rPr>
                <w:rFonts w:cs="宋体"/>
                <w:color w:val="000000"/>
                <w:sz w:val="20"/>
                <w:szCs w:val="20"/>
              </w:rPr>
            </w:pPr>
          </w:p>
        </w:tc>
        <w:tc>
          <w:tcPr>
            <w:tcW w:w="552" w:type="pct"/>
            <w:tcBorders>
              <w:top w:val="nil"/>
              <w:left w:val="nil"/>
              <w:bottom w:val="nil"/>
              <w:right w:val="nil"/>
            </w:tcBorders>
            <w:noWrap/>
            <w:tcMar>
              <w:top w:w="15" w:type="dxa"/>
              <w:left w:w="15" w:type="dxa"/>
              <w:right w:w="15" w:type="dxa"/>
            </w:tcMar>
            <w:vAlign w:val="bottom"/>
          </w:tcPr>
          <w:p w14:paraId="023AD6BD" w14:textId="77777777" w:rsidR="00FB216B" w:rsidRDefault="00FB216B">
            <w:pPr>
              <w:rPr>
                <w:rFonts w:cs="宋体"/>
                <w:color w:val="000000"/>
                <w:sz w:val="20"/>
                <w:szCs w:val="20"/>
              </w:rPr>
            </w:pPr>
          </w:p>
        </w:tc>
        <w:tc>
          <w:tcPr>
            <w:tcW w:w="636" w:type="pct"/>
            <w:tcBorders>
              <w:top w:val="nil"/>
              <w:left w:val="nil"/>
              <w:bottom w:val="nil"/>
              <w:right w:val="nil"/>
            </w:tcBorders>
            <w:noWrap/>
            <w:tcMar>
              <w:top w:w="15" w:type="dxa"/>
              <w:left w:w="15" w:type="dxa"/>
              <w:right w:w="15" w:type="dxa"/>
            </w:tcMar>
            <w:vAlign w:val="bottom"/>
          </w:tcPr>
          <w:p w14:paraId="3B8B3BA8"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03</w:t>
            </w:r>
            <w:r>
              <w:rPr>
                <w:rFonts w:cs="宋体"/>
                <w:color w:val="000000"/>
                <w:sz w:val="20"/>
                <w:szCs w:val="20"/>
              </w:rPr>
              <w:t>表</w:t>
            </w:r>
          </w:p>
        </w:tc>
      </w:tr>
      <w:tr w:rsidR="00FB216B" w14:paraId="7990E37F" w14:textId="77777777">
        <w:trPr>
          <w:trHeight w:val="342"/>
        </w:trPr>
        <w:tc>
          <w:tcPr>
            <w:tcW w:w="2197" w:type="pct"/>
            <w:gridSpan w:val="3"/>
            <w:vMerge/>
            <w:tcBorders>
              <w:left w:val="nil"/>
              <w:bottom w:val="nil"/>
              <w:right w:val="nil"/>
            </w:tcBorders>
            <w:noWrap/>
            <w:tcMar>
              <w:top w:w="15" w:type="dxa"/>
              <w:left w:w="15" w:type="dxa"/>
              <w:right w:w="15" w:type="dxa"/>
            </w:tcMar>
            <w:vAlign w:val="bottom"/>
          </w:tcPr>
          <w:p w14:paraId="44FBBA51" w14:textId="77777777" w:rsidR="00FB216B" w:rsidRDefault="00FB216B">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6BDABE65" w14:textId="77777777" w:rsidR="00FB216B" w:rsidRDefault="00FB216B">
            <w:pPr>
              <w:rPr>
                <w:rFonts w:cs="宋体"/>
                <w:color w:val="000000"/>
                <w:sz w:val="20"/>
                <w:szCs w:val="20"/>
              </w:rPr>
            </w:pPr>
          </w:p>
        </w:tc>
        <w:tc>
          <w:tcPr>
            <w:tcW w:w="529" w:type="pct"/>
            <w:tcBorders>
              <w:top w:val="nil"/>
              <w:left w:val="nil"/>
              <w:bottom w:val="nil"/>
              <w:right w:val="nil"/>
            </w:tcBorders>
            <w:noWrap/>
            <w:tcMar>
              <w:top w:w="15" w:type="dxa"/>
              <w:left w:w="15" w:type="dxa"/>
              <w:right w:w="15" w:type="dxa"/>
            </w:tcMar>
            <w:vAlign w:val="bottom"/>
          </w:tcPr>
          <w:p w14:paraId="732B12AD" w14:textId="77777777" w:rsidR="00FB216B" w:rsidRDefault="00FB216B">
            <w:pPr>
              <w:rPr>
                <w:rFonts w:cs="宋体"/>
                <w:color w:val="000000"/>
                <w:sz w:val="20"/>
                <w:szCs w:val="20"/>
              </w:rPr>
            </w:pPr>
          </w:p>
        </w:tc>
        <w:tc>
          <w:tcPr>
            <w:tcW w:w="508" w:type="pct"/>
            <w:tcBorders>
              <w:top w:val="nil"/>
              <w:left w:val="nil"/>
              <w:bottom w:val="nil"/>
              <w:right w:val="nil"/>
            </w:tcBorders>
            <w:noWrap/>
            <w:tcMar>
              <w:top w:w="15" w:type="dxa"/>
              <w:left w:w="15" w:type="dxa"/>
              <w:right w:w="15" w:type="dxa"/>
            </w:tcMar>
            <w:vAlign w:val="bottom"/>
          </w:tcPr>
          <w:p w14:paraId="15AE4F73" w14:textId="77777777" w:rsidR="00FB216B" w:rsidRDefault="00FB216B">
            <w:pPr>
              <w:rPr>
                <w:rFonts w:cs="宋体"/>
                <w:color w:val="000000"/>
                <w:sz w:val="20"/>
                <w:szCs w:val="20"/>
              </w:rPr>
            </w:pPr>
          </w:p>
        </w:tc>
        <w:tc>
          <w:tcPr>
            <w:tcW w:w="552" w:type="pct"/>
            <w:tcBorders>
              <w:top w:val="nil"/>
              <w:left w:val="nil"/>
              <w:bottom w:val="nil"/>
              <w:right w:val="nil"/>
            </w:tcBorders>
            <w:noWrap/>
            <w:tcMar>
              <w:top w:w="15" w:type="dxa"/>
              <w:left w:w="15" w:type="dxa"/>
              <w:right w:w="15" w:type="dxa"/>
            </w:tcMar>
            <w:vAlign w:val="bottom"/>
          </w:tcPr>
          <w:p w14:paraId="3205AEAE" w14:textId="77777777" w:rsidR="00FB216B" w:rsidRDefault="00FB216B">
            <w:pPr>
              <w:rPr>
                <w:rFonts w:cs="宋体"/>
                <w:color w:val="000000"/>
                <w:sz w:val="20"/>
                <w:szCs w:val="20"/>
              </w:rPr>
            </w:pPr>
          </w:p>
        </w:tc>
        <w:tc>
          <w:tcPr>
            <w:tcW w:w="636" w:type="pct"/>
            <w:tcBorders>
              <w:top w:val="nil"/>
              <w:left w:val="nil"/>
              <w:bottom w:val="nil"/>
              <w:right w:val="nil"/>
            </w:tcBorders>
            <w:noWrap/>
            <w:tcMar>
              <w:top w:w="15" w:type="dxa"/>
              <w:left w:w="15" w:type="dxa"/>
              <w:right w:w="15" w:type="dxa"/>
            </w:tcMar>
            <w:vAlign w:val="bottom"/>
          </w:tcPr>
          <w:p w14:paraId="776509CD"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34C3F48F" w14:textId="77777777">
        <w:trPr>
          <w:trHeight w:val="362"/>
        </w:trPr>
        <w:tc>
          <w:tcPr>
            <w:tcW w:w="1597"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0D2E881C" w14:textId="77777777" w:rsidR="00FB216B" w:rsidRDefault="00000000">
            <w:pPr>
              <w:jc w:val="center"/>
              <w:textAlignment w:val="bottom"/>
              <w:rPr>
                <w:rFonts w:cs="宋体"/>
                <w:b/>
                <w:color w:val="000000"/>
                <w:sz w:val="20"/>
                <w:szCs w:val="20"/>
              </w:rPr>
            </w:pPr>
            <w:r>
              <w:rPr>
                <w:rFonts w:cs="宋体"/>
                <w:b/>
                <w:color w:val="000000"/>
                <w:sz w:val="20"/>
                <w:szCs w:val="20"/>
              </w:rPr>
              <w:t>项目</w:t>
            </w:r>
          </w:p>
        </w:tc>
        <w:tc>
          <w:tcPr>
            <w:tcW w:w="600"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77A80A" w14:textId="77777777" w:rsidR="00FB216B" w:rsidRDefault="00000000">
            <w:pPr>
              <w:jc w:val="center"/>
              <w:textAlignment w:val="center"/>
              <w:rPr>
                <w:rFonts w:cs="宋体"/>
                <w:b/>
                <w:color w:val="000000"/>
                <w:sz w:val="20"/>
                <w:szCs w:val="20"/>
              </w:rPr>
            </w:pPr>
            <w:r>
              <w:rPr>
                <w:rFonts w:cs="宋体"/>
                <w:b/>
                <w:color w:val="000000"/>
                <w:sz w:val="20"/>
                <w:szCs w:val="20"/>
              </w:rPr>
              <w:t>本年支出合计</w:t>
            </w:r>
          </w:p>
        </w:tc>
        <w:tc>
          <w:tcPr>
            <w:tcW w:w="57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63365D" w14:textId="77777777" w:rsidR="00FB216B" w:rsidRDefault="00000000">
            <w:pPr>
              <w:jc w:val="center"/>
              <w:textAlignment w:val="center"/>
              <w:rPr>
                <w:rFonts w:cs="宋体"/>
                <w:b/>
                <w:color w:val="000000"/>
                <w:sz w:val="20"/>
                <w:szCs w:val="20"/>
              </w:rPr>
            </w:pPr>
            <w:r>
              <w:rPr>
                <w:rFonts w:cs="宋体"/>
                <w:b/>
                <w:color w:val="000000"/>
                <w:sz w:val="20"/>
                <w:szCs w:val="20"/>
              </w:rPr>
              <w:t>基本支出</w:t>
            </w:r>
          </w:p>
        </w:tc>
        <w:tc>
          <w:tcPr>
            <w:tcW w:w="529"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6C384" w14:textId="77777777" w:rsidR="00FB216B" w:rsidRDefault="00000000">
            <w:pPr>
              <w:jc w:val="center"/>
              <w:textAlignment w:val="center"/>
              <w:rPr>
                <w:rFonts w:cs="宋体"/>
                <w:b/>
                <w:color w:val="000000"/>
                <w:sz w:val="20"/>
                <w:szCs w:val="20"/>
              </w:rPr>
            </w:pPr>
            <w:r>
              <w:rPr>
                <w:rFonts w:cs="宋体"/>
                <w:b/>
                <w:color w:val="000000"/>
                <w:sz w:val="20"/>
                <w:szCs w:val="20"/>
              </w:rPr>
              <w:t>项目支出</w:t>
            </w:r>
          </w:p>
        </w:tc>
        <w:tc>
          <w:tcPr>
            <w:tcW w:w="508"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A5EA65" w14:textId="77777777" w:rsidR="00FB216B" w:rsidRDefault="00000000">
            <w:pPr>
              <w:jc w:val="center"/>
              <w:textAlignment w:val="center"/>
              <w:rPr>
                <w:rFonts w:cs="宋体"/>
                <w:b/>
                <w:color w:val="000000"/>
                <w:sz w:val="20"/>
                <w:szCs w:val="20"/>
              </w:rPr>
            </w:pPr>
            <w:r>
              <w:rPr>
                <w:rFonts w:cs="宋体"/>
                <w:b/>
                <w:color w:val="000000"/>
                <w:sz w:val="20"/>
                <w:szCs w:val="20"/>
              </w:rPr>
              <w:t>上缴上级支出</w:t>
            </w:r>
          </w:p>
        </w:tc>
        <w:tc>
          <w:tcPr>
            <w:tcW w:w="552"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A91DE" w14:textId="77777777" w:rsidR="00FB216B" w:rsidRDefault="00000000">
            <w:pPr>
              <w:jc w:val="center"/>
              <w:textAlignment w:val="center"/>
              <w:rPr>
                <w:rFonts w:cs="宋体"/>
                <w:b/>
                <w:color w:val="000000"/>
                <w:sz w:val="20"/>
                <w:szCs w:val="20"/>
              </w:rPr>
            </w:pPr>
            <w:r>
              <w:rPr>
                <w:rFonts w:cs="宋体"/>
                <w:b/>
                <w:color w:val="000000"/>
                <w:sz w:val="20"/>
                <w:szCs w:val="20"/>
              </w:rPr>
              <w:t>经营支出</w:t>
            </w:r>
          </w:p>
        </w:tc>
        <w:tc>
          <w:tcPr>
            <w:tcW w:w="636"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FEAD4" w14:textId="77777777" w:rsidR="00FB216B" w:rsidRDefault="00000000">
            <w:pPr>
              <w:jc w:val="center"/>
              <w:textAlignment w:val="center"/>
              <w:rPr>
                <w:rFonts w:cs="宋体"/>
                <w:b/>
                <w:color w:val="000000"/>
                <w:sz w:val="20"/>
                <w:szCs w:val="20"/>
              </w:rPr>
            </w:pPr>
            <w:r>
              <w:rPr>
                <w:rFonts w:cs="宋体"/>
                <w:b/>
                <w:color w:val="000000"/>
                <w:sz w:val="20"/>
                <w:szCs w:val="20"/>
              </w:rPr>
              <w:t>对附属单位补助支出</w:t>
            </w:r>
          </w:p>
        </w:tc>
      </w:tr>
      <w:tr w:rsidR="00FB216B" w14:paraId="3469B781" w14:textId="77777777">
        <w:trPr>
          <w:trHeight w:val="338"/>
        </w:trPr>
        <w:tc>
          <w:tcPr>
            <w:tcW w:w="421" w:type="pct"/>
            <w:vMerge w:val="restar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D61DCD4" w14:textId="77777777" w:rsidR="00FB216B"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sz="4" w:space="0" w:color="000000"/>
              <w:right w:val="nil"/>
            </w:tcBorders>
            <w:noWrap/>
            <w:tcMar>
              <w:top w:w="15" w:type="dxa"/>
              <w:left w:w="15" w:type="dxa"/>
              <w:right w:w="15" w:type="dxa"/>
            </w:tcMar>
            <w:vAlign w:val="center"/>
          </w:tcPr>
          <w:p w14:paraId="4AFD0E03" w14:textId="77777777" w:rsidR="00FB216B"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F0265" w14:textId="77777777" w:rsidR="00FB216B" w:rsidRDefault="00FB216B">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1B411" w14:textId="77777777" w:rsidR="00FB216B" w:rsidRDefault="00FB216B">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413641" w14:textId="77777777" w:rsidR="00FB216B" w:rsidRDefault="00FB216B">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17F17" w14:textId="77777777" w:rsidR="00FB216B" w:rsidRDefault="00FB216B">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0162B8" w14:textId="77777777" w:rsidR="00FB216B" w:rsidRDefault="00FB216B">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0026C" w14:textId="77777777" w:rsidR="00FB216B" w:rsidRDefault="00FB216B">
            <w:pPr>
              <w:jc w:val="center"/>
              <w:rPr>
                <w:rFonts w:cs="宋体"/>
                <w:b/>
                <w:color w:val="000000"/>
                <w:sz w:val="20"/>
                <w:szCs w:val="20"/>
              </w:rPr>
            </w:pPr>
          </w:p>
        </w:tc>
      </w:tr>
      <w:tr w:rsidR="00FB216B" w14:paraId="65CEA128" w14:textId="77777777">
        <w:trPr>
          <w:trHeight w:val="338"/>
        </w:trPr>
        <w:tc>
          <w:tcPr>
            <w:tcW w:w="42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F10B050" w14:textId="77777777" w:rsidR="00FB216B" w:rsidRDefault="00FB216B">
            <w:pPr>
              <w:jc w:val="center"/>
              <w:rPr>
                <w:rFonts w:cs="宋体"/>
                <w:b/>
                <w:color w:val="000000"/>
                <w:sz w:val="20"/>
                <w:szCs w:val="20"/>
              </w:rPr>
            </w:pPr>
          </w:p>
        </w:tc>
        <w:tc>
          <w:tcPr>
            <w:tcW w:w="1175" w:type="pct"/>
            <w:vMerge/>
            <w:tcBorders>
              <w:top w:val="nil"/>
              <w:left w:val="nil"/>
              <w:bottom w:val="single" w:sz="4" w:space="0" w:color="000000"/>
              <w:right w:val="nil"/>
            </w:tcBorders>
            <w:noWrap/>
            <w:tcMar>
              <w:top w:w="15" w:type="dxa"/>
              <w:left w:w="15" w:type="dxa"/>
              <w:right w:w="15" w:type="dxa"/>
            </w:tcMar>
            <w:vAlign w:val="center"/>
          </w:tcPr>
          <w:p w14:paraId="19C58871" w14:textId="77777777" w:rsidR="00FB216B" w:rsidRDefault="00FB216B">
            <w:pPr>
              <w:jc w:val="center"/>
              <w:rPr>
                <w:rFonts w:cs="宋体"/>
                <w:b/>
                <w:color w:val="000000"/>
                <w:sz w:val="20"/>
                <w:szCs w:val="20"/>
              </w:rPr>
            </w:pP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74E8B" w14:textId="77777777" w:rsidR="00FB216B" w:rsidRDefault="00FB216B">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19E37" w14:textId="77777777" w:rsidR="00FB216B" w:rsidRDefault="00FB216B">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A86FE4" w14:textId="77777777" w:rsidR="00FB216B" w:rsidRDefault="00FB216B">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2C7E5B" w14:textId="77777777" w:rsidR="00FB216B" w:rsidRDefault="00FB216B">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04F6AF" w14:textId="77777777" w:rsidR="00FB216B" w:rsidRDefault="00FB216B">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847F7F" w14:textId="77777777" w:rsidR="00FB216B" w:rsidRDefault="00FB216B">
            <w:pPr>
              <w:jc w:val="center"/>
              <w:rPr>
                <w:rFonts w:cs="宋体"/>
                <w:b/>
                <w:color w:val="000000"/>
                <w:sz w:val="20"/>
                <w:szCs w:val="20"/>
              </w:rPr>
            </w:pPr>
          </w:p>
        </w:tc>
      </w:tr>
      <w:tr w:rsidR="00FB216B" w14:paraId="0EF00C9A" w14:textId="77777777">
        <w:trPr>
          <w:trHeight w:val="338"/>
        </w:trPr>
        <w:tc>
          <w:tcPr>
            <w:tcW w:w="42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D630B2E" w14:textId="77777777" w:rsidR="00FB216B" w:rsidRDefault="00FB216B">
            <w:pPr>
              <w:jc w:val="center"/>
              <w:rPr>
                <w:rFonts w:cs="宋体"/>
                <w:b/>
                <w:color w:val="000000"/>
                <w:sz w:val="20"/>
                <w:szCs w:val="20"/>
              </w:rPr>
            </w:pPr>
          </w:p>
        </w:tc>
        <w:tc>
          <w:tcPr>
            <w:tcW w:w="1175" w:type="pct"/>
            <w:vMerge/>
            <w:tcBorders>
              <w:top w:val="nil"/>
              <w:left w:val="nil"/>
              <w:bottom w:val="single" w:sz="4" w:space="0" w:color="000000"/>
              <w:right w:val="nil"/>
            </w:tcBorders>
            <w:noWrap/>
            <w:tcMar>
              <w:top w:w="15" w:type="dxa"/>
              <w:left w:w="15" w:type="dxa"/>
              <w:right w:w="15" w:type="dxa"/>
            </w:tcMar>
            <w:vAlign w:val="center"/>
          </w:tcPr>
          <w:p w14:paraId="66341956" w14:textId="77777777" w:rsidR="00FB216B" w:rsidRDefault="00FB216B">
            <w:pPr>
              <w:jc w:val="center"/>
              <w:rPr>
                <w:rFonts w:cs="宋体"/>
                <w:b/>
                <w:color w:val="000000"/>
                <w:sz w:val="20"/>
                <w:szCs w:val="20"/>
              </w:rPr>
            </w:pP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99E4E0" w14:textId="77777777" w:rsidR="00FB216B" w:rsidRDefault="00FB216B">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57D0DA" w14:textId="77777777" w:rsidR="00FB216B" w:rsidRDefault="00FB216B">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3FF17" w14:textId="77777777" w:rsidR="00FB216B" w:rsidRDefault="00FB216B">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C35E9" w14:textId="77777777" w:rsidR="00FB216B" w:rsidRDefault="00FB216B">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03A22" w14:textId="77777777" w:rsidR="00FB216B" w:rsidRDefault="00FB216B">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781FE9" w14:textId="77777777" w:rsidR="00FB216B" w:rsidRDefault="00FB216B">
            <w:pPr>
              <w:jc w:val="center"/>
              <w:rPr>
                <w:rFonts w:cs="宋体"/>
                <w:b/>
                <w:color w:val="000000"/>
                <w:sz w:val="20"/>
                <w:szCs w:val="20"/>
              </w:rPr>
            </w:pPr>
          </w:p>
        </w:tc>
      </w:tr>
      <w:tr w:rsidR="00FB216B" w14:paraId="3BD92F06" w14:textId="77777777">
        <w:trPr>
          <w:trHeight w:val="338"/>
        </w:trPr>
        <w:tc>
          <w:tcPr>
            <w:tcW w:w="421" w:type="pct"/>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13ED222" w14:textId="77777777" w:rsidR="00FB216B" w:rsidRDefault="00FB216B">
            <w:pPr>
              <w:jc w:val="center"/>
              <w:rPr>
                <w:rFonts w:cs="宋体"/>
                <w:b/>
                <w:color w:val="000000"/>
                <w:sz w:val="20"/>
                <w:szCs w:val="20"/>
              </w:rPr>
            </w:pPr>
          </w:p>
        </w:tc>
        <w:tc>
          <w:tcPr>
            <w:tcW w:w="1175" w:type="pct"/>
            <w:vMerge/>
            <w:tcBorders>
              <w:top w:val="nil"/>
              <w:left w:val="nil"/>
              <w:bottom w:val="single" w:sz="4" w:space="0" w:color="000000"/>
              <w:right w:val="nil"/>
            </w:tcBorders>
            <w:noWrap/>
            <w:tcMar>
              <w:top w:w="15" w:type="dxa"/>
              <w:left w:w="15" w:type="dxa"/>
              <w:right w:w="15" w:type="dxa"/>
            </w:tcMar>
            <w:vAlign w:val="center"/>
          </w:tcPr>
          <w:p w14:paraId="6CA3F478" w14:textId="77777777" w:rsidR="00FB216B" w:rsidRDefault="00FB216B">
            <w:pPr>
              <w:jc w:val="center"/>
              <w:rPr>
                <w:rFonts w:cs="宋体"/>
                <w:b/>
                <w:color w:val="000000"/>
                <w:sz w:val="20"/>
                <w:szCs w:val="20"/>
              </w:rPr>
            </w:pPr>
          </w:p>
        </w:tc>
        <w:tc>
          <w:tcPr>
            <w:tcW w:w="600"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AF962" w14:textId="77777777" w:rsidR="00FB216B" w:rsidRDefault="00FB216B">
            <w:pPr>
              <w:jc w:val="center"/>
              <w:rPr>
                <w:rFonts w:cs="宋体"/>
                <w:b/>
                <w:color w:val="000000"/>
                <w:sz w:val="20"/>
                <w:szCs w:val="20"/>
              </w:rPr>
            </w:pPr>
          </w:p>
        </w:tc>
        <w:tc>
          <w:tcPr>
            <w:tcW w:w="57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6FD99" w14:textId="77777777" w:rsidR="00FB216B" w:rsidRDefault="00FB216B">
            <w:pPr>
              <w:jc w:val="center"/>
              <w:rPr>
                <w:rFonts w:cs="宋体"/>
                <w:b/>
                <w:color w:val="000000"/>
                <w:sz w:val="20"/>
                <w:szCs w:val="20"/>
              </w:rPr>
            </w:pPr>
          </w:p>
        </w:tc>
        <w:tc>
          <w:tcPr>
            <w:tcW w:w="52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A7E7F3" w14:textId="77777777" w:rsidR="00FB216B" w:rsidRDefault="00FB216B">
            <w:pPr>
              <w:jc w:val="center"/>
              <w:rPr>
                <w:rFonts w:cs="宋体"/>
                <w:b/>
                <w:color w:val="000000"/>
                <w:sz w:val="20"/>
                <w:szCs w:val="20"/>
              </w:rPr>
            </w:pPr>
          </w:p>
        </w:tc>
        <w:tc>
          <w:tcPr>
            <w:tcW w:w="50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E7BAED" w14:textId="77777777" w:rsidR="00FB216B" w:rsidRDefault="00FB216B">
            <w:pPr>
              <w:jc w:val="center"/>
              <w:rPr>
                <w:rFonts w:cs="宋体"/>
                <w:b/>
                <w:color w:val="000000"/>
                <w:sz w:val="20"/>
                <w:szCs w:val="20"/>
              </w:rPr>
            </w:pPr>
          </w:p>
        </w:tc>
        <w:tc>
          <w:tcPr>
            <w:tcW w:w="552"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4A541" w14:textId="77777777" w:rsidR="00FB216B" w:rsidRDefault="00FB216B">
            <w:pPr>
              <w:jc w:val="center"/>
              <w:rPr>
                <w:rFonts w:cs="宋体"/>
                <w:b/>
                <w:color w:val="000000"/>
                <w:sz w:val="20"/>
                <w:szCs w:val="20"/>
              </w:rPr>
            </w:pPr>
          </w:p>
        </w:tc>
        <w:tc>
          <w:tcPr>
            <w:tcW w:w="636"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637FB" w14:textId="77777777" w:rsidR="00FB216B" w:rsidRDefault="00FB216B">
            <w:pPr>
              <w:jc w:val="center"/>
              <w:rPr>
                <w:rFonts w:cs="宋体"/>
                <w:b/>
                <w:color w:val="000000"/>
                <w:sz w:val="20"/>
                <w:szCs w:val="20"/>
              </w:rPr>
            </w:pPr>
          </w:p>
        </w:tc>
      </w:tr>
      <w:tr w:rsidR="00FB216B" w14:paraId="5C0A44A3" w14:textId="77777777">
        <w:trPr>
          <w:trHeight w:val="362"/>
        </w:trPr>
        <w:tc>
          <w:tcPr>
            <w:tcW w:w="1597"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4B5BE2"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600" w:type="pct"/>
            <w:tcBorders>
              <w:top w:val="nil"/>
              <w:left w:val="nil"/>
              <w:bottom w:val="single" w:sz="4" w:space="0" w:color="000000"/>
              <w:right w:val="single" w:sz="4" w:space="0" w:color="000000"/>
            </w:tcBorders>
            <w:noWrap/>
            <w:tcMar>
              <w:top w:w="15" w:type="dxa"/>
              <w:left w:w="15" w:type="dxa"/>
              <w:right w:w="15" w:type="dxa"/>
            </w:tcMar>
            <w:vAlign w:val="center"/>
          </w:tcPr>
          <w:p w14:paraId="3D9E5FD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640.40</w:t>
            </w:r>
            <w:r>
              <w:rPr>
                <w:rFonts w:ascii="Times New Roman" w:hAnsi="Times New Roman"/>
                <w:b/>
                <w:color w:val="000000"/>
                <w:sz w:val="20"/>
              </w:rPr>
              <w:t xml:space="preserve"> </w:t>
            </w:r>
          </w:p>
        </w:tc>
        <w:tc>
          <w:tcPr>
            <w:tcW w:w="575" w:type="pct"/>
            <w:tcBorders>
              <w:top w:val="nil"/>
              <w:left w:val="nil"/>
              <w:bottom w:val="single" w:sz="4" w:space="0" w:color="000000"/>
              <w:right w:val="single" w:sz="4" w:space="0" w:color="000000"/>
            </w:tcBorders>
            <w:noWrap/>
            <w:tcMar>
              <w:top w:w="15" w:type="dxa"/>
              <w:left w:w="15" w:type="dxa"/>
              <w:right w:w="15" w:type="dxa"/>
            </w:tcMar>
            <w:vAlign w:val="center"/>
          </w:tcPr>
          <w:p w14:paraId="7A1A69A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503.37</w:t>
            </w:r>
            <w:r>
              <w:rPr>
                <w:rFonts w:ascii="Times New Roman" w:hAnsi="Times New Roman"/>
                <w:b/>
                <w:color w:val="000000"/>
                <w:sz w:val="20"/>
              </w:rPr>
              <w:t xml:space="preserve"> </w:t>
            </w:r>
          </w:p>
        </w:tc>
        <w:tc>
          <w:tcPr>
            <w:tcW w:w="529" w:type="pct"/>
            <w:tcBorders>
              <w:top w:val="nil"/>
              <w:left w:val="nil"/>
              <w:bottom w:val="single" w:sz="4" w:space="0" w:color="000000"/>
              <w:right w:val="single" w:sz="4" w:space="0" w:color="000000"/>
            </w:tcBorders>
            <w:noWrap/>
            <w:tcMar>
              <w:top w:w="15" w:type="dxa"/>
              <w:left w:w="15" w:type="dxa"/>
              <w:right w:w="15" w:type="dxa"/>
            </w:tcMar>
            <w:vAlign w:val="center"/>
          </w:tcPr>
          <w:p w14:paraId="1AB870B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137.03</w:t>
            </w:r>
            <w:r>
              <w:rPr>
                <w:rFonts w:ascii="Times New Roman" w:hAnsi="Times New Roman"/>
                <w:b/>
                <w:color w:val="000000"/>
                <w:sz w:val="20"/>
              </w:rPr>
              <w:t xml:space="preserve"> </w:t>
            </w:r>
          </w:p>
        </w:tc>
        <w:tc>
          <w:tcPr>
            <w:tcW w:w="508" w:type="pct"/>
            <w:tcBorders>
              <w:top w:val="nil"/>
              <w:left w:val="nil"/>
              <w:bottom w:val="single" w:sz="4" w:space="0" w:color="000000"/>
              <w:right w:val="single" w:sz="4" w:space="0" w:color="000000"/>
            </w:tcBorders>
            <w:noWrap/>
            <w:tcMar>
              <w:top w:w="15" w:type="dxa"/>
              <w:left w:w="15" w:type="dxa"/>
              <w:right w:w="15" w:type="dxa"/>
            </w:tcMar>
            <w:vAlign w:val="center"/>
          </w:tcPr>
          <w:p w14:paraId="718A1E2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2" w:type="pct"/>
            <w:tcBorders>
              <w:top w:val="nil"/>
              <w:left w:val="nil"/>
              <w:bottom w:val="single" w:sz="4" w:space="0" w:color="000000"/>
              <w:right w:val="single" w:sz="4" w:space="0" w:color="000000"/>
            </w:tcBorders>
            <w:noWrap/>
            <w:tcMar>
              <w:top w:w="15" w:type="dxa"/>
              <w:left w:w="15" w:type="dxa"/>
              <w:right w:w="15" w:type="dxa"/>
            </w:tcMar>
            <w:vAlign w:val="center"/>
          </w:tcPr>
          <w:p w14:paraId="53B52CC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636" w:type="pct"/>
            <w:tcBorders>
              <w:top w:val="nil"/>
              <w:left w:val="nil"/>
              <w:bottom w:val="single" w:sz="4" w:space="0" w:color="000000"/>
              <w:right w:val="single" w:sz="4" w:space="0" w:color="000000"/>
            </w:tcBorders>
            <w:noWrap/>
            <w:tcMar>
              <w:top w:w="15" w:type="dxa"/>
              <w:left w:w="15" w:type="dxa"/>
              <w:right w:w="15" w:type="dxa"/>
            </w:tcMar>
            <w:vAlign w:val="center"/>
          </w:tcPr>
          <w:p w14:paraId="677D8931"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r>
      <w:tr w:rsidR="00FB216B" w14:paraId="71569C68"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41B5023" w14:textId="77777777" w:rsidR="00FB216B" w:rsidRDefault="00000000">
            <w:pPr>
              <w:textAlignment w:val="center"/>
              <w:rPr>
                <w:rFonts w:cs="宋体"/>
                <w:color w:val="000000"/>
                <w:sz w:val="20"/>
                <w:szCs w:val="20"/>
              </w:rPr>
            </w:pPr>
            <w:r>
              <w:rPr>
                <w:rFonts w:cs="宋体"/>
                <w:b/>
                <w:color w:val="000000"/>
                <w:sz w:val="20"/>
                <w:szCs w:val="20"/>
              </w:rPr>
              <w:t>201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12B1358C" w14:textId="77777777" w:rsidR="00FB216B" w:rsidRDefault="00000000">
            <w:pPr>
              <w:textAlignment w:val="center"/>
              <w:rPr>
                <w:rFonts w:cs="宋体"/>
                <w:color w:val="000000"/>
                <w:sz w:val="20"/>
                <w:szCs w:val="20"/>
              </w:rPr>
            </w:pPr>
            <w:r>
              <w:rPr>
                <w:rFonts w:cs="宋体"/>
                <w:b/>
                <w:color w:val="000000"/>
                <w:sz w:val="20"/>
                <w:szCs w:val="20"/>
              </w:rPr>
              <w:t>一般公共服务支出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91EDA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4EDBC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664D6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9876D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A6B97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FE94A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2D5F0000"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CADEEE6" w14:textId="77777777" w:rsidR="00FB216B" w:rsidRDefault="00000000">
            <w:pPr>
              <w:textAlignment w:val="center"/>
              <w:rPr>
                <w:rFonts w:cs="宋体"/>
                <w:color w:val="000000"/>
                <w:sz w:val="20"/>
                <w:szCs w:val="20"/>
              </w:rPr>
            </w:pPr>
            <w:r>
              <w:rPr>
                <w:rFonts w:cs="宋体"/>
                <w:b/>
                <w:color w:val="000000"/>
                <w:sz w:val="20"/>
                <w:szCs w:val="20"/>
              </w:rPr>
              <w:t>20136</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19BAE8A8" w14:textId="77777777" w:rsidR="00FB216B" w:rsidRDefault="00000000">
            <w:pPr>
              <w:textAlignment w:val="center"/>
              <w:rPr>
                <w:rFonts w:cs="宋体"/>
                <w:color w:val="000000"/>
                <w:sz w:val="20"/>
                <w:szCs w:val="20"/>
              </w:rPr>
            </w:pPr>
            <w:r>
              <w:rPr>
                <w:rFonts w:cs="宋体"/>
                <w:b/>
                <w:color w:val="000000"/>
                <w:sz w:val="20"/>
                <w:szCs w:val="20"/>
              </w:rPr>
              <w:t>其他共产党事务支出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B166D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CFE1A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B93A9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D6225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E9593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CF8E7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68F5F4EF"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523EDB6" w14:textId="77777777" w:rsidR="00FB216B" w:rsidRDefault="00000000">
            <w:pPr>
              <w:textAlignment w:val="center"/>
              <w:rPr>
                <w:rFonts w:cs="宋体"/>
                <w:color w:val="000000"/>
                <w:sz w:val="20"/>
                <w:szCs w:val="20"/>
              </w:rPr>
            </w:pPr>
            <w:r>
              <w:rPr>
                <w:rFonts w:cs="宋体"/>
                <w:color w:val="000000"/>
                <w:sz w:val="20"/>
                <w:szCs w:val="20"/>
              </w:rPr>
              <w:t>2013699</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E591865" w14:textId="77777777" w:rsidR="00FB216B" w:rsidRDefault="00000000">
            <w:pPr>
              <w:textAlignment w:val="center"/>
              <w:rPr>
                <w:rFonts w:cs="宋体"/>
                <w:color w:val="000000"/>
                <w:sz w:val="20"/>
                <w:szCs w:val="20"/>
              </w:rPr>
            </w:pPr>
            <w:r>
              <w:rPr>
                <w:rFonts w:cs="宋体"/>
                <w:color w:val="000000"/>
                <w:sz w:val="20"/>
                <w:szCs w:val="20"/>
              </w:rPr>
              <w:t>其他共产党事务支出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F2451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8B0A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1B796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7E3FF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66D76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83441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0128DA1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46A13E5" w14:textId="77777777" w:rsidR="00FB216B" w:rsidRDefault="00000000">
            <w:pPr>
              <w:textAlignment w:val="center"/>
              <w:rPr>
                <w:rFonts w:cs="宋体"/>
                <w:color w:val="000000"/>
                <w:sz w:val="20"/>
                <w:szCs w:val="20"/>
              </w:rPr>
            </w:pPr>
            <w:r>
              <w:rPr>
                <w:rFonts w:cs="宋体"/>
                <w:b/>
                <w:color w:val="000000"/>
                <w:sz w:val="20"/>
                <w:szCs w:val="20"/>
              </w:rPr>
              <w:t>208</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413AEE4D" w14:textId="77777777" w:rsidR="00FB216B" w:rsidRDefault="00000000">
            <w:pPr>
              <w:textAlignment w:val="center"/>
              <w:rPr>
                <w:rFonts w:cs="宋体"/>
                <w:color w:val="000000"/>
                <w:sz w:val="20"/>
                <w:szCs w:val="20"/>
              </w:rPr>
            </w:pPr>
            <w:r>
              <w:rPr>
                <w:rFonts w:cs="宋体"/>
                <w:b/>
                <w:color w:val="000000"/>
                <w:sz w:val="20"/>
                <w:szCs w:val="20"/>
              </w:rPr>
              <w:t>社会保障和就业支出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C141E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8D830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2A6D1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0AD79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180CD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4D3B5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27C08B74"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A7E08E0" w14:textId="77777777" w:rsidR="00FB216B" w:rsidRDefault="00000000">
            <w:pPr>
              <w:textAlignment w:val="center"/>
              <w:rPr>
                <w:rFonts w:cs="宋体"/>
                <w:color w:val="000000"/>
                <w:sz w:val="20"/>
                <w:szCs w:val="20"/>
              </w:rPr>
            </w:pPr>
            <w:r>
              <w:rPr>
                <w:rFonts w:cs="宋体"/>
                <w:b/>
                <w:color w:val="000000"/>
                <w:sz w:val="20"/>
                <w:szCs w:val="20"/>
              </w:rPr>
              <w:t>20805</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0803A07" w14:textId="77777777" w:rsidR="00FB216B" w:rsidRDefault="00000000">
            <w:pPr>
              <w:textAlignment w:val="center"/>
              <w:rPr>
                <w:rFonts w:cs="宋体"/>
                <w:color w:val="000000"/>
                <w:sz w:val="20"/>
                <w:szCs w:val="20"/>
              </w:rPr>
            </w:pPr>
            <w:r>
              <w:rPr>
                <w:rFonts w:cs="宋体"/>
                <w:b/>
                <w:color w:val="000000"/>
                <w:sz w:val="20"/>
                <w:szCs w:val="20"/>
              </w:rPr>
              <w:t>行政事业单位养老支出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637AD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9B016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61E4E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FDFEC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CB995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D8D80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0B690353"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49A19FF" w14:textId="77777777" w:rsidR="00FB216B" w:rsidRDefault="00000000">
            <w:pPr>
              <w:textAlignment w:val="center"/>
              <w:rPr>
                <w:rFonts w:cs="宋体"/>
                <w:color w:val="000000"/>
                <w:sz w:val="20"/>
                <w:szCs w:val="20"/>
              </w:rPr>
            </w:pPr>
            <w:r>
              <w:rPr>
                <w:rFonts w:cs="宋体"/>
                <w:color w:val="000000"/>
                <w:sz w:val="20"/>
                <w:szCs w:val="20"/>
              </w:rPr>
              <w:t>2080505</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604C3E4D" w14:textId="77777777" w:rsidR="00FB216B" w:rsidRDefault="00000000">
            <w:pPr>
              <w:textAlignment w:val="center"/>
              <w:rPr>
                <w:rFonts w:cs="宋体"/>
                <w:color w:val="000000"/>
                <w:sz w:val="20"/>
                <w:szCs w:val="20"/>
              </w:rPr>
            </w:pPr>
            <w:r>
              <w:rPr>
                <w:rFonts w:cs="宋体"/>
                <w:color w:val="000000"/>
                <w:sz w:val="20"/>
                <w:szCs w:val="20"/>
              </w:rPr>
              <w:t>机关事业单位基本养老保险缴费支出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45899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11.95</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3021B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11.95</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D418D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E955D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2C204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024A1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1DB5FB70"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42CB02E" w14:textId="77777777" w:rsidR="00FB216B" w:rsidRDefault="00000000">
            <w:pPr>
              <w:textAlignment w:val="center"/>
              <w:rPr>
                <w:rFonts w:cs="宋体"/>
                <w:color w:val="000000"/>
                <w:sz w:val="20"/>
                <w:szCs w:val="20"/>
              </w:rPr>
            </w:pPr>
            <w:r>
              <w:rPr>
                <w:rFonts w:cs="宋体"/>
                <w:color w:val="000000"/>
                <w:sz w:val="20"/>
                <w:szCs w:val="20"/>
              </w:rPr>
              <w:t>2080506</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7AC0B20E" w14:textId="77777777" w:rsidR="00FB216B" w:rsidRDefault="00000000">
            <w:pPr>
              <w:textAlignment w:val="center"/>
              <w:rPr>
                <w:rFonts w:cs="宋体"/>
                <w:color w:val="000000"/>
                <w:sz w:val="20"/>
                <w:szCs w:val="20"/>
              </w:rPr>
            </w:pPr>
            <w:r>
              <w:rPr>
                <w:rFonts w:cs="宋体"/>
                <w:color w:val="000000"/>
                <w:sz w:val="20"/>
                <w:szCs w:val="20"/>
              </w:rPr>
              <w:t>机关事业单位职业年金缴费支出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03B28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5.97</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8C4F5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5.97</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B7FDB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710F2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F339B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09AC2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6C58CA1E"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423973B" w14:textId="77777777" w:rsidR="00FB216B" w:rsidRDefault="00000000">
            <w:pPr>
              <w:textAlignment w:val="center"/>
              <w:rPr>
                <w:rFonts w:cs="宋体"/>
                <w:color w:val="000000"/>
                <w:sz w:val="20"/>
                <w:szCs w:val="20"/>
              </w:rPr>
            </w:pPr>
            <w:r>
              <w:rPr>
                <w:rFonts w:cs="宋体"/>
                <w:color w:val="000000"/>
                <w:sz w:val="20"/>
                <w:szCs w:val="20"/>
              </w:rPr>
              <w:t>2080599</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34579D5F" w14:textId="77777777" w:rsidR="00FB216B" w:rsidRDefault="00000000">
            <w:pPr>
              <w:textAlignment w:val="center"/>
              <w:rPr>
                <w:rFonts w:cs="宋体"/>
                <w:color w:val="000000"/>
                <w:sz w:val="20"/>
                <w:szCs w:val="20"/>
              </w:rPr>
            </w:pPr>
            <w:r>
              <w:rPr>
                <w:rFonts w:cs="宋体"/>
                <w:color w:val="000000"/>
                <w:sz w:val="20"/>
                <w:szCs w:val="20"/>
              </w:rPr>
              <w:t>其他行政事业单位养老支出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9E26E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16.10</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3DA81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16.10</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B493B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4D01B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757E2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80A2C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6105959F"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CBB460D" w14:textId="77777777" w:rsidR="00FB216B" w:rsidRDefault="00000000">
            <w:pPr>
              <w:textAlignment w:val="center"/>
              <w:rPr>
                <w:rFonts w:cs="宋体"/>
                <w:color w:val="000000"/>
                <w:sz w:val="20"/>
                <w:szCs w:val="20"/>
              </w:rPr>
            </w:pPr>
            <w:r>
              <w:rPr>
                <w:rFonts w:cs="宋体"/>
                <w:b/>
                <w:color w:val="000000"/>
                <w:sz w:val="20"/>
                <w:szCs w:val="20"/>
              </w:rPr>
              <w:t>210</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7FADA3C4" w14:textId="77777777" w:rsidR="00FB216B" w:rsidRDefault="00000000">
            <w:pPr>
              <w:textAlignment w:val="center"/>
              <w:rPr>
                <w:rFonts w:cs="宋体"/>
                <w:color w:val="000000"/>
                <w:sz w:val="20"/>
                <w:szCs w:val="20"/>
              </w:rPr>
            </w:pPr>
            <w:r>
              <w:rPr>
                <w:rFonts w:cs="宋体"/>
                <w:b/>
                <w:color w:val="000000"/>
                <w:sz w:val="20"/>
                <w:szCs w:val="20"/>
              </w:rPr>
              <w:t>卫生健康支出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144F6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596.69</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7D745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459.66</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BF6E9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137.03</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4AB31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56907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87986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5577359E"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4EA52194" w14:textId="77777777" w:rsidR="00FB216B" w:rsidRDefault="00000000">
            <w:pPr>
              <w:textAlignment w:val="center"/>
              <w:rPr>
                <w:rFonts w:cs="宋体"/>
                <w:color w:val="000000"/>
                <w:sz w:val="20"/>
                <w:szCs w:val="20"/>
              </w:rPr>
            </w:pPr>
            <w:r>
              <w:rPr>
                <w:rFonts w:cs="宋体"/>
                <w:b/>
                <w:color w:val="000000"/>
                <w:sz w:val="20"/>
                <w:szCs w:val="20"/>
              </w:rPr>
              <w:t>21003</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2C085F2D" w14:textId="77777777" w:rsidR="00FB216B" w:rsidRDefault="00000000">
            <w:pPr>
              <w:textAlignment w:val="center"/>
              <w:rPr>
                <w:rFonts w:cs="宋体"/>
                <w:color w:val="000000"/>
                <w:sz w:val="20"/>
                <w:szCs w:val="20"/>
              </w:rPr>
            </w:pPr>
            <w:r>
              <w:rPr>
                <w:rFonts w:cs="宋体"/>
                <w:b/>
                <w:color w:val="000000"/>
                <w:sz w:val="20"/>
                <w:szCs w:val="20"/>
              </w:rPr>
              <w:t>基层医疗卫生机构</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1648D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522.00</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DBFF6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451.96</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7C7A8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70.04</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39026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8513C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D5D90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24BB91CB"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326A966" w14:textId="77777777" w:rsidR="00FB216B" w:rsidRDefault="00000000">
            <w:pPr>
              <w:textAlignment w:val="center"/>
              <w:rPr>
                <w:rFonts w:cs="宋体"/>
                <w:color w:val="000000"/>
                <w:sz w:val="20"/>
                <w:szCs w:val="20"/>
              </w:rPr>
            </w:pPr>
            <w:r>
              <w:rPr>
                <w:rFonts w:cs="宋体"/>
                <w:color w:val="000000"/>
                <w:sz w:val="20"/>
                <w:szCs w:val="20"/>
              </w:rPr>
              <w:t>2100302</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1C61DF46" w14:textId="77777777" w:rsidR="00FB216B" w:rsidRDefault="00000000">
            <w:pPr>
              <w:textAlignment w:val="center"/>
              <w:rPr>
                <w:rFonts w:cs="宋体"/>
                <w:color w:val="000000"/>
                <w:sz w:val="20"/>
                <w:szCs w:val="20"/>
              </w:rPr>
            </w:pPr>
            <w:r>
              <w:rPr>
                <w:rFonts w:cs="宋体"/>
                <w:color w:val="000000"/>
                <w:sz w:val="20"/>
                <w:szCs w:val="20"/>
              </w:rPr>
              <w:t>乡镇卫生院</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7D809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522.00</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BEC06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451.96</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828DE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70.04</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5D3E5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6F675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556D6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7C1AB997"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3A35E81" w14:textId="77777777" w:rsidR="00FB216B" w:rsidRDefault="00000000">
            <w:pPr>
              <w:textAlignment w:val="center"/>
              <w:rPr>
                <w:rFonts w:cs="宋体"/>
                <w:color w:val="000000"/>
                <w:sz w:val="20"/>
                <w:szCs w:val="20"/>
              </w:rPr>
            </w:pPr>
            <w:r>
              <w:rPr>
                <w:rFonts w:cs="宋体"/>
                <w:b/>
                <w:color w:val="000000"/>
                <w:sz w:val="20"/>
                <w:szCs w:val="20"/>
              </w:rPr>
              <w:t>21004</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2DA6BA3B" w14:textId="77777777" w:rsidR="00FB216B" w:rsidRDefault="00000000">
            <w:pPr>
              <w:textAlignment w:val="center"/>
              <w:rPr>
                <w:rFonts w:cs="宋体"/>
                <w:color w:val="000000"/>
                <w:sz w:val="20"/>
                <w:szCs w:val="20"/>
              </w:rPr>
            </w:pPr>
            <w:r>
              <w:rPr>
                <w:rFonts w:cs="宋体"/>
                <w:b/>
                <w:color w:val="000000"/>
                <w:sz w:val="20"/>
                <w:szCs w:val="20"/>
              </w:rPr>
              <w:t>公共卫生</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4478E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66.99</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8844B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52902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66.99</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2C178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BE4E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77A88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18176BCE"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946395E" w14:textId="77777777" w:rsidR="00FB216B" w:rsidRDefault="00000000">
            <w:pPr>
              <w:textAlignment w:val="center"/>
              <w:rPr>
                <w:rFonts w:cs="宋体"/>
                <w:color w:val="000000"/>
                <w:sz w:val="20"/>
                <w:szCs w:val="20"/>
              </w:rPr>
            </w:pPr>
            <w:r>
              <w:rPr>
                <w:rFonts w:cs="宋体"/>
                <w:color w:val="000000"/>
                <w:sz w:val="20"/>
                <w:szCs w:val="20"/>
              </w:rPr>
              <w:t>2100408</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E5E7C1B" w14:textId="77777777" w:rsidR="00FB216B" w:rsidRDefault="00000000">
            <w:pPr>
              <w:textAlignment w:val="center"/>
              <w:rPr>
                <w:rFonts w:cs="宋体"/>
                <w:color w:val="000000"/>
                <w:sz w:val="20"/>
                <w:szCs w:val="20"/>
              </w:rPr>
            </w:pPr>
            <w:r>
              <w:rPr>
                <w:rFonts w:cs="宋体"/>
                <w:color w:val="000000"/>
                <w:sz w:val="20"/>
                <w:szCs w:val="20"/>
              </w:rPr>
              <w:t>基本公共卫生服务</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63966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66.99</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FFE14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BD1CA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66.99</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0BF6B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7A7FB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A91739"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4A492DAD"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7BA4A11" w14:textId="77777777" w:rsidR="00FB216B" w:rsidRDefault="00000000">
            <w:pPr>
              <w:textAlignment w:val="center"/>
              <w:rPr>
                <w:rFonts w:cs="宋体"/>
                <w:color w:val="000000"/>
                <w:sz w:val="20"/>
                <w:szCs w:val="20"/>
              </w:rPr>
            </w:pPr>
            <w:r>
              <w:rPr>
                <w:rFonts w:cs="宋体"/>
                <w:b/>
                <w:color w:val="000000"/>
                <w:sz w:val="20"/>
                <w:szCs w:val="20"/>
              </w:rPr>
              <w:t>21011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02A1E206" w14:textId="77777777" w:rsidR="00FB216B" w:rsidRDefault="00000000">
            <w:pPr>
              <w:textAlignment w:val="center"/>
              <w:rPr>
                <w:rFonts w:cs="宋体"/>
                <w:color w:val="000000"/>
                <w:sz w:val="20"/>
                <w:szCs w:val="20"/>
              </w:rPr>
            </w:pPr>
            <w:r>
              <w:rPr>
                <w:rFonts w:cs="宋体"/>
                <w:b/>
                <w:color w:val="000000"/>
                <w:sz w:val="20"/>
                <w:szCs w:val="20"/>
              </w:rPr>
              <w:t>行政事业单位医疗</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DF6A1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7.69</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D154C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7.69</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C62FA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A337E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C2504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0CA4A6"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344E7A43"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BBC9F3F" w14:textId="77777777" w:rsidR="00FB216B" w:rsidRDefault="00000000">
            <w:pPr>
              <w:textAlignment w:val="center"/>
              <w:rPr>
                <w:rFonts w:cs="宋体"/>
                <w:color w:val="000000"/>
                <w:sz w:val="20"/>
                <w:szCs w:val="20"/>
              </w:rPr>
            </w:pPr>
            <w:r>
              <w:rPr>
                <w:rFonts w:cs="宋体"/>
                <w:color w:val="000000"/>
                <w:sz w:val="20"/>
                <w:szCs w:val="20"/>
              </w:rPr>
              <w:t>2101102</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6D5614AE" w14:textId="77777777" w:rsidR="00FB216B" w:rsidRDefault="00000000">
            <w:pPr>
              <w:textAlignment w:val="center"/>
              <w:rPr>
                <w:rFonts w:cs="宋体"/>
                <w:color w:val="000000"/>
                <w:sz w:val="20"/>
                <w:szCs w:val="20"/>
              </w:rPr>
            </w:pPr>
            <w:r>
              <w:rPr>
                <w:rFonts w:cs="宋体"/>
                <w:color w:val="000000"/>
                <w:sz w:val="20"/>
                <w:szCs w:val="20"/>
              </w:rPr>
              <w:t>事业单位医疗</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378FD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6.35</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5037D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6.35</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45B40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6A229D"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73C21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D92BC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2DBBE603"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B68438A" w14:textId="77777777" w:rsidR="00FB216B" w:rsidRDefault="00000000">
            <w:pPr>
              <w:textAlignment w:val="center"/>
              <w:rPr>
                <w:rFonts w:cs="宋体"/>
                <w:color w:val="000000"/>
                <w:sz w:val="20"/>
                <w:szCs w:val="20"/>
              </w:rPr>
            </w:pPr>
            <w:r>
              <w:rPr>
                <w:rFonts w:cs="宋体"/>
                <w:color w:val="000000"/>
                <w:sz w:val="20"/>
                <w:szCs w:val="20"/>
              </w:rPr>
              <w:t>2101199</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42A4D35E" w14:textId="77777777" w:rsidR="00FB216B" w:rsidRDefault="00000000">
            <w:pPr>
              <w:textAlignment w:val="center"/>
              <w:rPr>
                <w:rFonts w:cs="宋体"/>
                <w:color w:val="000000"/>
                <w:sz w:val="20"/>
                <w:szCs w:val="20"/>
              </w:rPr>
            </w:pPr>
            <w:r>
              <w:rPr>
                <w:rFonts w:cs="宋体"/>
                <w:color w:val="000000"/>
                <w:sz w:val="20"/>
                <w:szCs w:val="20"/>
              </w:rPr>
              <w:t>其他行政事业单位医疗支出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DF979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1.34</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E84FF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1.34</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8318D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5B3764"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9AC02A"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01088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4E1CB15F"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6DD3DD3" w14:textId="77777777" w:rsidR="00FB216B" w:rsidRDefault="00000000">
            <w:pPr>
              <w:textAlignment w:val="center"/>
              <w:rPr>
                <w:rFonts w:cs="宋体"/>
                <w:color w:val="000000"/>
                <w:sz w:val="20"/>
                <w:szCs w:val="20"/>
              </w:rPr>
            </w:pPr>
            <w:r>
              <w:rPr>
                <w:rFonts w:cs="宋体"/>
                <w:b/>
                <w:color w:val="000000"/>
                <w:sz w:val="20"/>
                <w:szCs w:val="20"/>
              </w:rPr>
              <w:t>221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5C9024E6" w14:textId="77777777" w:rsidR="00FB216B" w:rsidRDefault="00000000">
            <w:pPr>
              <w:textAlignment w:val="center"/>
              <w:rPr>
                <w:rFonts w:cs="宋体"/>
                <w:color w:val="000000"/>
                <w:sz w:val="20"/>
                <w:szCs w:val="20"/>
              </w:rPr>
            </w:pPr>
            <w:r>
              <w:rPr>
                <w:rFonts w:cs="宋体"/>
                <w:b/>
                <w:color w:val="000000"/>
                <w:sz w:val="20"/>
                <w:szCs w:val="20"/>
              </w:rPr>
              <w:t>住房保障支出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EF687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EAB593"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4FA1F7"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8E4A6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9CC1B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0E26A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6D5CF7CC"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8F4FEA8" w14:textId="77777777" w:rsidR="00FB216B" w:rsidRDefault="00000000">
            <w:pPr>
              <w:textAlignment w:val="center"/>
              <w:rPr>
                <w:rFonts w:cs="宋体"/>
                <w:color w:val="000000"/>
                <w:sz w:val="20"/>
                <w:szCs w:val="20"/>
              </w:rPr>
            </w:pPr>
            <w:r>
              <w:rPr>
                <w:rFonts w:cs="宋体"/>
                <w:b/>
                <w:color w:val="000000"/>
                <w:sz w:val="20"/>
                <w:szCs w:val="20"/>
              </w:rPr>
              <w:lastRenderedPageBreak/>
              <w:t>22102</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773F05F9" w14:textId="77777777" w:rsidR="00FB216B" w:rsidRDefault="00000000">
            <w:pPr>
              <w:textAlignment w:val="center"/>
              <w:rPr>
                <w:rFonts w:cs="宋体"/>
                <w:color w:val="000000"/>
                <w:sz w:val="20"/>
                <w:szCs w:val="20"/>
              </w:rPr>
            </w:pPr>
            <w:r>
              <w:rPr>
                <w:rFonts w:cs="宋体"/>
                <w:b/>
                <w:color w:val="000000"/>
                <w:sz w:val="20"/>
                <w:szCs w:val="20"/>
              </w:rPr>
              <w:t>住房改革支出</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C095A5"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15E5A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966422"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5C58C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26918F"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4C0AFC"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43040718" w14:textId="77777777">
        <w:trPr>
          <w:trHeight w:val="382"/>
        </w:trPr>
        <w:tc>
          <w:tcPr>
            <w:tcW w:w="42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CB5895F" w14:textId="77777777" w:rsidR="00FB216B" w:rsidRDefault="00000000">
            <w:pPr>
              <w:textAlignment w:val="center"/>
              <w:rPr>
                <w:rFonts w:cs="宋体"/>
                <w:color w:val="000000"/>
                <w:sz w:val="20"/>
                <w:szCs w:val="20"/>
              </w:rPr>
            </w:pPr>
            <w:r>
              <w:rPr>
                <w:rFonts w:cs="宋体"/>
                <w:color w:val="000000"/>
                <w:sz w:val="20"/>
                <w:szCs w:val="20"/>
              </w:rPr>
              <w:t>2210201</w:t>
            </w:r>
          </w:p>
        </w:tc>
        <w:tc>
          <w:tcPr>
            <w:tcW w:w="1175" w:type="pct"/>
            <w:tcBorders>
              <w:top w:val="nil"/>
              <w:left w:val="nil"/>
              <w:bottom w:val="single" w:sz="4" w:space="0" w:color="000000"/>
              <w:right w:val="single" w:sz="4" w:space="0" w:color="000000"/>
            </w:tcBorders>
            <w:noWrap/>
            <w:tcMar>
              <w:top w:w="15" w:type="dxa"/>
              <w:left w:w="15" w:type="dxa"/>
              <w:right w:w="15" w:type="dxa"/>
            </w:tcMar>
            <w:vAlign w:val="center"/>
          </w:tcPr>
          <w:p w14:paraId="1677F9F5" w14:textId="77777777" w:rsidR="00FB216B" w:rsidRDefault="00000000">
            <w:pPr>
              <w:textAlignment w:val="center"/>
              <w:rPr>
                <w:rFonts w:cs="宋体"/>
                <w:color w:val="000000"/>
                <w:sz w:val="20"/>
                <w:szCs w:val="20"/>
              </w:rPr>
            </w:pPr>
            <w:r>
              <w:rPr>
                <w:rFonts w:cs="宋体"/>
                <w:color w:val="000000"/>
                <w:sz w:val="20"/>
                <w:szCs w:val="20"/>
              </w:rPr>
              <w:t>住房公积金</w:t>
            </w:r>
          </w:p>
        </w:tc>
        <w:tc>
          <w:tcPr>
            <w:tcW w:w="60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823E1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c>
          <w:tcPr>
            <w:tcW w:w="57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AC7270"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c>
          <w:tcPr>
            <w:tcW w:w="529"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78E921"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0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20689E"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8733EB"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636"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E59EF8" w14:textId="77777777" w:rsidR="00FB216B" w:rsidRDefault="00000000">
            <w:pPr>
              <w:wordWrap w:val="0"/>
              <w:jc w:val="right"/>
              <w:textAlignment w:val="center"/>
              <w:rPr>
                <w:rFonts w:ascii="Times New Roman" w:hAnsi="Times New Roman" w:hint="default"/>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2B208266" w14:textId="77777777" w:rsidR="00FB216B" w:rsidRDefault="00000000">
      <w:pPr>
        <w:rPr>
          <w:rFonts w:cs="宋体"/>
          <w:sz w:val="20"/>
          <w:szCs w:val="20"/>
        </w:rPr>
      </w:pPr>
      <w:r>
        <w:rPr>
          <w:rFonts w:cs="宋体"/>
          <w:sz w:val="20"/>
          <w:szCs w:val="20"/>
        </w:rPr>
        <w:t>备注：1.本表反映单位本年度各项支出情况。</w:t>
      </w:r>
      <w:r>
        <w:rPr>
          <w:rFonts w:cs="宋体"/>
          <w:sz w:val="20"/>
          <w:szCs w:val="20"/>
        </w:rPr>
        <w:br/>
        <w:t xml:space="preserve">      2.本套报表金额单位转换时可能存在尾数误差。</w:t>
      </w:r>
      <w:r>
        <w:rPr>
          <w:rFonts w:cs="宋体"/>
          <w:sz w:val="20"/>
          <w:szCs w:val="20"/>
        </w:rPr>
        <w:br/>
      </w:r>
      <w:r>
        <w:rPr>
          <w:rFonts w:cs="宋体"/>
          <w:sz w:val="20"/>
          <w:szCs w:val="20"/>
        </w:rPr>
        <w:br/>
      </w:r>
    </w:p>
    <w:p w14:paraId="2F8E3C61" w14:textId="77777777" w:rsidR="00FB216B" w:rsidRDefault="00000000">
      <w:pPr>
        <w:rPr>
          <w:rFonts w:cs="宋体"/>
          <w:sz w:val="21"/>
          <w:szCs w:val="21"/>
        </w:rPr>
      </w:pPr>
      <w:r>
        <w:rPr>
          <w:rFonts w:cs="宋体"/>
          <w:sz w:val="21"/>
          <w:szCs w:val="21"/>
        </w:rPr>
        <w:br w:type="page"/>
      </w:r>
    </w:p>
    <w:p w14:paraId="7D4C6069" w14:textId="77777777" w:rsidR="00FB216B" w:rsidRDefault="00FB216B">
      <w:pPr>
        <w:rPr>
          <w:rFonts w:cs="宋体"/>
          <w:sz w:val="21"/>
          <w:szCs w:val="21"/>
        </w:rPr>
      </w:pPr>
    </w:p>
    <w:tbl>
      <w:tblPr>
        <w:tblW w:w="4790" w:type="pct"/>
        <w:tblCellMar>
          <w:left w:w="0" w:type="dxa"/>
          <w:right w:w="0" w:type="dxa"/>
        </w:tblCellMar>
        <w:tblLook w:val="04A0" w:firstRow="1" w:lastRow="0" w:firstColumn="1" w:lastColumn="0" w:noHBand="0" w:noVBand="1"/>
      </w:tblPr>
      <w:tblGrid>
        <w:gridCol w:w="2967"/>
        <w:gridCol w:w="1521"/>
        <w:gridCol w:w="3179"/>
        <w:gridCol w:w="1694"/>
        <w:gridCol w:w="1694"/>
        <w:gridCol w:w="1694"/>
        <w:gridCol w:w="1929"/>
      </w:tblGrid>
      <w:tr w:rsidR="00FB216B" w14:paraId="4BA9DA0D" w14:textId="77777777">
        <w:trPr>
          <w:trHeight w:val="90"/>
        </w:trPr>
        <w:tc>
          <w:tcPr>
            <w:tcW w:w="5000" w:type="pct"/>
            <w:gridSpan w:val="7"/>
            <w:tcBorders>
              <w:top w:val="nil"/>
              <w:left w:val="nil"/>
              <w:bottom w:val="nil"/>
              <w:right w:val="nil"/>
            </w:tcBorders>
            <w:noWrap/>
            <w:tcMar>
              <w:top w:w="15" w:type="dxa"/>
              <w:left w:w="15" w:type="dxa"/>
              <w:right w:w="15" w:type="dxa"/>
            </w:tcMar>
            <w:vAlign w:val="bottom"/>
          </w:tcPr>
          <w:p w14:paraId="143CB6B9" w14:textId="77777777" w:rsidR="00FB216B" w:rsidRDefault="00000000">
            <w:pPr>
              <w:spacing w:line="400" w:lineRule="exact"/>
              <w:jc w:val="center"/>
              <w:textAlignment w:val="bottom"/>
              <w:rPr>
                <w:rFonts w:cs="宋体"/>
                <w:b/>
                <w:color w:val="000000"/>
                <w:sz w:val="32"/>
                <w:szCs w:val="32"/>
              </w:rPr>
            </w:pPr>
            <w:r>
              <w:rPr>
                <w:rFonts w:cs="宋体"/>
                <w:b/>
                <w:color w:val="000000"/>
                <w:sz w:val="32"/>
                <w:szCs w:val="32"/>
              </w:rPr>
              <w:t>财政拨款收入支出决算总表</w:t>
            </w:r>
          </w:p>
        </w:tc>
      </w:tr>
      <w:tr w:rsidR="00FB216B" w14:paraId="39852866" w14:textId="77777777">
        <w:trPr>
          <w:trHeight w:val="90"/>
        </w:trPr>
        <w:tc>
          <w:tcPr>
            <w:tcW w:w="2612" w:type="pct"/>
            <w:gridSpan w:val="3"/>
            <w:vMerge w:val="restart"/>
            <w:tcBorders>
              <w:top w:val="nil"/>
              <w:left w:val="nil"/>
              <w:right w:val="nil"/>
            </w:tcBorders>
            <w:noWrap/>
            <w:tcMar>
              <w:top w:w="15" w:type="dxa"/>
              <w:left w:w="15" w:type="dxa"/>
              <w:right w:w="15" w:type="dxa"/>
            </w:tcMar>
            <w:vAlign w:val="bottom"/>
          </w:tcPr>
          <w:p w14:paraId="7C0F1455" w14:textId="77777777" w:rsidR="00FB216B" w:rsidRDefault="00000000">
            <w:pPr>
              <w:spacing w:line="280" w:lineRule="exact"/>
              <w:rPr>
                <w:rFonts w:cs="宋体"/>
                <w:color w:val="000000"/>
                <w:sz w:val="18"/>
                <w:szCs w:val="18"/>
              </w:rPr>
            </w:pPr>
            <w:r>
              <w:rPr>
                <w:rFonts w:cs="宋体"/>
                <w:sz w:val="20"/>
                <w:szCs w:val="20"/>
              </w:rPr>
              <w:t>单位</w:t>
            </w:r>
            <w:r>
              <w:rPr>
                <w:rFonts w:cs="宋体"/>
                <w:color w:val="000000"/>
                <w:sz w:val="20"/>
                <w:szCs w:val="20"/>
              </w:rPr>
              <w:t>：</w:t>
            </w:r>
            <w:r>
              <w:rPr>
                <w:color w:val="000000"/>
                <w:sz w:val="20"/>
              </w:rPr>
              <w:t>城口县高燕镇卫生院</w:t>
            </w:r>
          </w:p>
        </w:tc>
        <w:tc>
          <w:tcPr>
            <w:tcW w:w="577" w:type="pct"/>
            <w:tcBorders>
              <w:top w:val="nil"/>
              <w:left w:val="nil"/>
              <w:bottom w:val="nil"/>
              <w:right w:val="nil"/>
            </w:tcBorders>
            <w:noWrap/>
            <w:tcMar>
              <w:top w:w="15" w:type="dxa"/>
              <w:left w:w="15" w:type="dxa"/>
              <w:right w:w="15" w:type="dxa"/>
            </w:tcMar>
            <w:vAlign w:val="bottom"/>
          </w:tcPr>
          <w:p w14:paraId="67483A50" w14:textId="77777777" w:rsidR="00FB216B" w:rsidRDefault="00FB216B">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1E73916A" w14:textId="77777777" w:rsidR="00FB216B" w:rsidRDefault="00FB216B">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1369A16E" w14:textId="77777777" w:rsidR="00FB216B" w:rsidRDefault="00FB216B">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14:paraId="1066434A" w14:textId="77777777" w:rsidR="00FB216B" w:rsidRDefault="00000000">
            <w:pPr>
              <w:spacing w:line="26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04</w:t>
            </w:r>
            <w:r>
              <w:rPr>
                <w:rFonts w:cs="宋体"/>
                <w:color w:val="000000"/>
                <w:sz w:val="20"/>
                <w:szCs w:val="20"/>
              </w:rPr>
              <w:t>表</w:t>
            </w:r>
          </w:p>
        </w:tc>
      </w:tr>
      <w:tr w:rsidR="00FB216B" w14:paraId="0FDEB43F" w14:textId="77777777">
        <w:trPr>
          <w:trHeight w:val="90"/>
        </w:trPr>
        <w:tc>
          <w:tcPr>
            <w:tcW w:w="2612" w:type="pct"/>
            <w:gridSpan w:val="3"/>
            <w:vMerge/>
            <w:tcBorders>
              <w:left w:val="nil"/>
              <w:bottom w:val="nil"/>
              <w:right w:val="nil"/>
            </w:tcBorders>
            <w:noWrap/>
            <w:tcMar>
              <w:top w:w="15" w:type="dxa"/>
              <w:left w:w="15" w:type="dxa"/>
              <w:right w:w="15" w:type="dxa"/>
            </w:tcMar>
            <w:vAlign w:val="bottom"/>
          </w:tcPr>
          <w:p w14:paraId="6D23779D" w14:textId="77777777" w:rsidR="00FB216B" w:rsidRDefault="00FB216B">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554A017F" w14:textId="77777777" w:rsidR="00FB216B" w:rsidRDefault="00FB216B">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2E56E1E8" w14:textId="77777777" w:rsidR="00FB216B" w:rsidRDefault="00FB216B">
            <w:pPr>
              <w:spacing w:line="200" w:lineRule="exact"/>
              <w:rPr>
                <w:rFonts w:cs="宋体"/>
                <w:color w:val="000000"/>
                <w:sz w:val="18"/>
                <w:szCs w:val="18"/>
              </w:rPr>
            </w:pPr>
          </w:p>
        </w:tc>
        <w:tc>
          <w:tcPr>
            <w:tcW w:w="577" w:type="pct"/>
            <w:tcBorders>
              <w:top w:val="nil"/>
              <w:left w:val="nil"/>
              <w:bottom w:val="nil"/>
              <w:right w:val="nil"/>
            </w:tcBorders>
            <w:noWrap/>
            <w:tcMar>
              <w:top w:w="15" w:type="dxa"/>
              <w:left w:w="15" w:type="dxa"/>
              <w:right w:w="15" w:type="dxa"/>
            </w:tcMar>
            <w:vAlign w:val="bottom"/>
          </w:tcPr>
          <w:p w14:paraId="23105581" w14:textId="77777777" w:rsidR="00FB216B" w:rsidRDefault="00FB216B">
            <w:pPr>
              <w:spacing w:line="200" w:lineRule="exact"/>
              <w:rPr>
                <w:rFonts w:cs="宋体"/>
                <w:color w:val="000000"/>
                <w:sz w:val="18"/>
                <w:szCs w:val="18"/>
              </w:rPr>
            </w:pPr>
          </w:p>
        </w:tc>
        <w:tc>
          <w:tcPr>
            <w:tcW w:w="657" w:type="pct"/>
            <w:tcBorders>
              <w:top w:val="nil"/>
              <w:left w:val="nil"/>
              <w:bottom w:val="nil"/>
              <w:right w:val="nil"/>
            </w:tcBorders>
            <w:noWrap/>
            <w:tcMar>
              <w:top w:w="15" w:type="dxa"/>
              <w:left w:w="15" w:type="dxa"/>
              <w:right w:w="15" w:type="dxa"/>
            </w:tcMar>
            <w:vAlign w:val="bottom"/>
          </w:tcPr>
          <w:p w14:paraId="0C4A617E" w14:textId="77777777" w:rsidR="00FB216B" w:rsidRDefault="00000000">
            <w:pPr>
              <w:spacing w:line="26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64798753" w14:textId="77777777">
        <w:trPr>
          <w:trHeight w:val="90"/>
        </w:trPr>
        <w:tc>
          <w:tcPr>
            <w:tcW w:w="1529"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B1E3AF"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收     入</w:t>
            </w:r>
          </w:p>
        </w:tc>
        <w:tc>
          <w:tcPr>
            <w:tcW w:w="3471" w:type="pct"/>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0CCC9C"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支     出</w:t>
            </w:r>
          </w:p>
        </w:tc>
      </w:tr>
      <w:tr w:rsidR="00FB216B" w14:paraId="0970A82C" w14:textId="77777777">
        <w:trPr>
          <w:trHeight w:val="90"/>
        </w:trPr>
        <w:tc>
          <w:tcPr>
            <w:tcW w:w="1011"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0E1D89"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项目</w:t>
            </w:r>
          </w:p>
        </w:tc>
        <w:tc>
          <w:tcPr>
            <w:tcW w:w="518"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857A91"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决算数</w:t>
            </w:r>
          </w:p>
        </w:tc>
        <w:tc>
          <w:tcPr>
            <w:tcW w:w="108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46AC7036"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sz="4" w:space="0" w:color="000000"/>
              <w:right w:val="single" w:sz="4" w:space="0" w:color="000000"/>
            </w:tcBorders>
            <w:noWrap/>
            <w:tcMar>
              <w:top w:w="15" w:type="dxa"/>
              <w:left w:w="15" w:type="dxa"/>
              <w:right w:w="15" w:type="dxa"/>
            </w:tcMar>
            <w:vAlign w:val="center"/>
          </w:tcPr>
          <w:p w14:paraId="70E28B06"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决算数</w:t>
            </w:r>
          </w:p>
        </w:tc>
      </w:tr>
      <w:tr w:rsidR="00FB216B" w14:paraId="07B35D68" w14:textId="77777777">
        <w:trPr>
          <w:trHeight w:val="90"/>
        </w:trPr>
        <w:tc>
          <w:tcPr>
            <w:tcW w:w="101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3B5425" w14:textId="77777777" w:rsidR="00FB216B" w:rsidRDefault="00FB216B">
            <w:pPr>
              <w:spacing w:line="200" w:lineRule="exact"/>
              <w:jc w:val="center"/>
              <w:rPr>
                <w:rFonts w:cs="宋体"/>
                <w:b/>
                <w:color w:val="000000"/>
                <w:sz w:val="18"/>
                <w:szCs w:val="18"/>
              </w:rPr>
            </w:pPr>
          </w:p>
        </w:tc>
        <w:tc>
          <w:tcPr>
            <w:tcW w:w="518"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FDAABD" w14:textId="77777777" w:rsidR="00FB216B" w:rsidRDefault="00FB216B">
            <w:pPr>
              <w:spacing w:line="200" w:lineRule="exact"/>
              <w:jc w:val="center"/>
              <w:rPr>
                <w:rFonts w:cs="宋体"/>
                <w:b/>
                <w:color w:val="000000"/>
                <w:sz w:val="18"/>
                <w:szCs w:val="18"/>
              </w:rPr>
            </w:pPr>
          </w:p>
        </w:tc>
        <w:tc>
          <w:tcPr>
            <w:tcW w:w="1083" w:type="pct"/>
            <w:vMerge/>
            <w:tcBorders>
              <w:top w:val="nil"/>
              <w:left w:val="nil"/>
              <w:bottom w:val="single" w:sz="4" w:space="0" w:color="000000"/>
              <w:right w:val="single" w:sz="4" w:space="0" w:color="000000"/>
            </w:tcBorders>
            <w:tcMar>
              <w:top w:w="15" w:type="dxa"/>
              <w:left w:w="15" w:type="dxa"/>
              <w:right w:w="15" w:type="dxa"/>
            </w:tcMar>
            <w:vAlign w:val="center"/>
          </w:tcPr>
          <w:p w14:paraId="2C94F9AF" w14:textId="77777777" w:rsidR="00FB216B" w:rsidRDefault="00FB216B">
            <w:pPr>
              <w:spacing w:line="200" w:lineRule="exact"/>
              <w:jc w:val="center"/>
              <w:rPr>
                <w:rFonts w:cs="宋体"/>
                <w:b/>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6A97C7"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小计</w:t>
            </w:r>
          </w:p>
        </w:tc>
        <w:tc>
          <w:tcPr>
            <w:tcW w:w="5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19B6AB"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一般公共预算财政拨款</w:t>
            </w:r>
          </w:p>
        </w:tc>
        <w:tc>
          <w:tcPr>
            <w:tcW w:w="5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535426"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政府性基金预算财政拨款</w:t>
            </w:r>
          </w:p>
        </w:tc>
        <w:tc>
          <w:tcPr>
            <w:tcW w:w="65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C5F664"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国有资本经营预算财政拨款</w:t>
            </w:r>
          </w:p>
        </w:tc>
      </w:tr>
      <w:tr w:rsidR="00FB216B" w14:paraId="0F080B24"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EDE797"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一、一般公共预算财政拨款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91F1E1"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ACFDD9"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一、一般公共服务支出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7FD7D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0.73</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C4E13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0.73</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37764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43094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37D0F7A"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84C910"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二、政府性基金预算财政拨款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BD3D3F"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F29AE8"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二、外交支出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75FB4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DE15E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B2E51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E0CD37"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775BD83E"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F6AF91"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三、国有资本经营预算财政拨款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D9E1B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090A94"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三、国防支出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24ABF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505A9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B4437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F6377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546B24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0ED0E7"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6327B63A" w14:textId="77777777" w:rsidR="00FB216B" w:rsidRDefault="00FB216B">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08D09D"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四、公共安全支出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48D02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193861"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63FAA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F4D94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66FC6063"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7D313A"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A933919" w14:textId="77777777" w:rsidR="00FB216B" w:rsidRDefault="00FB216B">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778AD9"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五、教育支出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D9757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2E90F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14A212"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BBE34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625F232"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423529"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67BA6DE1" w14:textId="77777777" w:rsidR="00FB216B" w:rsidRDefault="00FB216B">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C6F642"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六、科学技术支出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4A171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A6C1D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4A952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2DB9B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681DD3D"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D956B8"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B82FD68" w14:textId="77777777" w:rsidR="00FB216B" w:rsidRDefault="00FB216B">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E40E5D"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七、文化旅游体育与传媒支出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F3DB3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5E6FC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9EE0B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D7AA9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74BE11A"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B64FF2"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A09E7D8" w14:textId="77777777" w:rsidR="00FB216B" w:rsidRDefault="00FB216B">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EF95AC"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八、社会保障和就业支出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1DCFD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34.02</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6E9C9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34.02</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2F0297"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A6FA2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04AAC8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A43A88"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738F082C" w14:textId="77777777" w:rsidR="00FB216B" w:rsidRDefault="00FB216B">
            <w:pPr>
              <w:spacing w:line="200" w:lineRule="exac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D56572"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九、卫生健康支出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45A03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237.40</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CA552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237.40</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FCACD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AAC4A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20AEE89"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596054"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9D83C8"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77A653"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十、节能环保支出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08B4A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287A4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EE892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C63661"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B61E5DD"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B6179B"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7D7964"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97FD40"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十一、城乡社区支出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A6F89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409F2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C39F3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4C123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91A7BED"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892904"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6BE8DB"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25FA17"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十二、农林水支出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A4FE1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ACD91"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7AF2F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1B82A2"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21DBC8E"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BD8C96"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179630"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D0230E"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十三、交通运输支出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029CD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8452F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AD764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BCBA8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2CDEF82"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AF5AA2"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F335CC"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8CCA1D"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十四、资源勘探工业信息等支出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39AF9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D42B2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F016E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E7241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D2DA619"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C84C1F"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2DFC22"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91D92C"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十五、商业服务业等支出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C07B5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3A6A97"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7BC36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A6CFE2"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8151725"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BC2A4F"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DD1C3E"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36ECE6"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十六、金融支出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BB087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7B682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E81A71"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E9A51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8669616"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B61413"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5E8280"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BA2189"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十七、援助其他地区支出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C2080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731D7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15230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ED578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C5FD97E"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5C1477"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C56182"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99BD54"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十八、自然资源海洋气象等支出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7BFD2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D5A60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16543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AEE947"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AD085E8"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8A46C4"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55D2C4"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0CD566"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十九、住房保障支出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01C22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8.96</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DD903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8.96</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A6F9C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04AC8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59320E3"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BDF2E2"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A353CF"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484CFB"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二十、粮油物资储备支出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B160B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CD281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5E179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AC1E0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7592541"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E6413F"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7AE5B"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73A9FD"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二十一、国有资本经营预算支出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2146E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11FF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58402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25A96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D09A22B"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C3DEB1"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1B44D6"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11565A"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二十二、灾害防治及应急管理支出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A6EE2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5E0FE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3B8FA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49623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41042F8"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CCDB98"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29927F"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CE5456"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二十三、其他支出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47435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6A2DE7"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6E21D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D710E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5C83B88"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585D0A0"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86677B"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9AF770"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二十四、债务还本支出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2B451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96BB2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3694D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B53C7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D8CFC19"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206EE5B"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05D80A"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D9E90D"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二十五、债务付息支出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6843EE"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900AB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EC1A8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DD181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6DAC9F9E"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306133C7" w14:textId="77777777" w:rsidR="00FB216B" w:rsidRDefault="00FB216B">
            <w:pPr>
              <w:spacing w:line="200" w:lineRule="exact"/>
              <w:rPr>
                <w:rFonts w:cs="宋体"/>
                <w:b/>
                <w:bCs/>
                <w:color w:val="000000"/>
                <w:sz w:val="18"/>
                <w:szCs w:val="18"/>
              </w:rPr>
            </w:pP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EDFA44" w14:textId="77777777" w:rsidR="00FB216B" w:rsidRDefault="00FB216B">
            <w:pPr>
              <w:spacing w:line="200" w:lineRule="exact"/>
              <w:jc w:val="right"/>
              <w:rPr>
                <w:rFonts w:ascii="Times New Roman" w:hAnsi="Times New Roman" w:hint="default"/>
                <w:color w:val="000000"/>
                <w:sz w:val="18"/>
                <w:szCs w:val="18"/>
              </w:rPr>
            </w:pP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C2A90C"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二十六、抗疫特别国债安排的支出</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B3384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19BFF0"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F753C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6364B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709DE490"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6BE933" w14:textId="77777777" w:rsidR="00FB216B" w:rsidRDefault="00000000">
            <w:pPr>
              <w:spacing w:line="200" w:lineRule="exact"/>
              <w:jc w:val="center"/>
              <w:textAlignment w:val="center"/>
              <w:rPr>
                <w:rFonts w:cs="宋体"/>
                <w:b/>
                <w:bCs/>
                <w:color w:val="000000"/>
                <w:sz w:val="18"/>
                <w:szCs w:val="18"/>
              </w:rPr>
            </w:pPr>
            <w:r>
              <w:rPr>
                <w:rFonts w:cs="宋体"/>
                <w:b/>
                <w:bCs/>
                <w:color w:val="000000"/>
                <w:sz w:val="18"/>
                <w:szCs w:val="18"/>
              </w:rPr>
              <w:t>本年收入合计</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69697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9C97C3" w14:textId="77777777" w:rsidR="00FB216B" w:rsidRDefault="00000000">
            <w:pPr>
              <w:spacing w:line="200" w:lineRule="exact"/>
              <w:jc w:val="center"/>
              <w:textAlignment w:val="center"/>
              <w:rPr>
                <w:rFonts w:cs="宋体"/>
                <w:b/>
                <w:bCs/>
                <w:color w:val="000000"/>
                <w:sz w:val="18"/>
                <w:szCs w:val="18"/>
              </w:rPr>
            </w:pPr>
            <w:r>
              <w:rPr>
                <w:rFonts w:cs="宋体"/>
                <w:b/>
                <w:bCs/>
                <w:color w:val="000000"/>
                <w:sz w:val="18"/>
                <w:szCs w:val="18"/>
              </w:rPr>
              <w:t>本年支出合计</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B4E9E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2D450C"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A20D77"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84763D"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5328237"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C7EA58"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年初财政拨款结转和结余</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E789D3"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C1F17C"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年末财政拨款结转和结余</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98F3A6"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9401BA"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ED995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9987D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6669545"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DCF467"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 xml:space="preserve">  一般公共预算财政拨款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E22ED8"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E095AA7" w14:textId="77777777" w:rsidR="00FB216B" w:rsidRDefault="00FB216B">
            <w:pPr>
              <w:spacing w:line="200" w:lineRule="exact"/>
              <w:rPr>
                <w:rFonts w:cs="宋体"/>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0D01091" w14:textId="77777777" w:rsidR="00FB216B" w:rsidRDefault="00FB216B">
            <w:pPr>
              <w:spacing w:line="200" w:lineRule="exac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2292E3A" w14:textId="77777777" w:rsidR="00FB216B" w:rsidRDefault="00FB216B">
            <w:pPr>
              <w:spacing w:line="200" w:lineRule="exac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2EFBFB8B" w14:textId="77777777" w:rsidR="00FB216B" w:rsidRDefault="00FB216B">
            <w:pPr>
              <w:spacing w:line="200" w:lineRule="exact"/>
              <w:rPr>
                <w:rFonts w:ascii="Times New Roman" w:hAnsi="Times New Roman" w:hint="default"/>
                <w:color w:val="000000"/>
                <w:sz w:val="18"/>
                <w:szCs w:val="18"/>
              </w:rPr>
            </w:pP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7FB003E" w14:textId="77777777" w:rsidR="00FB216B" w:rsidRDefault="00FB216B">
            <w:pPr>
              <w:spacing w:line="200" w:lineRule="exact"/>
              <w:rPr>
                <w:rFonts w:ascii="Times New Roman" w:hAnsi="Times New Roman" w:hint="default"/>
                <w:color w:val="000000"/>
                <w:sz w:val="18"/>
                <w:szCs w:val="18"/>
              </w:rPr>
            </w:pPr>
          </w:p>
        </w:tc>
      </w:tr>
      <w:tr w:rsidR="00FB216B" w14:paraId="511C163E"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9D01C"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 xml:space="preserve">  政府性基金预算财政拨款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24E6A1"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25D24A" w14:textId="77777777" w:rsidR="00FB216B" w:rsidRDefault="00FB216B">
            <w:pPr>
              <w:spacing w:line="200" w:lineRule="exact"/>
              <w:jc w:val="center"/>
              <w:rPr>
                <w:rFonts w:cs="宋体"/>
                <w:b/>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B4BF06" w14:textId="77777777" w:rsidR="00FB216B" w:rsidRDefault="00FB216B">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E57C61" w14:textId="77777777" w:rsidR="00FB216B" w:rsidRDefault="00FB216B">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FA6BC7" w14:textId="77777777" w:rsidR="00FB216B" w:rsidRDefault="00FB216B">
            <w:pPr>
              <w:spacing w:line="200" w:lineRule="exact"/>
              <w:jc w:val="right"/>
              <w:rPr>
                <w:rFonts w:ascii="Times New Roman" w:hAnsi="Times New Roman" w:hint="default"/>
                <w:color w:val="000000"/>
                <w:sz w:val="18"/>
                <w:szCs w:val="18"/>
              </w:rPr>
            </w:pP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210869" w14:textId="77777777" w:rsidR="00FB216B" w:rsidRDefault="00FB216B">
            <w:pPr>
              <w:spacing w:line="200" w:lineRule="exact"/>
              <w:jc w:val="right"/>
              <w:rPr>
                <w:rFonts w:ascii="Times New Roman" w:hAnsi="Times New Roman" w:hint="default"/>
                <w:color w:val="000000"/>
                <w:sz w:val="18"/>
                <w:szCs w:val="18"/>
              </w:rPr>
            </w:pPr>
          </w:p>
        </w:tc>
      </w:tr>
      <w:tr w:rsidR="00FB216B" w14:paraId="67A1FFBC"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1CC252" w14:textId="77777777" w:rsidR="00FB216B" w:rsidRDefault="00000000">
            <w:pPr>
              <w:spacing w:line="200" w:lineRule="exact"/>
              <w:textAlignment w:val="center"/>
              <w:rPr>
                <w:rFonts w:cs="宋体"/>
                <w:b/>
                <w:bCs/>
                <w:color w:val="000000"/>
                <w:sz w:val="18"/>
                <w:szCs w:val="18"/>
              </w:rPr>
            </w:pPr>
            <w:r>
              <w:rPr>
                <w:rFonts w:cs="宋体"/>
                <w:b/>
                <w:bCs/>
                <w:color w:val="000000"/>
                <w:sz w:val="18"/>
                <w:szCs w:val="18"/>
              </w:rPr>
              <w:t xml:space="preserve">  国有资本经营预算财政拨款</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2D9D7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113725" w14:textId="77777777" w:rsidR="00FB216B" w:rsidRDefault="00FB216B">
            <w:pPr>
              <w:spacing w:line="200" w:lineRule="exact"/>
              <w:jc w:val="center"/>
              <w:rPr>
                <w:rFonts w:cs="宋体"/>
                <w:b/>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78DDAB" w14:textId="77777777" w:rsidR="00FB216B" w:rsidRDefault="00FB216B">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E28229" w14:textId="77777777" w:rsidR="00FB216B" w:rsidRDefault="00FB216B">
            <w:pPr>
              <w:spacing w:line="200" w:lineRule="exact"/>
              <w:jc w:val="right"/>
              <w:rPr>
                <w:rFonts w:ascii="Times New Roman" w:hAnsi="Times New Roman" w:hint="default"/>
                <w:color w:val="000000"/>
                <w:sz w:val="18"/>
                <w:szCs w:val="18"/>
              </w:rPr>
            </w:pP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51D615" w14:textId="77777777" w:rsidR="00FB216B" w:rsidRDefault="00FB216B">
            <w:pPr>
              <w:spacing w:line="200" w:lineRule="exact"/>
              <w:jc w:val="right"/>
              <w:rPr>
                <w:rFonts w:ascii="Times New Roman" w:hAnsi="Times New Roman" w:hint="default"/>
                <w:color w:val="000000"/>
                <w:sz w:val="18"/>
                <w:szCs w:val="18"/>
              </w:rPr>
            </w:pP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CB856C" w14:textId="77777777" w:rsidR="00FB216B" w:rsidRDefault="00FB216B">
            <w:pPr>
              <w:spacing w:line="200" w:lineRule="exact"/>
              <w:jc w:val="right"/>
              <w:rPr>
                <w:rFonts w:ascii="Times New Roman" w:hAnsi="Times New Roman" w:hint="default"/>
                <w:color w:val="000000"/>
                <w:sz w:val="18"/>
                <w:szCs w:val="18"/>
              </w:rPr>
            </w:pPr>
          </w:p>
        </w:tc>
      </w:tr>
      <w:tr w:rsidR="00FB216B" w14:paraId="49718A35" w14:textId="77777777">
        <w:trPr>
          <w:trHeight w:val="90"/>
        </w:trPr>
        <w:tc>
          <w:tcPr>
            <w:tcW w:w="101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9B4A50"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总计</w:t>
            </w:r>
          </w:p>
        </w:tc>
        <w:tc>
          <w:tcPr>
            <w:tcW w:w="518"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460FE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108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53BAC0" w14:textId="77777777" w:rsidR="00FB216B" w:rsidRDefault="00000000">
            <w:pPr>
              <w:spacing w:line="200" w:lineRule="exact"/>
              <w:jc w:val="center"/>
              <w:textAlignment w:val="center"/>
              <w:rPr>
                <w:rFonts w:cs="宋体"/>
                <w:b/>
                <w:color w:val="000000"/>
                <w:sz w:val="18"/>
                <w:szCs w:val="18"/>
              </w:rPr>
            </w:pPr>
            <w:r>
              <w:rPr>
                <w:rFonts w:cs="宋体"/>
                <w:b/>
                <w:color w:val="000000"/>
                <w:sz w:val="18"/>
                <w:szCs w:val="18"/>
              </w:rPr>
              <w:t>总计</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8A224"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905C99"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281.11</w:t>
            </w:r>
            <w:r>
              <w:rPr>
                <w:rFonts w:ascii="Times New Roman" w:hAnsi="Times New Roman"/>
                <w:color w:val="000000"/>
                <w:sz w:val="18"/>
              </w:rPr>
              <w:t xml:space="preserve"> </w:t>
            </w:r>
          </w:p>
        </w:tc>
        <w:tc>
          <w:tcPr>
            <w:tcW w:w="57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C9DF8B"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65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0002A5" w14:textId="77777777" w:rsidR="00FB216B" w:rsidRDefault="00000000">
            <w:pPr>
              <w:wordWrap w:val="0"/>
              <w:spacing w:line="200"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bl>
    <w:p w14:paraId="476D8D42" w14:textId="77777777" w:rsidR="00FB216B" w:rsidRDefault="00000000">
      <w:pPr>
        <w:spacing w:line="240" w:lineRule="exact"/>
        <w:rPr>
          <w:rFonts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 xml:space="preserve">      2.本套报表金额单位转换时可能存在尾数误差。</w:t>
      </w:r>
      <w:r>
        <w:rPr>
          <w:rFonts w:cs="宋体"/>
          <w:sz w:val="20"/>
          <w:szCs w:val="20"/>
        </w:rPr>
        <w:br/>
      </w:r>
      <w:r>
        <w:rPr>
          <w:rFonts w:cs="宋体"/>
          <w:sz w:val="20"/>
          <w:szCs w:val="20"/>
        </w:rPr>
        <w:br/>
      </w:r>
      <w:r>
        <w:rPr>
          <w:rFonts w:cs="宋体"/>
          <w:sz w:val="21"/>
          <w:szCs w:val="21"/>
        </w:rPr>
        <w:br w:type="page"/>
      </w:r>
    </w:p>
    <w:tbl>
      <w:tblPr>
        <w:tblW w:w="5000" w:type="pct"/>
        <w:tblLayout w:type="fixed"/>
        <w:tblCellMar>
          <w:left w:w="0" w:type="dxa"/>
          <w:right w:w="0" w:type="dxa"/>
        </w:tblCellMar>
        <w:tblLook w:val="04A0" w:firstRow="1" w:lastRow="0" w:firstColumn="1" w:lastColumn="0" w:noHBand="0" w:noVBand="1"/>
      </w:tblPr>
      <w:tblGrid>
        <w:gridCol w:w="1306"/>
        <w:gridCol w:w="4073"/>
        <w:gridCol w:w="3306"/>
        <w:gridCol w:w="3297"/>
        <w:gridCol w:w="3340"/>
      </w:tblGrid>
      <w:tr w:rsidR="00FB216B" w14:paraId="72164386" w14:textId="77777777">
        <w:trPr>
          <w:trHeight w:val="510"/>
        </w:trPr>
        <w:tc>
          <w:tcPr>
            <w:tcW w:w="5000" w:type="pct"/>
            <w:gridSpan w:val="5"/>
            <w:tcBorders>
              <w:top w:val="nil"/>
              <w:left w:val="nil"/>
              <w:bottom w:val="nil"/>
              <w:right w:val="nil"/>
            </w:tcBorders>
            <w:noWrap/>
            <w:tcMar>
              <w:top w:w="15" w:type="dxa"/>
              <w:left w:w="15" w:type="dxa"/>
              <w:right w:w="15" w:type="dxa"/>
            </w:tcMar>
            <w:vAlign w:val="bottom"/>
          </w:tcPr>
          <w:p w14:paraId="7C4E905E" w14:textId="77777777" w:rsidR="00FB216B" w:rsidRDefault="00000000">
            <w:pPr>
              <w:jc w:val="center"/>
              <w:textAlignment w:val="bottom"/>
              <w:rPr>
                <w:rFonts w:cs="宋体"/>
                <w:b/>
                <w:color w:val="000000"/>
                <w:sz w:val="32"/>
                <w:szCs w:val="32"/>
              </w:rPr>
            </w:pPr>
            <w:r>
              <w:rPr>
                <w:rFonts w:cs="宋体"/>
                <w:b/>
                <w:color w:val="000000"/>
                <w:sz w:val="32"/>
                <w:szCs w:val="32"/>
              </w:rPr>
              <w:lastRenderedPageBreak/>
              <w:t>一般公共预算财政拨款支出决算表</w:t>
            </w:r>
          </w:p>
        </w:tc>
      </w:tr>
      <w:tr w:rsidR="00FB216B" w14:paraId="5869D561" w14:textId="77777777">
        <w:trPr>
          <w:trHeight w:val="255"/>
        </w:trPr>
        <w:tc>
          <w:tcPr>
            <w:tcW w:w="2834" w:type="pct"/>
            <w:gridSpan w:val="3"/>
            <w:vMerge w:val="restart"/>
            <w:tcBorders>
              <w:top w:val="nil"/>
              <w:left w:val="nil"/>
              <w:right w:val="nil"/>
            </w:tcBorders>
            <w:noWrap/>
            <w:tcMar>
              <w:top w:w="15" w:type="dxa"/>
              <w:left w:w="15" w:type="dxa"/>
              <w:right w:w="15" w:type="dxa"/>
            </w:tcMar>
            <w:vAlign w:val="bottom"/>
          </w:tcPr>
          <w:p w14:paraId="1C7726FA" w14:textId="77777777" w:rsidR="00FB216B" w:rsidRDefault="00000000">
            <w:pPr>
              <w:spacing w:line="280" w:lineRule="exact"/>
              <w:rPr>
                <w:rFonts w:cs="宋体"/>
                <w:color w:val="000000"/>
                <w:sz w:val="20"/>
                <w:szCs w:val="20"/>
              </w:rPr>
            </w:pPr>
            <w:r>
              <w:rPr>
                <w:rFonts w:cs="宋体"/>
                <w:sz w:val="20"/>
                <w:szCs w:val="20"/>
              </w:rPr>
              <w:t>单位</w:t>
            </w:r>
            <w:r>
              <w:rPr>
                <w:rFonts w:cs="宋体"/>
                <w:color w:val="000000"/>
                <w:sz w:val="20"/>
                <w:szCs w:val="20"/>
              </w:rPr>
              <w:t>：</w:t>
            </w:r>
            <w:r>
              <w:rPr>
                <w:color w:val="000000"/>
                <w:sz w:val="20"/>
              </w:rPr>
              <w:t>城口县高燕镇卫生院</w:t>
            </w:r>
          </w:p>
        </w:tc>
        <w:tc>
          <w:tcPr>
            <w:tcW w:w="1076" w:type="pct"/>
            <w:tcBorders>
              <w:top w:val="nil"/>
              <w:left w:val="nil"/>
              <w:bottom w:val="nil"/>
              <w:right w:val="nil"/>
            </w:tcBorders>
            <w:noWrap/>
            <w:tcMar>
              <w:top w:w="15" w:type="dxa"/>
              <w:left w:w="15" w:type="dxa"/>
              <w:right w:w="15" w:type="dxa"/>
            </w:tcMar>
            <w:vAlign w:val="bottom"/>
          </w:tcPr>
          <w:p w14:paraId="6B69E2AD" w14:textId="77777777" w:rsidR="00FB216B" w:rsidRDefault="00FB216B">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14:paraId="5EC5124C"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05</w:t>
            </w:r>
            <w:r>
              <w:rPr>
                <w:rFonts w:cs="宋体"/>
                <w:color w:val="000000"/>
                <w:sz w:val="20"/>
                <w:szCs w:val="20"/>
              </w:rPr>
              <w:t>表</w:t>
            </w:r>
          </w:p>
        </w:tc>
      </w:tr>
      <w:tr w:rsidR="00FB216B" w14:paraId="13D13936" w14:textId="77777777">
        <w:trPr>
          <w:trHeight w:val="285"/>
        </w:trPr>
        <w:tc>
          <w:tcPr>
            <w:tcW w:w="2834" w:type="pct"/>
            <w:gridSpan w:val="3"/>
            <w:vMerge/>
            <w:tcBorders>
              <w:left w:val="nil"/>
              <w:bottom w:val="nil"/>
              <w:right w:val="nil"/>
            </w:tcBorders>
            <w:noWrap/>
            <w:tcMar>
              <w:top w:w="15" w:type="dxa"/>
              <w:left w:w="15" w:type="dxa"/>
              <w:right w:w="15" w:type="dxa"/>
            </w:tcMar>
            <w:vAlign w:val="bottom"/>
          </w:tcPr>
          <w:p w14:paraId="14D6C6BE" w14:textId="77777777" w:rsidR="00FB216B" w:rsidRDefault="00FB216B">
            <w:pPr>
              <w:rPr>
                <w:rFonts w:cs="宋体"/>
                <w:color w:val="000000"/>
                <w:sz w:val="20"/>
                <w:szCs w:val="20"/>
              </w:rPr>
            </w:pPr>
          </w:p>
        </w:tc>
        <w:tc>
          <w:tcPr>
            <w:tcW w:w="1076" w:type="pct"/>
            <w:tcBorders>
              <w:top w:val="nil"/>
              <w:left w:val="nil"/>
              <w:bottom w:val="nil"/>
              <w:right w:val="nil"/>
            </w:tcBorders>
            <w:noWrap/>
            <w:tcMar>
              <w:top w:w="15" w:type="dxa"/>
              <w:left w:w="15" w:type="dxa"/>
              <w:right w:w="15" w:type="dxa"/>
            </w:tcMar>
            <w:vAlign w:val="bottom"/>
          </w:tcPr>
          <w:p w14:paraId="383FBD41" w14:textId="77777777" w:rsidR="00FB216B" w:rsidRDefault="00FB216B">
            <w:pPr>
              <w:rPr>
                <w:rFonts w:cs="宋体"/>
                <w:color w:val="000000"/>
                <w:sz w:val="20"/>
                <w:szCs w:val="20"/>
              </w:rPr>
            </w:pPr>
          </w:p>
        </w:tc>
        <w:tc>
          <w:tcPr>
            <w:tcW w:w="1088" w:type="pct"/>
            <w:tcBorders>
              <w:top w:val="nil"/>
              <w:left w:val="nil"/>
              <w:bottom w:val="nil"/>
              <w:right w:val="nil"/>
            </w:tcBorders>
            <w:noWrap/>
            <w:tcMar>
              <w:top w:w="15" w:type="dxa"/>
              <w:left w:w="15" w:type="dxa"/>
              <w:right w:w="15" w:type="dxa"/>
            </w:tcMar>
            <w:vAlign w:val="bottom"/>
          </w:tcPr>
          <w:p w14:paraId="21735E6E"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5C688D5C" w14:textId="77777777">
        <w:trPr>
          <w:trHeight w:val="308"/>
        </w:trPr>
        <w:tc>
          <w:tcPr>
            <w:tcW w:w="175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FD3AB" w14:textId="77777777" w:rsidR="00FB216B" w:rsidRDefault="00000000">
            <w:pPr>
              <w:jc w:val="center"/>
              <w:textAlignment w:val="center"/>
              <w:rPr>
                <w:rFonts w:cs="宋体"/>
                <w:b/>
                <w:color w:val="000000"/>
                <w:sz w:val="20"/>
                <w:szCs w:val="20"/>
              </w:rPr>
            </w:pPr>
            <w:r>
              <w:rPr>
                <w:rFonts w:cs="宋体"/>
                <w:b/>
                <w:color w:val="000000"/>
                <w:sz w:val="20"/>
                <w:szCs w:val="20"/>
              </w:rPr>
              <w:t>项目</w:t>
            </w:r>
          </w:p>
        </w:tc>
        <w:tc>
          <w:tcPr>
            <w:tcW w:w="3244" w:type="pct"/>
            <w:gridSpan w:val="3"/>
            <w:tcBorders>
              <w:top w:val="single" w:sz="4" w:space="0" w:color="000000"/>
              <w:left w:val="nil"/>
              <w:bottom w:val="single" w:sz="4" w:space="0" w:color="000000"/>
              <w:right w:val="single" w:sz="4" w:space="0" w:color="000000"/>
            </w:tcBorders>
            <w:tcMar>
              <w:top w:w="15" w:type="dxa"/>
              <w:left w:w="15" w:type="dxa"/>
              <w:right w:w="15" w:type="dxa"/>
            </w:tcMar>
            <w:vAlign w:val="center"/>
          </w:tcPr>
          <w:p w14:paraId="5DBF4856" w14:textId="77777777" w:rsidR="00FB216B" w:rsidRDefault="00000000">
            <w:pPr>
              <w:jc w:val="center"/>
              <w:textAlignment w:val="center"/>
              <w:rPr>
                <w:rFonts w:cs="宋体"/>
                <w:b/>
                <w:color w:val="000000"/>
                <w:sz w:val="20"/>
                <w:szCs w:val="20"/>
              </w:rPr>
            </w:pPr>
            <w:r>
              <w:rPr>
                <w:rFonts w:cs="宋体"/>
                <w:b/>
                <w:color w:val="000000"/>
                <w:sz w:val="20"/>
                <w:szCs w:val="20"/>
              </w:rPr>
              <w:t>本年支出</w:t>
            </w:r>
          </w:p>
        </w:tc>
      </w:tr>
      <w:tr w:rsidR="00FB216B" w14:paraId="0F14A679" w14:textId="77777777">
        <w:trPr>
          <w:trHeight w:val="326"/>
        </w:trPr>
        <w:tc>
          <w:tcPr>
            <w:tcW w:w="426"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EC536F2" w14:textId="77777777" w:rsidR="00FB216B"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sz="4" w:space="0" w:color="000000"/>
              <w:right w:val="single" w:sz="4" w:space="0" w:color="000000"/>
            </w:tcBorders>
            <w:tcMar>
              <w:top w:w="15" w:type="dxa"/>
              <w:left w:w="15" w:type="dxa"/>
              <w:right w:w="15" w:type="dxa"/>
            </w:tcMar>
            <w:vAlign w:val="center"/>
          </w:tcPr>
          <w:p w14:paraId="710C6CE1" w14:textId="77777777" w:rsidR="00FB216B"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sz="4" w:space="0" w:color="000000"/>
              <w:right w:val="single" w:sz="4" w:space="0" w:color="000000"/>
            </w:tcBorders>
            <w:tcMar>
              <w:top w:w="15" w:type="dxa"/>
              <w:left w:w="15" w:type="dxa"/>
              <w:right w:w="15" w:type="dxa"/>
            </w:tcMar>
            <w:vAlign w:val="center"/>
          </w:tcPr>
          <w:p w14:paraId="65471800"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1076" w:type="pct"/>
            <w:vMerge w:val="restart"/>
            <w:tcBorders>
              <w:top w:val="nil"/>
              <w:left w:val="nil"/>
              <w:bottom w:val="single" w:sz="4" w:space="0" w:color="000000"/>
              <w:right w:val="single" w:sz="4" w:space="0" w:color="000000"/>
            </w:tcBorders>
            <w:tcMar>
              <w:top w:w="15" w:type="dxa"/>
              <w:left w:w="15" w:type="dxa"/>
              <w:right w:w="15" w:type="dxa"/>
            </w:tcMar>
            <w:vAlign w:val="center"/>
          </w:tcPr>
          <w:p w14:paraId="11EC50B6" w14:textId="77777777" w:rsidR="00FB216B" w:rsidRDefault="00000000">
            <w:pPr>
              <w:jc w:val="center"/>
              <w:textAlignment w:val="center"/>
              <w:rPr>
                <w:rFonts w:cs="宋体"/>
                <w:b/>
                <w:color w:val="000000"/>
                <w:sz w:val="20"/>
                <w:szCs w:val="20"/>
              </w:rPr>
            </w:pPr>
            <w:r>
              <w:rPr>
                <w:rFonts w:cs="宋体"/>
                <w:b/>
                <w:color w:val="000000"/>
                <w:sz w:val="20"/>
                <w:szCs w:val="20"/>
              </w:rPr>
              <w:t>基本支出</w:t>
            </w:r>
          </w:p>
        </w:tc>
        <w:tc>
          <w:tcPr>
            <w:tcW w:w="1088" w:type="pct"/>
            <w:vMerge w:val="restart"/>
            <w:tcBorders>
              <w:top w:val="nil"/>
              <w:left w:val="nil"/>
              <w:bottom w:val="single" w:sz="4" w:space="0" w:color="000000"/>
              <w:right w:val="single" w:sz="4" w:space="0" w:color="000000"/>
            </w:tcBorders>
            <w:tcMar>
              <w:top w:w="15" w:type="dxa"/>
              <w:left w:w="15" w:type="dxa"/>
              <w:right w:w="15" w:type="dxa"/>
            </w:tcMar>
            <w:vAlign w:val="center"/>
          </w:tcPr>
          <w:p w14:paraId="78A7FD3D" w14:textId="77777777" w:rsidR="00FB216B" w:rsidRDefault="00000000">
            <w:pPr>
              <w:jc w:val="center"/>
              <w:textAlignment w:val="center"/>
              <w:rPr>
                <w:rFonts w:cs="宋体"/>
                <w:b/>
                <w:color w:val="000000"/>
                <w:sz w:val="20"/>
                <w:szCs w:val="20"/>
              </w:rPr>
            </w:pPr>
            <w:r>
              <w:rPr>
                <w:rFonts w:cs="宋体"/>
                <w:b/>
                <w:color w:val="000000"/>
                <w:sz w:val="20"/>
                <w:szCs w:val="20"/>
              </w:rPr>
              <w:t>项目支出</w:t>
            </w:r>
          </w:p>
        </w:tc>
      </w:tr>
      <w:tr w:rsidR="00FB216B" w14:paraId="2EC094E2" w14:textId="77777777">
        <w:trPr>
          <w:trHeight w:val="326"/>
        </w:trPr>
        <w:tc>
          <w:tcPr>
            <w:tcW w:w="426"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453C51C" w14:textId="77777777" w:rsidR="00FB216B" w:rsidRDefault="00FB216B">
            <w:pPr>
              <w:jc w:val="center"/>
              <w:rPr>
                <w:rFonts w:cs="宋体"/>
                <w:b/>
                <w:color w:val="000000"/>
                <w:sz w:val="20"/>
                <w:szCs w:val="20"/>
              </w:rPr>
            </w:pPr>
          </w:p>
        </w:tc>
        <w:tc>
          <w:tcPr>
            <w:tcW w:w="1329" w:type="pct"/>
            <w:vMerge/>
            <w:tcBorders>
              <w:top w:val="nil"/>
              <w:left w:val="nil"/>
              <w:bottom w:val="single" w:sz="4" w:space="0" w:color="000000"/>
              <w:right w:val="single" w:sz="4" w:space="0" w:color="000000"/>
            </w:tcBorders>
            <w:tcMar>
              <w:top w:w="15" w:type="dxa"/>
              <w:left w:w="15" w:type="dxa"/>
              <w:right w:w="15" w:type="dxa"/>
            </w:tcMar>
            <w:vAlign w:val="center"/>
          </w:tcPr>
          <w:p w14:paraId="3FBB29AA" w14:textId="77777777" w:rsidR="00FB216B" w:rsidRDefault="00FB216B">
            <w:pPr>
              <w:jc w:val="center"/>
              <w:rPr>
                <w:rFonts w:cs="宋体"/>
                <w:b/>
                <w:color w:val="000000"/>
                <w:sz w:val="20"/>
                <w:szCs w:val="20"/>
              </w:rPr>
            </w:pPr>
          </w:p>
        </w:tc>
        <w:tc>
          <w:tcPr>
            <w:tcW w:w="1078" w:type="pct"/>
            <w:vMerge/>
            <w:tcBorders>
              <w:top w:val="nil"/>
              <w:left w:val="nil"/>
              <w:bottom w:val="single" w:sz="4" w:space="0" w:color="000000"/>
              <w:right w:val="single" w:sz="4" w:space="0" w:color="000000"/>
            </w:tcBorders>
            <w:tcMar>
              <w:top w:w="15" w:type="dxa"/>
              <w:left w:w="15" w:type="dxa"/>
              <w:right w:w="15" w:type="dxa"/>
            </w:tcMar>
            <w:vAlign w:val="center"/>
          </w:tcPr>
          <w:p w14:paraId="06B39CE0" w14:textId="77777777" w:rsidR="00FB216B" w:rsidRDefault="00FB216B">
            <w:pPr>
              <w:jc w:val="center"/>
              <w:rPr>
                <w:rFonts w:cs="宋体"/>
                <w:b/>
                <w:color w:val="000000"/>
                <w:sz w:val="20"/>
                <w:szCs w:val="20"/>
              </w:rPr>
            </w:pPr>
          </w:p>
        </w:tc>
        <w:tc>
          <w:tcPr>
            <w:tcW w:w="1076" w:type="pct"/>
            <w:vMerge/>
            <w:tcBorders>
              <w:top w:val="nil"/>
              <w:left w:val="nil"/>
              <w:bottom w:val="single" w:sz="4" w:space="0" w:color="000000"/>
              <w:right w:val="single" w:sz="4" w:space="0" w:color="000000"/>
            </w:tcBorders>
            <w:tcMar>
              <w:top w:w="15" w:type="dxa"/>
              <w:left w:w="15" w:type="dxa"/>
              <w:right w:w="15" w:type="dxa"/>
            </w:tcMar>
            <w:vAlign w:val="center"/>
          </w:tcPr>
          <w:p w14:paraId="3EF100A4" w14:textId="77777777" w:rsidR="00FB216B" w:rsidRDefault="00FB216B">
            <w:pPr>
              <w:jc w:val="center"/>
              <w:rPr>
                <w:rFonts w:cs="宋体"/>
                <w:b/>
                <w:color w:val="000000"/>
                <w:sz w:val="20"/>
                <w:szCs w:val="20"/>
              </w:rPr>
            </w:pPr>
          </w:p>
        </w:tc>
        <w:tc>
          <w:tcPr>
            <w:tcW w:w="1088" w:type="pct"/>
            <w:vMerge/>
            <w:tcBorders>
              <w:top w:val="nil"/>
              <w:left w:val="nil"/>
              <w:bottom w:val="single" w:sz="4" w:space="0" w:color="000000"/>
              <w:right w:val="single" w:sz="4" w:space="0" w:color="000000"/>
            </w:tcBorders>
            <w:tcMar>
              <w:top w:w="15" w:type="dxa"/>
              <w:left w:w="15" w:type="dxa"/>
              <w:right w:w="15" w:type="dxa"/>
            </w:tcMar>
            <w:vAlign w:val="center"/>
          </w:tcPr>
          <w:p w14:paraId="4C792393" w14:textId="77777777" w:rsidR="00FB216B" w:rsidRDefault="00FB216B">
            <w:pPr>
              <w:jc w:val="center"/>
              <w:rPr>
                <w:rFonts w:cs="宋体"/>
                <w:b/>
                <w:color w:val="000000"/>
                <w:sz w:val="20"/>
                <w:szCs w:val="20"/>
              </w:rPr>
            </w:pPr>
          </w:p>
        </w:tc>
      </w:tr>
      <w:tr w:rsidR="00FB216B" w14:paraId="33CD3507" w14:textId="77777777">
        <w:trPr>
          <w:trHeight w:val="615"/>
        </w:trPr>
        <w:tc>
          <w:tcPr>
            <w:tcW w:w="426"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D1386DD" w14:textId="77777777" w:rsidR="00FB216B" w:rsidRDefault="00FB216B">
            <w:pPr>
              <w:jc w:val="center"/>
              <w:rPr>
                <w:rFonts w:cs="宋体"/>
                <w:b/>
                <w:color w:val="000000"/>
                <w:sz w:val="20"/>
                <w:szCs w:val="20"/>
              </w:rPr>
            </w:pPr>
          </w:p>
        </w:tc>
        <w:tc>
          <w:tcPr>
            <w:tcW w:w="1329" w:type="pct"/>
            <w:vMerge/>
            <w:tcBorders>
              <w:top w:val="nil"/>
              <w:left w:val="nil"/>
              <w:bottom w:val="single" w:sz="4" w:space="0" w:color="000000"/>
              <w:right w:val="single" w:sz="4" w:space="0" w:color="000000"/>
            </w:tcBorders>
            <w:tcMar>
              <w:top w:w="15" w:type="dxa"/>
              <w:left w:w="15" w:type="dxa"/>
              <w:right w:w="15" w:type="dxa"/>
            </w:tcMar>
            <w:vAlign w:val="center"/>
          </w:tcPr>
          <w:p w14:paraId="6B781768" w14:textId="77777777" w:rsidR="00FB216B" w:rsidRDefault="00FB216B">
            <w:pPr>
              <w:jc w:val="center"/>
              <w:rPr>
                <w:rFonts w:cs="宋体"/>
                <w:b/>
                <w:color w:val="000000"/>
                <w:sz w:val="20"/>
                <w:szCs w:val="20"/>
              </w:rPr>
            </w:pPr>
          </w:p>
        </w:tc>
        <w:tc>
          <w:tcPr>
            <w:tcW w:w="1078" w:type="pct"/>
            <w:vMerge/>
            <w:tcBorders>
              <w:top w:val="nil"/>
              <w:left w:val="nil"/>
              <w:bottom w:val="single" w:sz="4" w:space="0" w:color="000000"/>
              <w:right w:val="single" w:sz="4" w:space="0" w:color="000000"/>
            </w:tcBorders>
            <w:tcMar>
              <w:top w:w="15" w:type="dxa"/>
              <w:left w:w="15" w:type="dxa"/>
              <w:right w:w="15" w:type="dxa"/>
            </w:tcMar>
            <w:vAlign w:val="center"/>
          </w:tcPr>
          <w:p w14:paraId="51E321FA" w14:textId="77777777" w:rsidR="00FB216B" w:rsidRDefault="00FB216B">
            <w:pPr>
              <w:jc w:val="center"/>
              <w:rPr>
                <w:rFonts w:cs="宋体"/>
                <w:b/>
                <w:color w:val="000000"/>
                <w:sz w:val="20"/>
                <w:szCs w:val="20"/>
              </w:rPr>
            </w:pPr>
          </w:p>
        </w:tc>
        <w:tc>
          <w:tcPr>
            <w:tcW w:w="1076" w:type="pct"/>
            <w:vMerge/>
            <w:tcBorders>
              <w:top w:val="nil"/>
              <w:left w:val="nil"/>
              <w:bottom w:val="single" w:sz="4" w:space="0" w:color="000000"/>
              <w:right w:val="single" w:sz="4" w:space="0" w:color="000000"/>
            </w:tcBorders>
            <w:tcMar>
              <w:top w:w="15" w:type="dxa"/>
              <w:left w:w="15" w:type="dxa"/>
              <w:right w:w="15" w:type="dxa"/>
            </w:tcMar>
            <w:vAlign w:val="center"/>
          </w:tcPr>
          <w:p w14:paraId="4E65BC88" w14:textId="77777777" w:rsidR="00FB216B" w:rsidRDefault="00FB216B">
            <w:pPr>
              <w:jc w:val="center"/>
              <w:rPr>
                <w:rFonts w:cs="宋体"/>
                <w:b/>
                <w:color w:val="000000"/>
                <w:sz w:val="20"/>
                <w:szCs w:val="20"/>
              </w:rPr>
            </w:pPr>
          </w:p>
        </w:tc>
        <w:tc>
          <w:tcPr>
            <w:tcW w:w="1088" w:type="pct"/>
            <w:vMerge/>
            <w:tcBorders>
              <w:top w:val="nil"/>
              <w:left w:val="nil"/>
              <w:bottom w:val="single" w:sz="4" w:space="0" w:color="000000"/>
              <w:right w:val="single" w:sz="4" w:space="0" w:color="000000"/>
            </w:tcBorders>
            <w:tcMar>
              <w:top w:w="15" w:type="dxa"/>
              <w:left w:w="15" w:type="dxa"/>
              <w:right w:w="15" w:type="dxa"/>
            </w:tcMar>
            <w:vAlign w:val="center"/>
          </w:tcPr>
          <w:p w14:paraId="5AFACD65" w14:textId="77777777" w:rsidR="00FB216B" w:rsidRDefault="00FB216B">
            <w:pPr>
              <w:jc w:val="center"/>
              <w:rPr>
                <w:rFonts w:cs="宋体"/>
                <w:b/>
                <w:color w:val="000000"/>
                <w:sz w:val="20"/>
                <w:szCs w:val="20"/>
              </w:rPr>
            </w:pPr>
          </w:p>
        </w:tc>
      </w:tr>
      <w:tr w:rsidR="00FB216B" w14:paraId="6D842B71" w14:textId="77777777">
        <w:trPr>
          <w:trHeight w:val="308"/>
        </w:trPr>
        <w:tc>
          <w:tcPr>
            <w:tcW w:w="1755" w:type="pct"/>
            <w:gridSpan w:val="2"/>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DF4F66C"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5A68FD3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281.11</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63BCBCA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149.97</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2CD20FE2"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131.14</w:t>
            </w:r>
            <w:r>
              <w:rPr>
                <w:rFonts w:ascii="Times New Roman" w:hAnsi="Times New Roman"/>
                <w:b/>
                <w:color w:val="000000"/>
                <w:sz w:val="20"/>
              </w:rPr>
              <w:t xml:space="preserve"> </w:t>
            </w:r>
          </w:p>
        </w:tc>
      </w:tr>
      <w:tr w:rsidR="00FB216B" w14:paraId="30A008D5"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B60DF93" w14:textId="77777777" w:rsidR="00FB216B" w:rsidRDefault="00000000">
            <w:pPr>
              <w:textAlignment w:val="center"/>
              <w:rPr>
                <w:rFonts w:cs="宋体"/>
                <w:color w:val="000000"/>
                <w:sz w:val="20"/>
                <w:szCs w:val="20"/>
              </w:rPr>
            </w:pPr>
            <w:r>
              <w:rPr>
                <w:rFonts w:cs="宋体"/>
                <w:b/>
                <w:color w:val="000000"/>
                <w:sz w:val="20"/>
                <w:szCs w:val="20"/>
              </w:rPr>
              <w:t>201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4A5E573" w14:textId="77777777" w:rsidR="00FB216B" w:rsidRDefault="00000000">
            <w:pPr>
              <w:textAlignment w:val="center"/>
              <w:rPr>
                <w:rFonts w:cs="宋体"/>
                <w:color w:val="000000"/>
                <w:sz w:val="20"/>
                <w:szCs w:val="20"/>
              </w:rPr>
            </w:pPr>
            <w:r>
              <w:rPr>
                <w:rFonts w:cs="宋体"/>
                <w:b/>
                <w:color w:val="000000"/>
                <w:sz w:val="20"/>
                <w:szCs w:val="20"/>
              </w:rPr>
              <w:t>一般公共服务支出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1BB76AA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5555FE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784AE467"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5D3D6850"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BD0CDE3" w14:textId="77777777" w:rsidR="00FB216B" w:rsidRDefault="00000000">
            <w:pPr>
              <w:textAlignment w:val="center"/>
              <w:rPr>
                <w:rFonts w:cs="宋体"/>
                <w:color w:val="000000"/>
                <w:sz w:val="20"/>
                <w:szCs w:val="20"/>
              </w:rPr>
            </w:pPr>
            <w:r>
              <w:rPr>
                <w:rFonts w:cs="宋体"/>
                <w:b/>
                <w:color w:val="000000"/>
                <w:sz w:val="20"/>
                <w:szCs w:val="20"/>
              </w:rPr>
              <w:t>20136</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5E8E608E" w14:textId="77777777" w:rsidR="00FB216B" w:rsidRDefault="00000000">
            <w:pPr>
              <w:textAlignment w:val="center"/>
              <w:rPr>
                <w:rFonts w:cs="宋体"/>
                <w:color w:val="000000"/>
                <w:sz w:val="20"/>
                <w:szCs w:val="20"/>
              </w:rPr>
            </w:pPr>
            <w:r>
              <w:rPr>
                <w:rFonts w:cs="宋体"/>
                <w:b/>
                <w:color w:val="000000"/>
                <w:sz w:val="20"/>
                <w:szCs w:val="20"/>
              </w:rPr>
              <w:t>其他共产党事务支出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2170149A"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69E950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0.73</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011CB287"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70C949A4"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63FE8D6E" w14:textId="77777777" w:rsidR="00FB216B" w:rsidRDefault="00000000">
            <w:pPr>
              <w:textAlignment w:val="center"/>
              <w:rPr>
                <w:rFonts w:cs="宋体"/>
                <w:color w:val="000000"/>
                <w:sz w:val="20"/>
                <w:szCs w:val="20"/>
              </w:rPr>
            </w:pPr>
            <w:r>
              <w:rPr>
                <w:rFonts w:cs="宋体"/>
                <w:color w:val="000000"/>
                <w:sz w:val="20"/>
                <w:szCs w:val="20"/>
              </w:rPr>
              <w:t>2013699</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50E96D81" w14:textId="77777777" w:rsidR="00FB216B" w:rsidRDefault="00000000">
            <w:pPr>
              <w:textAlignment w:val="center"/>
              <w:rPr>
                <w:rFonts w:cs="宋体"/>
                <w:color w:val="000000"/>
                <w:sz w:val="20"/>
                <w:szCs w:val="20"/>
              </w:rPr>
            </w:pPr>
            <w:r>
              <w:rPr>
                <w:rFonts w:cs="宋体"/>
                <w:color w:val="000000"/>
                <w:sz w:val="20"/>
                <w:szCs w:val="20"/>
              </w:rPr>
              <w:t>其他共产党事务支出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005D294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738888A"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0.73</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5E5852D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2DD30EC3"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9D33161" w14:textId="77777777" w:rsidR="00FB216B" w:rsidRDefault="00000000">
            <w:pPr>
              <w:textAlignment w:val="center"/>
              <w:rPr>
                <w:rFonts w:cs="宋体"/>
                <w:color w:val="000000"/>
                <w:sz w:val="20"/>
                <w:szCs w:val="20"/>
              </w:rPr>
            </w:pPr>
            <w:r>
              <w:rPr>
                <w:rFonts w:cs="宋体"/>
                <w:b/>
                <w:color w:val="000000"/>
                <w:sz w:val="20"/>
                <w:szCs w:val="20"/>
              </w:rPr>
              <w:t>208</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7E5D79CB" w14:textId="77777777" w:rsidR="00FB216B" w:rsidRDefault="00000000">
            <w:pPr>
              <w:textAlignment w:val="center"/>
              <w:rPr>
                <w:rFonts w:cs="宋体"/>
                <w:color w:val="000000"/>
                <w:sz w:val="20"/>
                <w:szCs w:val="20"/>
              </w:rPr>
            </w:pPr>
            <w:r>
              <w:rPr>
                <w:rFonts w:cs="宋体"/>
                <w:b/>
                <w:color w:val="000000"/>
                <w:sz w:val="20"/>
                <w:szCs w:val="20"/>
              </w:rPr>
              <w:t>社会保障和就业支出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76E80E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D45215C"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2CCAE29A"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121EC95C"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FE1F989" w14:textId="77777777" w:rsidR="00FB216B" w:rsidRDefault="00000000">
            <w:pPr>
              <w:textAlignment w:val="center"/>
              <w:rPr>
                <w:rFonts w:cs="宋体"/>
                <w:color w:val="000000"/>
                <w:sz w:val="20"/>
                <w:szCs w:val="20"/>
              </w:rPr>
            </w:pPr>
            <w:r>
              <w:rPr>
                <w:rFonts w:cs="宋体"/>
                <w:b/>
                <w:color w:val="000000"/>
                <w:sz w:val="20"/>
                <w:szCs w:val="20"/>
              </w:rPr>
              <w:t>20805</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A78D63A" w14:textId="77777777" w:rsidR="00FB216B" w:rsidRDefault="00000000">
            <w:pPr>
              <w:textAlignment w:val="center"/>
              <w:rPr>
                <w:rFonts w:cs="宋体"/>
                <w:color w:val="000000"/>
                <w:sz w:val="20"/>
                <w:szCs w:val="20"/>
              </w:rPr>
            </w:pPr>
            <w:r>
              <w:rPr>
                <w:rFonts w:cs="宋体"/>
                <w:b/>
                <w:color w:val="000000"/>
                <w:sz w:val="20"/>
                <w:szCs w:val="20"/>
              </w:rPr>
              <w:t>行政事业单位养老支出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317C8D7"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1594F9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34.02</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32C7AB9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4AD0CCDD"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84C87A1" w14:textId="77777777" w:rsidR="00FB216B" w:rsidRDefault="00000000">
            <w:pPr>
              <w:textAlignment w:val="center"/>
              <w:rPr>
                <w:rFonts w:cs="宋体"/>
                <w:color w:val="000000"/>
                <w:sz w:val="20"/>
                <w:szCs w:val="20"/>
              </w:rPr>
            </w:pPr>
            <w:r>
              <w:rPr>
                <w:rFonts w:cs="宋体"/>
                <w:color w:val="000000"/>
                <w:sz w:val="20"/>
                <w:szCs w:val="20"/>
              </w:rPr>
              <w:t>2080505</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7F3574F" w14:textId="77777777" w:rsidR="00FB216B" w:rsidRDefault="00000000">
            <w:pPr>
              <w:textAlignment w:val="center"/>
              <w:rPr>
                <w:rFonts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2BC2CC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11.95</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5D5CD16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11.95</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0A33F892"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6C905569"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6006BD4" w14:textId="77777777" w:rsidR="00FB216B" w:rsidRDefault="00000000">
            <w:pPr>
              <w:textAlignment w:val="center"/>
              <w:rPr>
                <w:rFonts w:cs="宋体"/>
                <w:color w:val="000000"/>
                <w:sz w:val="20"/>
                <w:szCs w:val="20"/>
              </w:rPr>
            </w:pPr>
            <w:r>
              <w:rPr>
                <w:rFonts w:cs="宋体"/>
                <w:color w:val="000000"/>
                <w:sz w:val="20"/>
                <w:szCs w:val="20"/>
              </w:rPr>
              <w:t>2080506</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8727CC7" w14:textId="77777777" w:rsidR="00FB216B" w:rsidRDefault="00000000">
            <w:pPr>
              <w:textAlignment w:val="center"/>
              <w:rPr>
                <w:rFonts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236F79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5.97</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30F951E8"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5.97</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29784E4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02C66DB5"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6E3CDF3" w14:textId="77777777" w:rsidR="00FB216B" w:rsidRDefault="00000000">
            <w:pPr>
              <w:textAlignment w:val="center"/>
              <w:rPr>
                <w:rFonts w:cs="宋体"/>
                <w:color w:val="000000"/>
                <w:sz w:val="20"/>
                <w:szCs w:val="20"/>
              </w:rPr>
            </w:pPr>
            <w:r>
              <w:rPr>
                <w:rFonts w:cs="宋体"/>
                <w:color w:val="000000"/>
                <w:sz w:val="20"/>
                <w:szCs w:val="20"/>
              </w:rPr>
              <w:t>2080599</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70C96F0" w14:textId="77777777" w:rsidR="00FB216B" w:rsidRDefault="00000000">
            <w:pPr>
              <w:textAlignment w:val="center"/>
              <w:rPr>
                <w:rFonts w:cs="宋体"/>
                <w:color w:val="000000"/>
                <w:sz w:val="20"/>
                <w:szCs w:val="20"/>
              </w:rPr>
            </w:pPr>
            <w:r>
              <w:rPr>
                <w:rFonts w:cs="宋体"/>
                <w:color w:val="000000"/>
                <w:sz w:val="20"/>
                <w:szCs w:val="20"/>
              </w:rPr>
              <w:t>其他行政事业单位养老支出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5798029"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16.10</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1B133A2F"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16.10</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7AFEC5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4A1317C6"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4C53818" w14:textId="77777777" w:rsidR="00FB216B" w:rsidRDefault="00000000">
            <w:pPr>
              <w:textAlignment w:val="center"/>
              <w:rPr>
                <w:rFonts w:cs="宋体"/>
                <w:color w:val="000000"/>
                <w:sz w:val="20"/>
                <w:szCs w:val="20"/>
              </w:rPr>
            </w:pPr>
            <w:r>
              <w:rPr>
                <w:rFonts w:cs="宋体"/>
                <w:b/>
                <w:color w:val="000000"/>
                <w:sz w:val="20"/>
                <w:szCs w:val="20"/>
              </w:rPr>
              <w:t>210</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6A391AE" w14:textId="77777777" w:rsidR="00FB216B" w:rsidRDefault="00000000">
            <w:pPr>
              <w:textAlignment w:val="center"/>
              <w:rPr>
                <w:rFonts w:cs="宋体"/>
                <w:color w:val="000000"/>
                <w:sz w:val="20"/>
                <w:szCs w:val="20"/>
              </w:rPr>
            </w:pPr>
            <w:r>
              <w:rPr>
                <w:rFonts w:cs="宋体"/>
                <w:b/>
                <w:color w:val="000000"/>
                <w:sz w:val="20"/>
                <w:szCs w:val="20"/>
              </w:rPr>
              <w:t>卫生健康支出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0C6BD28A"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237.40</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1BCA09D8"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106.26</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51DF5E8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131.14</w:t>
            </w:r>
            <w:r>
              <w:rPr>
                <w:rFonts w:ascii="Times New Roman" w:hAnsi="Times New Roman"/>
                <w:b/>
                <w:color w:val="000000"/>
                <w:sz w:val="20"/>
              </w:rPr>
              <w:t xml:space="preserve"> </w:t>
            </w:r>
          </w:p>
        </w:tc>
      </w:tr>
      <w:tr w:rsidR="00FB216B" w14:paraId="4AC96024"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57C8D4A" w14:textId="77777777" w:rsidR="00FB216B" w:rsidRDefault="00000000">
            <w:pPr>
              <w:textAlignment w:val="center"/>
              <w:rPr>
                <w:rFonts w:cs="宋体"/>
                <w:color w:val="000000"/>
                <w:sz w:val="20"/>
                <w:szCs w:val="20"/>
              </w:rPr>
            </w:pPr>
            <w:r>
              <w:rPr>
                <w:rFonts w:cs="宋体"/>
                <w:b/>
                <w:color w:val="000000"/>
                <w:sz w:val="20"/>
                <w:szCs w:val="20"/>
              </w:rPr>
              <w:t>21003</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17AE0549" w14:textId="77777777" w:rsidR="00FB216B" w:rsidRDefault="00000000">
            <w:pPr>
              <w:textAlignment w:val="center"/>
              <w:rPr>
                <w:rFonts w:cs="宋体"/>
                <w:color w:val="000000"/>
                <w:sz w:val="20"/>
                <w:szCs w:val="20"/>
              </w:rPr>
            </w:pPr>
            <w:r>
              <w:rPr>
                <w:rFonts w:cs="宋体"/>
                <w:b/>
                <w:color w:val="000000"/>
                <w:sz w:val="20"/>
                <w:szCs w:val="20"/>
              </w:rPr>
              <w:t>基层医疗卫生机构</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A3BE817"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162.72</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7CF1795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98.57</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1D4DA319"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64.15</w:t>
            </w:r>
            <w:r>
              <w:rPr>
                <w:rFonts w:ascii="Times New Roman" w:hAnsi="Times New Roman"/>
                <w:b/>
                <w:color w:val="000000"/>
                <w:sz w:val="20"/>
              </w:rPr>
              <w:t xml:space="preserve"> </w:t>
            </w:r>
          </w:p>
        </w:tc>
      </w:tr>
      <w:tr w:rsidR="00FB216B" w14:paraId="2BDE8788"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35B4587" w14:textId="77777777" w:rsidR="00FB216B" w:rsidRDefault="00000000">
            <w:pPr>
              <w:textAlignment w:val="center"/>
              <w:rPr>
                <w:rFonts w:cs="宋体"/>
                <w:color w:val="000000"/>
                <w:sz w:val="20"/>
                <w:szCs w:val="20"/>
              </w:rPr>
            </w:pPr>
            <w:r>
              <w:rPr>
                <w:rFonts w:cs="宋体"/>
                <w:color w:val="000000"/>
                <w:sz w:val="20"/>
                <w:szCs w:val="20"/>
              </w:rPr>
              <w:t>2100302</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A22B257" w14:textId="77777777" w:rsidR="00FB216B" w:rsidRDefault="00000000">
            <w:pPr>
              <w:textAlignment w:val="center"/>
              <w:rPr>
                <w:rFonts w:cs="宋体"/>
                <w:color w:val="000000"/>
                <w:sz w:val="20"/>
                <w:szCs w:val="20"/>
              </w:rPr>
            </w:pPr>
            <w:r>
              <w:rPr>
                <w:rFonts w:cs="宋体"/>
                <w:color w:val="000000"/>
                <w:sz w:val="20"/>
                <w:szCs w:val="20"/>
              </w:rPr>
              <w:t>乡镇卫生院</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4BF70F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162.72</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32AB231A"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98.57</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0F1A42C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64.15</w:t>
            </w:r>
            <w:r>
              <w:rPr>
                <w:rFonts w:ascii="Times New Roman" w:hAnsi="Times New Roman"/>
                <w:color w:val="000000"/>
                <w:sz w:val="20"/>
              </w:rPr>
              <w:t xml:space="preserve"> </w:t>
            </w:r>
          </w:p>
        </w:tc>
      </w:tr>
      <w:tr w:rsidR="00FB216B" w14:paraId="11EA238A"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0C92586" w14:textId="77777777" w:rsidR="00FB216B" w:rsidRDefault="00000000">
            <w:pPr>
              <w:textAlignment w:val="center"/>
              <w:rPr>
                <w:rFonts w:cs="宋体"/>
                <w:color w:val="000000"/>
                <w:sz w:val="20"/>
                <w:szCs w:val="20"/>
              </w:rPr>
            </w:pPr>
            <w:r>
              <w:rPr>
                <w:rFonts w:cs="宋体"/>
                <w:b/>
                <w:color w:val="000000"/>
                <w:sz w:val="20"/>
                <w:szCs w:val="20"/>
              </w:rPr>
              <w:t>21004</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3286C422" w14:textId="77777777" w:rsidR="00FB216B" w:rsidRDefault="00000000">
            <w:pPr>
              <w:textAlignment w:val="center"/>
              <w:rPr>
                <w:rFonts w:cs="宋体"/>
                <w:color w:val="000000"/>
                <w:sz w:val="20"/>
                <w:szCs w:val="20"/>
              </w:rPr>
            </w:pPr>
            <w:r>
              <w:rPr>
                <w:rFonts w:cs="宋体"/>
                <w:b/>
                <w:color w:val="000000"/>
                <w:sz w:val="20"/>
                <w:szCs w:val="20"/>
              </w:rPr>
              <w:t>公共卫生</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49064948"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66.99</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342D1F40"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034EA3AA"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66.99</w:t>
            </w:r>
            <w:r>
              <w:rPr>
                <w:rFonts w:ascii="Times New Roman" w:hAnsi="Times New Roman"/>
                <w:b/>
                <w:color w:val="000000"/>
                <w:sz w:val="20"/>
              </w:rPr>
              <w:t xml:space="preserve"> </w:t>
            </w:r>
          </w:p>
        </w:tc>
      </w:tr>
      <w:tr w:rsidR="00FB216B" w14:paraId="7699E5F9"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15E9F66" w14:textId="77777777" w:rsidR="00FB216B" w:rsidRDefault="00000000">
            <w:pPr>
              <w:textAlignment w:val="center"/>
              <w:rPr>
                <w:rFonts w:cs="宋体"/>
                <w:color w:val="000000"/>
                <w:sz w:val="20"/>
                <w:szCs w:val="20"/>
              </w:rPr>
            </w:pPr>
            <w:r>
              <w:rPr>
                <w:rFonts w:cs="宋体"/>
                <w:color w:val="000000"/>
                <w:sz w:val="20"/>
                <w:szCs w:val="20"/>
              </w:rPr>
              <w:t>2100408</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D8D0143" w14:textId="77777777" w:rsidR="00FB216B" w:rsidRDefault="00000000">
            <w:pPr>
              <w:textAlignment w:val="center"/>
              <w:rPr>
                <w:rFonts w:cs="宋体"/>
                <w:color w:val="000000"/>
                <w:sz w:val="20"/>
                <w:szCs w:val="20"/>
              </w:rPr>
            </w:pPr>
            <w:r>
              <w:rPr>
                <w:rFonts w:cs="宋体"/>
                <w:color w:val="000000"/>
                <w:sz w:val="20"/>
                <w:szCs w:val="20"/>
              </w:rPr>
              <w:t>基本公共卫生服务</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30987872"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66.99</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6B55AD69"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382299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66.99</w:t>
            </w:r>
            <w:r>
              <w:rPr>
                <w:rFonts w:ascii="Times New Roman" w:hAnsi="Times New Roman"/>
                <w:color w:val="000000"/>
                <w:sz w:val="20"/>
              </w:rPr>
              <w:t xml:space="preserve"> </w:t>
            </w:r>
          </w:p>
        </w:tc>
      </w:tr>
      <w:tr w:rsidR="00FB216B" w14:paraId="35815203"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27D5A0EA" w14:textId="77777777" w:rsidR="00FB216B" w:rsidRDefault="00000000">
            <w:pPr>
              <w:textAlignment w:val="center"/>
              <w:rPr>
                <w:rFonts w:cs="宋体"/>
                <w:color w:val="000000"/>
                <w:sz w:val="20"/>
                <w:szCs w:val="20"/>
              </w:rPr>
            </w:pPr>
            <w:r>
              <w:rPr>
                <w:rFonts w:cs="宋体"/>
                <w:b/>
                <w:color w:val="000000"/>
                <w:sz w:val="20"/>
                <w:szCs w:val="20"/>
              </w:rPr>
              <w:t>21011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46339BE9" w14:textId="77777777" w:rsidR="00FB216B" w:rsidRDefault="00000000">
            <w:pPr>
              <w:textAlignment w:val="center"/>
              <w:rPr>
                <w:rFonts w:cs="宋体"/>
                <w:color w:val="000000"/>
                <w:sz w:val="20"/>
                <w:szCs w:val="20"/>
              </w:rPr>
            </w:pPr>
            <w:r>
              <w:rPr>
                <w:rFonts w:cs="宋体"/>
                <w:b/>
                <w:color w:val="000000"/>
                <w:sz w:val="20"/>
                <w:szCs w:val="20"/>
              </w:rPr>
              <w:t>行政事业单位医疗</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00AB6620"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7.69</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A25D878"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7.69</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3693D94C"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0CCBEF37"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78CCEAE4" w14:textId="77777777" w:rsidR="00FB216B" w:rsidRDefault="00000000">
            <w:pPr>
              <w:textAlignment w:val="center"/>
              <w:rPr>
                <w:rFonts w:cs="宋体"/>
                <w:color w:val="000000"/>
                <w:sz w:val="20"/>
                <w:szCs w:val="20"/>
              </w:rPr>
            </w:pPr>
            <w:r>
              <w:rPr>
                <w:rFonts w:cs="宋体"/>
                <w:color w:val="000000"/>
                <w:sz w:val="20"/>
                <w:szCs w:val="20"/>
              </w:rPr>
              <w:t>2101102</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985ADEB" w14:textId="77777777" w:rsidR="00FB216B" w:rsidRDefault="00000000">
            <w:pPr>
              <w:textAlignment w:val="center"/>
              <w:rPr>
                <w:rFonts w:cs="宋体"/>
                <w:color w:val="000000"/>
                <w:sz w:val="20"/>
                <w:szCs w:val="20"/>
              </w:rPr>
            </w:pPr>
            <w:r>
              <w:rPr>
                <w:rFonts w:cs="宋体"/>
                <w:color w:val="000000"/>
                <w:sz w:val="20"/>
                <w:szCs w:val="20"/>
              </w:rPr>
              <w:t>事业单位医疗</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29A05355"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6.35</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2C36DEF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6.35</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6E80702"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3BB5D661"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1E894CE" w14:textId="77777777" w:rsidR="00FB216B" w:rsidRDefault="00000000">
            <w:pPr>
              <w:textAlignment w:val="center"/>
              <w:rPr>
                <w:rFonts w:cs="宋体"/>
                <w:color w:val="000000"/>
                <w:sz w:val="20"/>
                <w:szCs w:val="20"/>
              </w:rPr>
            </w:pPr>
            <w:r>
              <w:rPr>
                <w:rFonts w:cs="宋体"/>
                <w:color w:val="000000"/>
                <w:sz w:val="20"/>
                <w:szCs w:val="20"/>
              </w:rPr>
              <w:t>2101199</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811A264" w14:textId="77777777" w:rsidR="00FB216B" w:rsidRDefault="00000000">
            <w:pPr>
              <w:textAlignment w:val="center"/>
              <w:rPr>
                <w:rFonts w:cs="宋体"/>
                <w:color w:val="000000"/>
                <w:sz w:val="20"/>
                <w:szCs w:val="20"/>
              </w:rPr>
            </w:pPr>
            <w:r>
              <w:rPr>
                <w:rFonts w:cs="宋体"/>
                <w:color w:val="000000"/>
                <w:sz w:val="20"/>
                <w:szCs w:val="20"/>
              </w:rPr>
              <w:t>其他行政事业单位医疗支出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BFA1DC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1.34</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4DB98D00"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1.34</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638B9B4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r w:rsidR="00FB216B" w14:paraId="1F5F1BD1"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7A9BA00" w14:textId="77777777" w:rsidR="00FB216B" w:rsidRDefault="00000000">
            <w:pPr>
              <w:textAlignment w:val="center"/>
              <w:rPr>
                <w:rFonts w:cs="宋体"/>
                <w:color w:val="000000"/>
                <w:sz w:val="20"/>
                <w:szCs w:val="20"/>
              </w:rPr>
            </w:pPr>
            <w:r>
              <w:rPr>
                <w:rFonts w:cs="宋体"/>
                <w:b/>
                <w:color w:val="000000"/>
                <w:sz w:val="20"/>
                <w:szCs w:val="20"/>
              </w:rPr>
              <w:t>221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2FF9BD76" w14:textId="77777777" w:rsidR="00FB216B" w:rsidRDefault="00000000">
            <w:pPr>
              <w:textAlignment w:val="center"/>
              <w:rPr>
                <w:rFonts w:cs="宋体"/>
                <w:color w:val="000000"/>
                <w:sz w:val="20"/>
                <w:szCs w:val="20"/>
              </w:rPr>
            </w:pPr>
            <w:r>
              <w:rPr>
                <w:rFonts w:cs="宋体"/>
                <w:b/>
                <w:color w:val="000000"/>
                <w:sz w:val="20"/>
                <w:szCs w:val="20"/>
              </w:rPr>
              <w:t>住房保障支出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AC3959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1235BD07"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40F8A68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2EEB28A1"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3A9C08BE" w14:textId="77777777" w:rsidR="00FB216B" w:rsidRDefault="00000000">
            <w:pPr>
              <w:textAlignment w:val="center"/>
              <w:rPr>
                <w:rFonts w:cs="宋体"/>
                <w:color w:val="000000"/>
                <w:sz w:val="20"/>
                <w:szCs w:val="20"/>
              </w:rPr>
            </w:pPr>
            <w:r>
              <w:rPr>
                <w:rFonts w:cs="宋体"/>
                <w:b/>
                <w:color w:val="000000"/>
                <w:sz w:val="20"/>
                <w:szCs w:val="20"/>
              </w:rPr>
              <w:t>22102</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52067073" w14:textId="77777777" w:rsidR="00FB216B" w:rsidRDefault="00000000">
            <w:pPr>
              <w:textAlignment w:val="center"/>
              <w:rPr>
                <w:rFonts w:cs="宋体"/>
                <w:color w:val="000000"/>
                <w:sz w:val="20"/>
                <w:szCs w:val="20"/>
              </w:rPr>
            </w:pPr>
            <w:r>
              <w:rPr>
                <w:rFonts w:cs="宋体"/>
                <w:b/>
                <w:color w:val="000000"/>
                <w:sz w:val="20"/>
                <w:szCs w:val="20"/>
              </w:rPr>
              <w:t>住房改革支出</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6538BB2F"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1CB0C605"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8.96</w:t>
            </w:r>
            <w:r>
              <w:rPr>
                <w:rFonts w:ascii="Times New Roman" w:hAnsi="Times New Roman"/>
                <w:b/>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163BF0BF"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color w:val="000000"/>
                <w:sz w:val="20"/>
                <w:szCs w:val="20"/>
              </w:rPr>
              <w:t>0.00</w:t>
            </w:r>
            <w:r>
              <w:rPr>
                <w:rFonts w:ascii="Times New Roman" w:hAnsi="Times New Roman"/>
                <w:b/>
                <w:color w:val="000000"/>
                <w:sz w:val="20"/>
              </w:rPr>
              <w:t xml:space="preserve"> </w:t>
            </w:r>
          </w:p>
        </w:tc>
      </w:tr>
      <w:tr w:rsidR="00FB216B" w14:paraId="1CAFD446" w14:textId="77777777">
        <w:trPr>
          <w:trHeight w:val="308"/>
        </w:trPr>
        <w:tc>
          <w:tcPr>
            <w:tcW w:w="426"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0A159AB4" w14:textId="77777777" w:rsidR="00FB216B" w:rsidRDefault="00000000">
            <w:pPr>
              <w:textAlignment w:val="center"/>
              <w:rPr>
                <w:rFonts w:cs="宋体"/>
                <w:color w:val="000000"/>
                <w:sz w:val="20"/>
                <w:szCs w:val="20"/>
              </w:rPr>
            </w:pPr>
            <w:r>
              <w:rPr>
                <w:rFonts w:cs="宋体"/>
                <w:color w:val="000000"/>
                <w:sz w:val="20"/>
                <w:szCs w:val="20"/>
              </w:rPr>
              <w:t>2210201</w:t>
            </w:r>
          </w:p>
        </w:tc>
        <w:tc>
          <w:tcPr>
            <w:tcW w:w="1329" w:type="pct"/>
            <w:tcBorders>
              <w:top w:val="nil"/>
              <w:left w:val="nil"/>
              <w:bottom w:val="single" w:sz="4" w:space="0" w:color="000000"/>
              <w:right w:val="single" w:sz="4" w:space="0" w:color="000000"/>
            </w:tcBorders>
            <w:noWrap/>
            <w:tcMar>
              <w:top w:w="15" w:type="dxa"/>
              <w:left w:w="15" w:type="dxa"/>
              <w:right w:w="15" w:type="dxa"/>
            </w:tcMar>
            <w:vAlign w:val="center"/>
          </w:tcPr>
          <w:p w14:paraId="51DF6C6D" w14:textId="77777777" w:rsidR="00FB216B" w:rsidRDefault="00000000">
            <w:pPr>
              <w:textAlignment w:val="center"/>
              <w:rPr>
                <w:rFonts w:cs="宋体"/>
                <w:color w:val="000000"/>
                <w:sz w:val="20"/>
                <w:szCs w:val="20"/>
              </w:rPr>
            </w:pPr>
            <w:r>
              <w:rPr>
                <w:rFonts w:cs="宋体"/>
                <w:color w:val="000000"/>
                <w:sz w:val="20"/>
                <w:szCs w:val="20"/>
              </w:rPr>
              <w:t>住房公积金</w:t>
            </w:r>
          </w:p>
        </w:tc>
        <w:tc>
          <w:tcPr>
            <w:tcW w:w="1078" w:type="pct"/>
            <w:tcBorders>
              <w:top w:val="nil"/>
              <w:left w:val="nil"/>
              <w:bottom w:val="single" w:sz="4" w:space="0" w:color="000000"/>
              <w:right w:val="single" w:sz="4" w:space="0" w:color="000000"/>
            </w:tcBorders>
            <w:noWrap/>
            <w:tcMar>
              <w:top w:w="15" w:type="dxa"/>
              <w:left w:w="15" w:type="dxa"/>
              <w:right w:w="15" w:type="dxa"/>
            </w:tcMar>
            <w:vAlign w:val="center"/>
          </w:tcPr>
          <w:p w14:paraId="722C7948"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c>
          <w:tcPr>
            <w:tcW w:w="1076" w:type="pct"/>
            <w:tcBorders>
              <w:top w:val="nil"/>
              <w:left w:val="nil"/>
              <w:bottom w:val="single" w:sz="4" w:space="0" w:color="000000"/>
              <w:right w:val="single" w:sz="4" w:space="0" w:color="000000"/>
            </w:tcBorders>
            <w:noWrap/>
            <w:tcMar>
              <w:top w:w="15" w:type="dxa"/>
              <w:left w:w="15" w:type="dxa"/>
              <w:right w:w="15" w:type="dxa"/>
            </w:tcMar>
            <w:vAlign w:val="center"/>
          </w:tcPr>
          <w:p w14:paraId="0AAE016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8.96</w:t>
            </w:r>
            <w:r>
              <w:rPr>
                <w:rFonts w:ascii="Times New Roman" w:hAnsi="Times New Roman"/>
                <w:color w:val="000000"/>
                <w:sz w:val="20"/>
              </w:rPr>
              <w:t xml:space="preserve"> </w:t>
            </w:r>
          </w:p>
        </w:tc>
        <w:tc>
          <w:tcPr>
            <w:tcW w:w="1088" w:type="pct"/>
            <w:tcBorders>
              <w:top w:val="nil"/>
              <w:left w:val="nil"/>
              <w:bottom w:val="single" w:sz="4" w:space="0" w:color="000000"/>
              <w:right w:val="single" w:sz="4" w:space="0" w:color="000000"/>
            </w:tcBorders>
            <w:noWrap/>
            <w:tcMar>
              <w:top w:w="15" w:type="dxa"/>
              <w:left w:w="15" w:type="dxa"/>
              <w:right w:w="15" w:type="dxa"/>
            </w:tcMar>
            <w:vAlign w:val="center"/>
          </w:tcPr>
          <w:p w14:paraId="17CDF66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403851F8" w14:textId="77777777" w:rsidR="00FB216B" w:rsidRDefault="00000000">
      <w:pPr>
        <w:rPr>
          <w:rFonts w:cs="宋体"/>
          <w:sz w:val="21"/>
          <w:szCs w:val="21"/>
        </w:rPr>
      </w:pPr>
      <w:r>
        <w:rPr>
          <w:rFonts w:cs="宋体"/>
          <w:sz w:val="20"/>
          <w:szCs w:val="20"/>
        </w:rPr>
        <w:t>备注：1.本表反映单位本年度一般公共预算财政拨款支出情况。</w:t>
      </w:r>
      <w:r>
        <w:rPr>
          <w:rFonts w:cs="宋体"/>
          <w:sz w:val="20"/>
          <w:szCs w:val="20"/>
        </w:rPr>
        <w:br/>
        <w:t xml:space="preserve">      2.本套报表金额单位转换时可能存在尾数误差。</w:t>
      </w:r>
      <w:r>
        <w:rPr>
          <w:rFonts w:cs="宋体"/>
          <w:sz w:val="20"/>
          <w:szCs w:val="20"/>
        </w:rPr>
        <w:br/>
      </w:r>
      <w:r>
        <w:rPr>
          <w:rFonts w:cs="宋体"/>
          <w:sz w:val="20"/>
          <w:szCs w:val="20"/>
        </w:rPr>
        <w:lastRenderedPageBreak/>
        <w:br/>
      </w:r>
    </w:p>
    <w:tbl>
      <w:tblPr>
        <w:tblW w:w="4994" w:type="pct"/>
        <w:tblLayout w:type="fixed"/>
        <w:tblCellMar>
          <w:left w:w="0" w:type="dxa"/>
          <w:right w:w="0" w:type="dxa"/>
        </w:tblCellMar>
        <w:tblLook w:val="04A0" w:firstRow="1" w:lastRow="0" w:firstColumn="1" w:lastColumn="0" w:noHBand="0" w:noVBand="1"/>
      </w:tblPr>
      <w:tblGrid>
        <w:gridCol w:w="802"/>
        <w:gridCol w:w="2810"/>
        <w:gridCol w:w="1540"/>
        <w:gridCol w:w="872"/>
        <w:gridCol w:w="2032"/>
        <w:gridCol w:w="1417"/>
        <w:gridCol w:w="872"/>
        <w:gridCol w:w="3462"/>
        <w:gridCol w:w="1497"/>
      </w:tblGrid>
      <w:tr w:rsidR="00FB216B" w14:paraId="498E474A" w14:textId="77777777">
        <w:trPr>
          <w:trHeight w:val="90"/>
        </w:trPr>
        <w:tc>
          <w:tcPr>
            <w:tcW w:w="5000" w:type="pct"/>
            <w:gridSpan w:val="9"/>
            <w:tcBorders>
              <w:top w:val="nil"/>
              <w:left w:val="nil"/>
              <w:bottom w:val="nil"/>
              <w:right w:val="nil"/>
            </w:tcBorders>
            <w:noWrap/>
            <w:tcMar>
              <w:top w:w="15" w:type="dxa"/>
              <w:left w:w="15" w:type="dxa"/>
              <w:right w:w="15" w:type="dxa"/>
            </w:tcMar>
            <w:vAlign w:val="bottom"/>
          </w:tcPr>
          <w:p w14:paraId="1C050A8F" w14:textId="77777777" w:rsidR="00FB216B" w:rsidRDefault="00000000">
            <w:pPr>
              <w:spacing w:line="440" w:lineRule="exact"/>
              <w:jc w:val="center"/>
              <w:textAlignment w:val="bottom"/>
              <w:rPr>
                <w:rFonts w:cs="宋体"/>
                <w:b/>
                <w:color w:val="000000"/>
                <w:sz w:val="32"/>
                <w:szCs w:val="32"/>
              </w:rPr>
            </w:pPr>
            <w:r>
              <w:rPr>
                <w:rFonts w:cs="宋体"/>
                <w:b/>
                <w:color w:val="000000"/>
                <w:sz w:val="32"/>
                <w:szCs w:val="32"/>
              </w:rPr>
              <w:t>一般公共预算财政拨款基本支出决算表</w:t>
            </w:r>
          </w:p>
        </w:tc>
      </w:tr>
      <w:tr w:rsidR="00FB216B" w14:paraId="65AB2D37" w14:textId="77777777">
        <w:trPr>
          <w:trHeight w:val="334"/>
        </w:trPr>
        <w:tc>
          <w:tcPr>
            <w:tcW w:w="2632" w:type="pct"/>
            <w:gridSpan w:val="5"/>
            <w:vMerge w:val="restart"/>
            <w:tcBorders>
              <w:top w:val="nil"/>
              <w:left w:val="nil"/>
              <w:right w:val="nil"/>
            </w:tcBorders>
            <w:noWrap/>
            <w:tcMar>
              <w:top w:w="15" w:type="dxa"/>
              <w:left w:w="15" w:type="dxa"/>
              <w:right w:w="15" w:type="dxa"/>
            </w:tcMar>
            <w:vAlign w:val="bottom"/>
          </w:tcPr>
          <w:p w14:paraId="7140D0AF" w14:textId="77777777" w:rsidR="00FB216B" w:rsidRDefault="00000000">
            <w:pPr>
              <w:spacing w:line="280" w:lineRule="exact"/>
              <w:rPr>
                <w:rFonts w:cs="宋体"/>
                <w:color w:val="000000"/>
                <w:sz w:val="18"/>
                <w:szCs w:val="18"/>
              </w:rPr>
            </w:pPr>
            <w:r>
              <w:rPr>
                <w:rFonts w:cs="宋体"/>
                <w:sz w:val="20"/>
                <w:szCs w:val="20"/>
              </w:rPr>
              <w:t>单位</w:t>
            </w:r>
            <w:r>
              <w:rPr>
                <w:rFonts w:cs="宋体"/>
                <w:color w:val="000000"/>
                <w:sz w:val="20"/>
                <w:szCs w:val="20"/>
              </w:rPr>
              <w:t>：</w:t>
            </w:r>
            <w:r>
              <w:rPr>
                <w:color w:val="000000"/>
                <w:sz w:val="20"/>
              </w:rPr>
              <w:t>城口县高燕镇卫生院</w:t>
            </w:r>
          </w:p>
        </w:tc>
        <w:tc>
          <w:tcPr>
            <w:tcW w:w="463" w:type="pct"/>
            <w:tcBorders>
              <w:top w:val="nil"/>
              <w:left w:val="nil"/>
              <w:bottom w:val="nil"/>
              <w:right w:val="nil"/>
            </w:tcBorders>
            <w:noWrap/>
            <w:tcMar>
              <w:top w:w="15" w:type="dxa"/>
              <w:left w:w="15" w:type="dxa"/>
              <w:right w:w="15" w:type="dxa"/>
            </w:tcMar>
            <w:vAlign w:val="bottom"/>
          </w:tcPr>
          <w:p w14:paraId="5965C307" w14:textId="77777777" w:rsidR="00FB216B" w:rsidRDefault="00FB216B">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14:paraId="3CEA1EE7" w14:textId="77777777" w:rsidR="00FB216B" w:rsidRDefault="00FB216B">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14:paraId="2160CEBB" w14:textId="77777777" w:rsidR="00FB216B" w:rsidRDefault="00FB216B">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14:paraId="76B07064"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06</w:t>
            </w:r>
            <w:r>
              <w:rPr>
                <w:rFonts w:cs="宋体"/>
                <w:color w:val="000000"/>
                <w:sz w:val="20"/>
                <w:szCs w:val="20"/>
              </w:rPr>
              <w:t>表</w:t>
            </w:r>
          </w:p>
        </w:tc>
      </w:tr>
      <w:tr w:rsidR="00FB216B" w14:paraId="5C8EB5D0" w14:textId="77777777">
        <w:trPr>
          <w:trHeight w:val="520"/>
        </w:trPr>
        <w:tc>
          <w:tcPr>
            <w:tcW w:w="2632" w:type="pct"/>
            <w:gridSpan w:val="5"/>
            <w:vMerge/>
            <w:tcBorders>
              <w:left w:val="nil"/>
              <w:bottom w:val="nil"/>
              <w:right w:val="nil"/>
            </w:tcBorders>
            <w:noWrap/>
            <w:tcMar>
              <w:top w:w="15" w:type="dxa"/>
              <w:left w:w="15" w:type="dxa"/>
              <w:right w:w="15" w:type="dxa"/>
            </w:tcMar>
            <w:vAlign w:val="bottom"/>
          </w:tcPr>
          <w:p w14:paraId="2347A048" w14:textId="77777777" w:rsidR="00FB216B" w:rsidRDefault="00FB216B">
            <w:pPr>
              <w:spacing w:line="200" w:lineRule="exact"/>
              <w:rPr>
                <w:rFonts w:cs="宋体"/>
                <w:color w:val="000000"/>
                <w:sz w:val="18"/>
                <w:szCs w:val="18"/>
              </w:rPr>
            </w:pPr>
          </w:p>
        </w:tc>
        <w:tc>
          <w:tcPr>
            <w:tcW w:w="463" w:type="pct"/>
            <w:tcBorders>
              <w:top w:val="nil"/>
              <w:left w:val="nil"/>
              <w:bottom w:val="nil"/>
              <w:right w:val="nil"/>
            </w:tcBorders>
            <w:noWrap/>
            <w:tcMar>
              <w:top w:w="15" w:type="dxa"/>
              <w:left w:w="15" w:type="dxa"/>
              <w:right w:w="15" w:type="dxa"/>
            </w:tcMar>
            <w:vAlign w:val="bottom"/>
          </w:tcPr>
          <w:p w14:paraId="0D4A66DD" w14:textId="77777777" w:rsidR="00FB216B" w:rsidRDefault="00FB216B">
            <w:pPr>
              <w:spacing w:line="200" w:lineRule="exact"/>
              <w:rPr>
                <w:rFonts w:cs="宋体"/>
                <w:color w:val="000000"/>
                <w:sz w:val="18"/>
                <w:szCs w:val="18"/>
              </w:rPr>
            </w:pPr>
          </w:p>
        </w:tc>
        <w:tc>
          <w:tcPr>
            <w:tcW w:w="285" w:type="pct"/>
            <w:tcBorders>
              <w:top w:val="nil"/>
              <w:left w:val="nil"/>
              <w:bottom w:val="nil"/>
              <w:right w:val="nil"/>
            </w:tcBorders>
            <w:noWrap/>
            <w:tcMar>
              <w:top w:w="15" w:type="dxa"/>
              <w:left w:w="15" w:type="dxa"/>
              <w:right w:w="15" w:type="dxa"/>
            </w:tcMar>
            <w:vAlign w:val="bottom"/>
          </w:tcPr>
          <w:p w14:paraId="6B368B35" w14:textId="77777777" w:rsidR="00FB216B" w:rsidRDefault="00FB216B">
            <w:pPr>
              <w:spacing w:line="200" w:lineRule="exact"/>
              <w:rPr>
                <w:rFonts w:cs="宋体"/>
                <w:color w:val="000000"/>
                <w:sz w:val="18"/>
                <w:szCs w:val="18"/>
              </w:rPr>
            </w:pPr>
          </w:p>
        </w:tc>
        <w:tc>
          <w:tcPr>
            <w:tcW w:w="1131" w:type="pct"/>
            <w:tcBorders>
              <w:top w:val="nil"/>
              <w:left w:val="nil"/>
              <w:bottom w:val="nil"/>
              <w:right w:val="nil"/>
            </w:tcBorders>
            <w:noWrap/>
            <w:tcMar>
              <w:top w:w="15" w:type="dxa"/>
              <w:left w:w="15" w:type="dxa"/>
              <w:right w:w="15" w:type="dxa"/>
            </w:tcMar>
            <w:vAlign w:val="bottom"/>
          </w:tcPr>
          <w:p w14:paraId="708B7959" w14:textId="77777777" w:rsidR="00FB216B" w:rsidRDefault="00FB216B">
            <w:pPr>
              <w:spacing w:line="200" w:lineRule="exact"/>
              <w:rPr>
                <w:rFonts w:cs="宋体"/>
                <w:color w:val="000000"/>
                <w:sz w:val="18"/>
                <w:szCs w:val="18"/>
              </w:rPr>
            </w:pPr>
          </w:p>
        </w:tc>
        <w:tc>
          <w:tcPr>
            <w:tcW w:w="487" w:type="pct"/>
            <w:tcBorders>
              <w:top w:val="nil"/>
              <w:left w:val="nil"/>
              <w:bottom w:val="nil"/>
              <w:right w:val="nil"/>
            </w:tcBorders>
            <w:noWrap/>
            <w:tcMar>
              <w:top w:w="15" w:type="dxa"/>
              <w:left w:w="15" w:type="dxa"/>
              <w:right w:w="15" w:type="dxa"/>
            </w:tcMar>
            <w:vAlign w:val="bottom"/>
          </w:tcPr>
          <w:p w14:paraId="6169ECC0"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72F7972C" w14:textId="77777777">
        <w:trPr>
          <w:trHeight w:val="90"/>
        </w:trPr>
        <w:tc>
          <w:tcPr>
            <w:tcW w:w="1683" w:type="pct"/>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3FECD5"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人员经费</w:t>
            </w:r>
          </w:p>
        </w:tc>
        <w:tc>
          <w:tcPr>
            <w:tcW w:w="3316" w:type="pct"/>
            <w:gridSpan w:val="6"/>
            <w:tcBorders>
              <w:top w:val="single" w:sz="4" w:space="0" w:color="000000"/>
              <w:left w:val="nil"/>
              <w:bottom w:val="single" w:sz="4" w:space="0" w:color="000000"/>
              <w:right w:val="single" w:sz="4" w:space="0" w:color="000000"/>
            </w:tcBorders>
            <w:noWrap/>
            <w:tcMar>
              <w:top w:w="15" w:type="dxa"/>
              <w:left w:w="15" w:type="dxa"/>
              <w:right w:w="15" w:type="dxa"/>
            </w:tcMar>
            <w:vAlign w:val="center"/>
          </w:tcPr>
          <w:p w14:paraId="7DF60F51"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公用经费</w:t>
            </w:r>
          </w:p>
        </w:tc>
      </w:tr>
      <w:tr w:rsidR="00FB216B" w14:paraId="6529835F" w14:textId="77777777">
        <w:trPr>
          <w:trHeight w:val="312"/>
        </w:trPr>
        <w:tc>
          <w:tcPr>
            <w:tcW w:w="262"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3262B8C"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sz="4" w:space="0" w:color="000000"/>
              <w:right w:val="single" w:sz="4" w:space="0" w:color="000000"/>
            </w:tcBorders>
            <w:tcMar>
              <w:top w:w="15" w:type="dxa"/>
              <w:left w:w="15" w:type="dxa"/>
              <w:right w:w="15" w:type="dxa"/>
            </w:tcMar>
            <w:vAlign w:val="center"/>
          </w:tcPr>
          <w:p w14:paraId="79254076"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C3699A5"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金额</w:t>
            </w:r>
          </w:p>
        </w:tc>
        <w:tc>
          <w:tcPr>
            <w:tcW w:w="285"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342671A"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272A8145"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sz="4" w:space="0" w:color="000000"/>
              <w:right w:val="single" w:sz="4" w:space="0" w:color="000000"/>
            </w:tcBorders>
            <w:tcMar>
              <w:top w:w="15" w:type="dxa"/>
              <w:left w:w="15" w:type="dxa"/>
              <w:right w:w="15" w:type="dxa"/>
            </w:tcMar>
            <w:vAlign w:val="center"/>
          </w:tcPr>
          <w:p w14:paraId="7FD59E58"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金额</w:t>
            </w:r>
          </w:p>
        </w:tc>
        <w:tc>
          <w:tcPr>
            <w:tcW w:w="285"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4014755"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sz="4" w:space="0" w:color="000000"/>
              <w:right w:val="single" w:sz="4" w:space="0" w:color="000000"/>
            </w:tcBorders>
            <w:tcMar>
              <w:top w:w="15" w:type="dxa"/>
              <w:left w:w="15" w:type="dxa"/>
              <w:right w:w="15" w:type="dxa"/>
            </w:tcMar>
            <w:vAlign w:val="center"/>
          </w:tcPr>
          <w:p w14:paraId="61F1C14F"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sz="4" w:space="0" w:color="000000"/>
              <w:right w:val="single" w:sz="4" w:space="0" w:color="000000"/>
            </w:tcBorders>
            <w:tcMar>
              <w:top w:w="15" w:type="dxa"/>
              <w:left w:w="15" w:type="dxa"/>
              <w:right w:w="15" w:type="dxa"/>
            </w:tcMar>
            <w:vAlign w:val="center"/>
          </w:tcPr>
          <w:p w14:paraId="6961CFA9"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金额</w:t>
            </w:r>
          </w:p>
        </w:tc>
      </w:tr>
      <w:tr w:rsidR="00FB216B" w14:paraId="7F385831" w14:textId="77777777">
        <w:trPr>
          <w:trHeight w:val="312"/>
        </w:trPr>
        <w:tc>
          <w:tcPr>
            <w:tcW w:w="26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4666447" w14:textId="77777777" w:rsidR="00FB216B" w:rsidRDefault="00FB216B">
            <w:pPr>
              <w:spacing w:line="192" w:lineRule="exact"/>
              <w:jc w:val="center"/>
              <w:rPr>
                <w:rFonts w:cs="宋体"/>
                <w:b/>
                <w:color w:val="000000"/>
                <w:sz w:val="18"/>
                <w:szCs w:val="18"/>
              </w:rPr>
            </w:pPr>
          </w:p>
        </w:tc>
        <w:tc>
          <w:tcPr>
            <w:tcW w:w="917" w:type="pct"/>
            <w:vMerge/>
            <w:tcBorders>
              <w:top w:val="nil"/>
              <w:left w:val="nil"/>
              <w:bottom w:val="single" w:sz="4" w:space="0" w:color="000000"/>
              <w:right w:val="single" w:sz="4" w:space="0" w:color="000000"/>
            </w:tcBorders>
            <w:tcMar>
              <w:top w:w="15" w:type="dxa"/>
              <w:left w:w="15" w:type="dxa"/>
              <w:right w:w="15" w:type="dxa"/>
            </w:tcMar>
            <w:vAlign w:val="center"/>
          </w:tcPr>
          <w:p w14:paraId="7980A6A8" w14:textId="77777777" w:rsidR="00FB216B" w:rsidRDefault="00FB216B">
            <w:pPr>
              <w:spacing w:line="192" w:lineRule="exact"/>
              <w:jc w:val="center"/>
              <w:rPr>
                <w:rFonts w:cs="宋体"/>
                <w:b/>
                <w:color w:val="000000"/>
                <w:sz w:val="18"/>
                <w:szCs w:val="18"/>
              </w:rPr>
            </w:pPr>
          </w:p>
        </w:tc>
        <w:tc>
          <w:tcPr>
            <w:tcW w:w="503" w:type="pct"/>
            <w:vMerge/>
            <w:tcBorders>
              <w:top w:val="nil"/>
              <w:left w:val="nil"/>
              <w:bottom w:val="single" w:sz="4" w:space="0" w:color="000000"/>
              <w:right w:val="single" w:sz="4" w:space="0" w:color="000000"/>
            </w:tcBorders>
            <w:tcMar>
              <w:top w:w="15" w:type="dxa"/>
              <w:left w:w="15" w:type="dxa"/>
              <w:right w:w="15" w:type="dxa"/>
            </w:tcMar>
            <w:vAlign w:val="center"/>
          </w:tcPr>
          <w:p w14:paraId="2C155859" w14:textId="77777777" w:rsidR="00FB216B" w:rsidRDefault="00FB216B">
            <w:pPr>
              <w:spacing w:line="192" w:lineRule="exact"/>
              <w:jc w:val="center"/>
              <w:rPr>
                <w:rFonts w:cs="宋体"/>
                <w:b/>
                <w:color w:val="000000"/>
                <w:sz w:val="18"/>
                <w:szCs w:val="18"/>
              </w:rPr>
            </w:pPr>
          </w:p>
        </w:tc>
        <w:tc>
          <w:tcPr>
            <w:tcW w:w="285"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41491E5" w14:textId="77777777" w:rsidR="00FB216B" w:rsidRDefault="00FB216B">
            <w:pPr>
              <w:spacing w:line="192" w:lineRule="exact"/>
              <w:jc w:val="center"/>
              <w:rPr>
                <w:rFonts w:cs="宋体"/>
                <w:b/>
                <w:color w:val="000000"/>
                <w:sz w:val="18"/>
                <w:szCs w:val="18"/>
              </w:rPr>
            </w:pPr>
          </w:p>
        </w:tc>
        <w:tc>
          <w:tcPr>
            <w:tcW w:w="663" w:type="pct"/>
            <w:vMerge/>
            <w:tcBorders>
              <w:top w:val="nil"/>
              <w:left w:val="nil"/>
              <w:bottom w:val="single" w:sz="4" w:space="0" w:color="000000"/>
              <w:right w:val="single" w:sz="4" w:space="0" w:color="000000"/>
            </w:tcBorders>
            <w:tcMar>
              <w:top w:w="15" w:type="dxa"/>
              <w:left w:w="15" w:type="dxa"/>
              <w:right w:w="15" w:type="dxa"/>
            </w:tcMar>
            <w:vAlign w:val="center"/>
          </w:tcPr>
          <w:p w14:paraId="387AF08D" w14:textId="77777777" w:rsidR="00FB216B" w:rsidRDefault="00FB216B">
            <w:pPr>
              <w:spacing w:line="192" w:lineRule="exact"/>
              <w:jc w:val="center"/>
              <w:rPr>
                <w:rFonts w:cs="宋体"/>
                <w:b/>
                <w:color w:val="000000"/>
                <w:sz w:val="18"/>
                <w:szCs w:val="18"/>
              </w:rPr>
            </w:pPr>
          </w:p>
        </w:tc>
        <w:tc>
          <w:tcPr>
            <w:tcW w:w="463" w:type="pct"/>
            <w:vMerge/>
            <w:tcBorders>
              <w:top w:val="nil"/>
              <w:left w:val="nil"/>
              <w:bottom w:val="single" w:sz="4" w:space="0" w:color="000000"/>
              <w:right w:val="single" w:sz="4" w:space="0" w:color="000000"/>
            </w:tcBorders>
            <w:tcMar>
              <w:top w:w="15" w:type="dxa"/>
              <w:left w:w="15" w:type="dxa"/>
              <w:right w:w="15" w:type="dxa"/>
            </w:tcMar>
            <w:vAlign w:val="center"/>
          </w:tcPr>
          <w:p w14:paraId="68361053" w14:textId="77777777" w:rsidR="00FB216B" w:rsidRDefault="00FB216B">
            <w:pPr>
              <w:spacing w:line="192" w:lineRule="exact"/>
              <w:jc w:val="center"/>
              <w:rPr>
                <w:rFonts w:cs="宋体"/>
                <w:b/>
                <w:color w:val="000000"/>
                <w:sz w:val="18"/>
                <w:szCs w:val="18"/>
              </w:rPr>
            </w:pPr>
          </w:p>
        </w:tc>
        <w:tc>
          <w:tcPr>
            <w:tcW w:w="285"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5F3FD069" w14:textId="77777777" w:rsidR="00FB216B" w:rsidRDefault="00FB216B">
            <w:pPr>
              <w:spacing w:line="192" w:lineRule="exact"/>
              <w:jc w:val="center"/>
              <w:rPr>
                <w:rFonts w:cs="宋体"/>
                <w:b/>
                <w:color w:val="000000"/>
                <w:sz w:val="18"/>
                <w:szCs w:val="18"/>
              </w:rPr>
            </w:pPr>
          </w:p>
        </w:tc>
        <w:tc>
          <w:tcPr>
            <w:tcW w:w="1131" w:type="pct"/>
            <w:vMerge/>
            <w:tcBorders>
              <w:top w:val="nil"/>
              <w:left w:val="nil"/>
              <w:bottom w:val="single" w:sz="4" w:space="0" w:color="000000"/>
              <w:right w:val="single" w:sz="4" w:space="0" w:color="000000"/>
            </w:tcBorders>
            <w:tcMar>
              <w:top w:w="15" w:type="dxa"/>
              <w:left w:w="15" w:type="dxa"/>
              <w:right w:w="15" w:type="dxa"/>
            </w:tcMar>
            <w:vAlign w:val="center"/>
          </w:tcPr>
          <w:p w14:paraId="0D9B70EE" w14:textId="77777777" w:rsidR="00FB216B" w:rsidRDefault="00FB216B">
            <w:pPr>
              <w:spacing w:line="192" w:lineRule="exact"/>
              <w:jc w:val="center"/>
              <w:rPr>
                <w:rFonts w:cs="宋体"/>
                <w:b/>
                <w:color w:val="000000"/>
                <w:sz w:val="18"/>
                <w:szCs w:val="18"/>
              </w:rPr>
            </w:pPr>
          </w:p>
        </w:tc>
        <w:tc>
          <w:tcPr>
            <w:tcW w:w="487" w:type="pct"/>
            <w:vMerge/>
            <w:tcBorders>
              <w:top w:val="nil"/>
              <w:left w:val="nil"/>
              <w:bottom w:val="single" w:sz="4" w:space="0" w:color="000000"/>
              <w:right w:val="single" w:sz="4" w:space="0" w:color="000000"/>
            </w:tcBorders>
            <w:tcMar>
              <w:top w:w="15" w:type="dxa"/>
              <w:left w:w="15" w:type="dxa"/>
              <w:right w:w="15" w:type="dxa"/>
            </w:tcMar>
            <w:vAlign w:val="center"/>
          </w:tcPr>
          <w:p w14:paraId="536FE2B9" w14:textId="77777777" w:rsidR="00FB216B" w:rsidRDefault="00FB216B">
            <w:pPr>
              <w:spacing w:line="192" w:lineRule="exact"/>
              <w:jc w:val="center"/>
              <w:rPr>
                <w:rFonts w:cs="宋体"/>
                <w:b/>
                <w:color w:val="000000"/>
                <w:sz w:val="18"/>
                <w:szCs w:val="18"/>
              </w:rPr>
            </w:pPr>
          </w:p>
        </w:tc>
      </w:tr>
      <w:tr w:rsidR="00FB216B" w14:paraId="38FB7A58"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400D51"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301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93C5A7"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工资福利支出</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C21071"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130.28</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875E42"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302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EC2020"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商品和服务支出</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617D1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2.94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22A5D1"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310</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C9E4B6"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资本性支出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7C204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74B3A1CC"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3D7C32" w14:textId="77777777" w:rsidR="00FB216B" w:rsidRDefault="00000000">
            <w:pPr>
              <w:spacing w:line="192" w:lineRule="exact"/>
              <w:textAlignment w:val="center"/>
              <w:rPr>
                <w:rFonts w:cs="宋体"/>
                <w:color w:val="000000"/>
                <w:sz w:val="18"/>
                <w:szCs w:val="18"/>
              </w:rPr>
            </w:pPr>
            <w:r>
              <w:rPr>
                <w:rFonts w:cs="宋体"/>
                <w:color w:val="000000"/>
                <w:sz w:val="18"/>
                <w:szCs w:val="18"/>
              </w:rPr>
              <w:t>30101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808D1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基本工资</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40A46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36.25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F10C6B" w14:textId="77777777" w:rsidR="00FB216B" w:rsidRDefault="00000000">
            <w:pPr>
              <w:spacing w:line="192" w:lineRule="exact"/>
              <w:textAlignment w:val="center"/>
              <w:rPr>
                <w:rFonts w:cs="宋体"/>
                <w:color w:val="000000"/>
                <w:sz w:val="18"/>
                <w:szCs w:val="18"/>
              </w:rPr>
            </w:pPr>
            <w:r>
              <w:rPr>
                <w:rFonts w:cs="宋体"/>
                <w:color w:val="000000"/>
                <w:sz w:val="18"/>
                <w:szCs w:val="18"/>
              </w:rPr>
              <w:t>30201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C733BB"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办公费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D24C5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0.73</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6239B7" w14:textId="77777777" w:rsidR="00FB216B" w:rsidRDefault="00000000">
            <w:pPr>
              <w:spacing w:line="192" w:lineRule="exact"/>
              <w:textAlignment w:val="center"/>
              <w:rPr>
                <w:rFonts w:cs="宋体"/>
                <w:color w:val="000000"/>
                <w:sz w:val="18"/>
                <w:szCs w:val="18"/>
              </w:rPr>
            </w:pPr>
            <w:r>
              <w:rPr>
                <w:rFonts w:cs="宋体"/>
                <w:color w:val="000000"/>
                <w:sz w:val="18"/>
                <w:szCs w:val="18"/>
              </w:rPr>
              <w:t>31001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10FFE6"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房屋建筑物购建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CEC1F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9C0B7E9"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9826E7" w14:textId="77777777" w:rsidR="00FB216B" w:rsidRDefault="00000000">
            <w:pPr>
              <w:spacing w:line="192" w:lineRule="exact"/>
              <w:textAlignment w:val="center"/>
              <w:rPr>
                <w:rFonts w:cs="宋体"/>
                <w:color w:val="000000"/>
                <w:sz w:val="18"/>
                <w:szCs w:val="18"/>
              </w:rPr>
            </w:pPr>
            <w:r>
              <w:rPr>
                <w:rFonts w:cs="宋体"/>
                <w:color w:val="000000"/>
                <w:sz w:val="18"/>
                <w:szCs w:val="18"/>
              </w:rPr>
              <w:t>30102</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6C1A83"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津贴补贴</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4556D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10.54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4883A5" w14:textId="77777777" w:rsidR="00FB216B" w:rsidRDefault="00000000">
            <w:pPr>
              <w:spacing w:line="192" w:lineRule="exact"/>
              <w:textAlignment w:val="center"/>
              <w:rPr>
                <w:rFonts w:cs="宋体"/>
                <w:color w:val="000000"/>
                <w:sz w:val="18"/>
                <w:szCs w:val="18"/>
              </w:rPr>
            </w:pPr>
            <w:r>
              <w:rPr>
                <w:rFonts w:cs="宋体"/>
                <w:color w:val="000000"/>
                <w:sz w:val="18"/>
                <w:szCs w:val="18"/>
              </w:rPr>
              <w:t>30202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20905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印刷费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EA95B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B93341" w14:textId="77777777" w:rsidR="00FB216B" w:rsidRDefault="00000000">
            <w:pPr>
              <w:spacing w:line="192" w:lineRule="exact"/>
              <w:textAlignment w:val="center"/>
              <w:rPr>
                <w:rFonts w:cs="宋体"/>
                <w:color w:val="000000"/>
                <w:sz w:val="18"/>
                <w:szCs w:val="18"/>
              </w:rPr>
            </w:pPr>
            <w:r>
              <w:rPr>
                <w:rFonts w:cs="宋体"/>
                <w:color w:val="000000"/>
                <w:sz w:val="18"/>
                <w:szCs w:val="18"/>
              </w:rPr>
              <w:t>31002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5B843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办公设备购置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098C3C"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EBFD250"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B326A9" w14:textId="77777777" w:rsidR="00FB216B" w:rsidRDefault="00000000">
            <w:pPr>
              <w:spacing w:line="192" w:lineRule="exact"/>
              <w:textAlignment w:val="center"/>
              <w:rPr>
                <w:rFonts w:cs="宋体"/>
                <w:color w:val="000000"/>
                <w:sz w:val="18"/>
                <w:szCs w:val="18"/>
              </w:rPr>
            </w:pPr>
            <w:r>
              <w:rPr>
                <w:rFonts w:cs="宋体"/>
                <w:color w:val="000000"/>
                <w:sz w:val="18"/>
                <w:szCs w:val="18"/>
              </w:rPr>
              <w:t>30103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EA585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奖金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820D7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A8A58A" w14:textId="77777777" w:rsidR="00FB216B" w:rsidRDefault="00000000">
            <w:pPr>
              <w:spacing w:line="192" w:lineRule="exact"/>
              <w:textAlignment w:val="center"/>
              <w:rPr>
                <w:rFonts w:cs="宋体"/>
                <w:color w:val="000000"/>
                <w:sz w:val="18"/>
                <w:szCs w:val="18"/>
              </w:rPr>
            </w:pPr>
            <w:r>
              <w:rPr>
                <w:rFonts w:cs="宋体"/>
                <w:color w:val="000000"/>
                <w:sz w:val="18"/>
                <w:szCs w:val="18"/>
              </w:rPr>
              <w:t>30203</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169274"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咨询费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5B51E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FA7F0D" w14:textId="77777777" w:rsidR="00FB216B" w:rsidRDefault="00000000">
            <w:pPr>
              <w:spacing w:line="192" w:lineRule="exact"/>
              <w:textAlignment w:val="center"/>
              <w:rPr>
                <w:rFonts w:cs="宋体"/>
                <w:color w:val="000000"/>
                <w:sz w:val="18"/>
                <w:szCs w:val="18"/>
              </w:rPr>
            </w:pPr>
            <w:r>
              <w:rPr>
                <w:rFonts w:cs="宋体"/>
                <w:color w:val="000000"/>
                <w:sz w:val="18"/>
                <w:szCs w:val="18"/>
              </w:rPr>
              <w:t>31003</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D47D62"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专用设备购置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1DA90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086C830"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9F9BE7" w14:textId="77777777" w:rsidR="00FB216B" w:rsidRDefault="00000000">
            <w:pPr>
              <w:spacing w:line="192" w:lineRule="exact"/>
              <w:textAlignment w:val="center"/>
              <w:rPr>
                <w:rFonts w:cs="宋体"/>
                <w:color w:val="000000"/>
                <w:sz w:val="18"/>
                <w:szCs w:val="18"/>
              </w:rPr>
            </w:pPr>
            <w:r>
              <w:rPr>
                <w:rFonts w:cs="宋体"/>
                <w:color w:val="000000"/>
                <w:sz w:val="18"/>
                <w:szCs w:val="18"/>
              </w:rPr>
              <w:t>30106</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10B0B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伙食补助费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53CC5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202BF2" w14:textId="77777777" w:rsidR="00FB216B" w:rsidRDefault="00000000">
            <w:pPr>
              <w:spacing w:line="192" w:lineRule="exact"/>
              <w:textAlignment w:val="center"/>
              <w:rPr>
                <w:rFonts w:cs="宋体"/>
                <w:color w:val="000000"/>
                <w:sz w:val="18"/>
                <w:szCs w:val="18"/>
              </w:rPr>
            </w:pPr>
            <w:r>
              <w:rPr>
                <w:rFonts w:cs="宋体"/>
                <w:color w:val="000000"/>
                <w:sz w:val="18"/>
                <w:szCs w:val="18"/>
              </w:rPr>
              <w:t>30204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3CCA8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手续费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BD34F1"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FD30CB" w14:textId="77777777" w:rsidR="00FB216B" w:rsidRDefault="00000000">
            <w:pPr>
              <w:spacing w:line="192" w:lineRule="exact"/>
              <w:textAlignment w:val="center"/>
              <w:rPr>
                <w:rFonts w:cs="宋体"/>
                <w:color w:val="000000"/>
                <w:sz w:val="18"/>
                <w:szCs w:val="18"/>
              </w:rPr>
            </w:pPr>
            <w:r>
              <w:rPr>
                <w:rFonts w:cs="宋体"/>
                <w:color w:val="000000"/>
                <w:sz w:val="18"/>
                <w:szCs w:val="18"/>
              </w:rPr>
              <w:t>31005</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9054CB"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基础设施建设</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0C192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122063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9646F2" w14:textId="77777777" w:rsidR="00FB216B" w:rsidRDefault="00000000">
            <w:pPr>
              <w:spacing w:line="192" w:lineRule="exact"/>
              <w:textAlignment w:val="center"/>
              <w:rPr>
                <w:rFonts w:cs="宋体"/>
                <w:color w:val="000000"/>
                <w:sz w:val="18"/>
                <w:szCs w:val="18"/>
              </w:rPr>
            </w:pPr>
            <w:r>
              <w:rPr>
                <w:rFonts w:cs="宋体"/>
                <w:color w:val="000000"/>
                <w:sz w:val="18"/>
                <w:szCs w:val="18"/>
              </w:rPr>
              <w:t>30107</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C4A0E1"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绩效工资</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083661"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48.90</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DBDFB9" w14:textId="77777777" w:rsidR="00FB216B" w:rsidRDefault="00000000">
            <w:pPr>
              <w:spacing w:line="192" w:lineRule="exact"/>
              <w:textAlignment w:val="center"/>
              <w:rPr>
                <w:rFonts w:cs="宋体"/>
                <w:color w:val="000000"/>
                <w:sz w:val="18"/>
                <w:szCs w:val="18"/>
              </w:rPr>
            </w:pPr>
            <w:r>
              <w:rPr>
                <w:rFonts w:cs="宋体"/>
                <w:color w:val="000000"/>
                <w:sz w:val="18"/>
                <w:szCs w:val="18"/>
              </w:rPr>
              <w:t>30205</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D8328"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水费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30066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1B48BB" w14:textId="77777777" w:rsidR="00FB216B" w:rsidRDefault="00000000">
            <w:pPr>
              <w:spacing w:line="192" w:lineRule="exact"/>
              <w:textAlignment w:val="center"/>
              <w:rPr>
                <w:rFonts w:cs="宋体"/>
                <w:color w:val="000000"/>
                <w:sz w:val="18"/>
                <w:szCs w:val="18"/>
              </w:rPr>
            </w:pPr>
            <w:r>
              <w:rPr>
                <w:rFonts w:cs="宋体"/>
                <w:color w:val="000000"/>
                <w:sz w:val="18"/>
                <w:szCs w:val="18"/>
              </w:rPr>
              <w:t>31006</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EA529D"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大型修缮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A6F54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60B35D9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133106" w14:textId="77777777" w:rsidR="00FB216B" w:rsidRDefault="00000000">
            <w:pPr>
              <w:spacing w:line="192" w:lineRule="exact"/>
              <w:textAlignment w:val="center"/>
              <w:rPr>
                <w:rFonts w:cs="宋体"/>
                <w:color w:val="000000"/>
                <w:sz w:val="18"/>
                <w:szCs w:val="18"/>
              </w:rPr>
            </w:pPr>
            <w:r>
              <w:rPr>
                <w:rFonts w:cs="宋体"/>
                <w:color w:val="000000"/>
                <w:sz w:val="18"/>
                <w:szCs w:val="18"/>
              </w:rPr>
              <w:t>30108</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1D55F4"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机关事业单位基本养老保险缴费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2A616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11.95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AB6ABC" w14:textId="77777777" w:rsidR="00FB216B" w:rsidRDefault="00000000">
            <w:pPr>
              <w:spacing w:line="192" w:lineRule="exact"/>
              <w:textAlignment w:val="center"/>
              <w:rPr>
                <w:rFonts w:cs="宋体"/>
                <w:color w:val="000000"/>
                <w:sz w:val="18"/>
                <w:szCs w:val="18"/>
              </w:rPr>
            </w:pPr>
            <w:r>
              <w:rPr>
                <w:rFonts w:cs="宋体"/>
                <w:color w:val="000000"/>
                <w:sz w:val="18"/>
                <w:szCs w:val="18"/>
              </w:rPr>
              <w:t>30206</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C0FFB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电费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47B26F"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127C32" w14:textId="77777777" w:rsidR="00FB216B" w:rsidRDefault="00000000">
            <w:pPr>
              <w:spacing w:line="192" w:lineRule="exact"/>
              <w:textAlignment w:val="center"/>
              <w:rPr>
                <w:rFonts w:cs="宋体"/>
                <w:color w:val="000000"/>
                <w:sz w:val="18"/>
                <w:szCs w:val="18"/>
              </w:rPr>
            </w:pPr>
            <w:r>
              <w:rPr>
                <w:rFonts w:cs="宋体"/>
                <w:color w:val="000000"/>
                <w:sz w:val="18"/>
                <w:szCs w:val="18"/>
              </w:rPr>
              <w:t>31007</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49D33D"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信息网络及软件购置更新</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7F026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77B64CF5"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F4043B" w14:textId="77777777" w:rsidR="00FB216B" w:rsidRDefault="00000000">
            <w:pPr>
              <w:spacing w:line="192" w:lineRule="exact"/>
              <w:textAlignment w:val="center"/>
              <w:rPr>
                <w:rFonts w:cs="宋体"/>
                <w:color w:val="000000"/>
                <w:sz w:val="18"/>
                <w:szCs w:val="18"/>
              </w:rPr>
            </w:pPr>
            <w:r>
              <w:rPr>
                <w:rFonts w:cs="宋体"/>
                <w:color w:val="000000"/>
                <w:sz w:val="18"/>
                <w:szCs w:val="18"/>
              </w:rPr>
              <w:t>30109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A4C5D5"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职业年金缴费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4BF6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5.97</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884EA2" w14:textId="77777777" w:rsidR="00FB216B" w:rsidRDefault="00000000">
            <w:pPr>
              <w:spacing w:line="192" w:lineRule="exact"/>
              <w:textAlignment w:val="center"/>
              <w:rPr>
                <w:rFonts w:cs="宋体"/>
                <w:color w:val="000000"/>
                <w:sz w:val="18"/>
                <w:szCs w:val="18"/>
              </w:rPr>
            </w:pPr>
            <w:r>
              <w:rPr>
                <w:rFonts w:cs="宋体"/>
                <w:color w:val="000000"/>
                <w:sz w:val="18"/>
                <w:szCs w:val="18"/>
              </w:rPr>
              <w:t>30207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001F71"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邮电费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CB670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5FF581" w14:textId="77777777" w:rsidR="00FB216B" w:rsidRDefault="00000000">
            <w:pPr>
              <w:spacing w:line="192" w:lineRule="exact"/>
              <w:textAlignment w:val="center"/>
              <w:rPr>
                <w:rFonts w:cs="宋体"/>
                <w:color w:val="000000"/>
                <w:sz w:val="18"/>
                <w:szCs w:val="18"/>
              </w:rPr>
            </w:pPr>
            <w:r>
              <w:rPr>
                <w:rFonts w:cs="宋体"/>
                <w:color w:val="000000"/>
                <w:sz w:val="18"/>
                <w:szCs w:val="18"/>
              </w:rPr>
              <w:t>31008</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0AA2D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物资储备</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D3A4C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79E5ABA"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57F516" w14:textId="77777777" w:rsidR="00FB216B" w:rsidRDefault="00000000">
            <w:pPr>
              <w:spacing w:line="192" w:lineRule="exact"/>
              <w:textAlignment w:val="center"/>
              <w:rPr>
                <w:rFonts w:cs="宋体"/>
                <w:color w:val="000000"/>
                <w:sz w:val="18"/>
                <w:szCs w:val="18"/>
              </w:rPr>
            </w:pPr>
            <w:r>
              <w:rPr>
                <w:rFonts w:cs="宋体"/>
                <w:color w:val="000000"/>
                <w:sz w:val="18"/>
                <w:szCs w:val="18"/>
              </w:rPr>
              <w:t>30110</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EDD6FE"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职工基本医疗保险缴费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95E512"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6.35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5C9847" w14:textId="77777777" w:rsidR="00FB216B" w:rsidRDefault="00000000">
            <w:pPr>
              <w:spacing w:line="192" w:lineRule="exact"/>
              <w:textAlignment w:val="center"/>
              <w:rPr>
                <w:rFonts w:cs="宋体"/>
                <w:color w:val="000000"/>
                <w:sz w:val="18"/>
                <w:szCs w:val="18"/>
              </w:rPr>
            </w:pPr>
            <w:r>
              <w:rPr>
                <w:rFonts w:cs="宋体"/>
                <w:color w:val="000000"/>
                <w:sz w:val="18"/>
                <w:szCs w:val="18"/>
              </w:rPr>
              <w:t>30208</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C1B5FC"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取暖费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D9F23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AFC183" w14:textId="77777777" w:rsidR="00FB216B" w:rsidRDefault="00000000">
            <w:pPr>
              <w:spacing w:line="192" w:lineRule="exact"/>
              <w:textAlignment w:val="center"/>
              <w:rPr>
                <w:rFonts w:cs="宋体"/>
                <w:color w:val="000000"/>
                <w:sz w:val="18"/>
                <w:szCs w:val="18"/>
              </w:rPr>
            </w:pPr>
            <w:r>
              <w:rPr>
                <w:rFonts w:cs="宋体"/>
                <w:color w:val="000000"/>
                <w:sz w:val="18"/>
                <w:szCs w:val="18"/>
              </w:rPr>
              <w:t>31009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FF7301"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土地补偿</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0F236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B0D8A7A"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0A47A0" w14:textId="77777777" w:rsidR="00FB216B" w:rsidRDefault="00000000">
            <w:pPr>
              <w:spacing w:line="192" w:lineRule="exact"/>
              <w:textAlignment w:val="center"/>
              <w:rPr>
                <w:rFonts w:cs="宋体"/>
                <w:color w:val="000000"/>
                <w:sz w:val="18"/>
                <w:szCs w:val="18"/>
              </w:rPr>
            </w:pPr>
            <w:r>
              <w:rPr>
                <w:rFonts w:cs="宋体"/>
                <w:color w:val="000000"/>
                <w:sz w:val="18"/>
                <w:szCs w:val="18"/>
              </w:rPr>
              <w:t>30111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4C635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公务员医疗补助缴费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05AED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240CFC" w14:textId="77777777" w:rsidR="00FB216B" w:rsidRDefault="00000000">
            <w:pPr>
              <w:spacing w:line="192" w:lineRule="exact"/>
              <w:textAlignment w:val="center"/>
              <w:rPr>
                <w:rFonts w:cs="宋体"/>
                <w:color w:val="000000"/>
                <w:sz w:val="18"/>
                <w:szCs w:val="18"/>
              </w:rPr>
            </w:pPr>
            <w:r>
              <w:rPr>
                <w:rFonts w:cs="宋体"/>
                <w:color w:val="000000"/>
                <w:sz w:val="18"/>
                <w:szCs w:val="18"/>
              </w:rPr>
              <w:t>30209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143F0D"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物业管理费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C6DBDA"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B76CDB" w14:textId="77777777" w:rsidR="00FB216B" w:rsidRDefault="00000000">
            <w:pPr>
              <w:spacing w:line="192" w:lineRule="exact"/>
              <w:textAlignment w:val="center"/>
              <w:rPr>
                <w:rFonts w:cs="宋体"/>
                <w:color w:val="000000"/>
                <w:sz w:val="18"/>
                <w:szCs w:val="18"/>
              </w:rPr>
            </w:pPr>
            <w:r>
              <w:rPr>
                <w:rFonts w:cs="宋体"/>
                <w:color w:val="000000"/>
                <w:sz w:val="18"/>
                <w:szCs w:val="18"/>
              </w:rPr>
              <w:t>31010</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4C82D"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安置补助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71B79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C6A3849"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2EA4D6" w14:textId="77777777" w:rsidR="00FB216B" w:rsidRDefault="00000000">
            <w:pPr>
              <w:spacing w:line="192" w:lineRule="exact"/>
              <w:textAlignment w:val="center"/>
              <w:rPr>
                <w:rFonts w:cs="宋体"/>
                <w:color w:val="000000"/>
                <w:sz w:val="18"/>
                <w:szCs w:val="18"/>
              </w:rPr>
            </w:pPr>
            <w:r>
              <w:rPr>
                <w:rFonts w:cs="宋体"/>
                <w:color w:val="000000"/>
                <w:sz w:val="18"/>
                <w:szCs w:val="18"/>
              </w:rPr>
              <w:t>30112</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BA01B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其他社会保障缴费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EA07A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1.34</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B8CB1D" w14:textId="77777777" w:rsidR="00FB216B" w:rsidRDefault="00000000">
            <w:pPr>
              <w:spacing w:line="192" w:lineRule="exact"/>
              <w:textAlignment w:val="center"/>
              <w:rPr>
                <w:rFonts w:cs="宋体"/>
                <w:color w:val="000000"/>
                <w:sz w:val="18"/>
                <w:szCs w:val="18"/>
              </w:rPr>
            </w:pPr>
            <w:r>
              <w:rPr>
                <w:rFonts w:cs="宋体"/>
                <w:color w:val="000000"/>
                <w:sz w:val="18"/>
                <w:szCs w:val="18"/>
              </w:rPr>
              <w:t>30211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47072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差旅费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A0460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84FD8E" w14:textId="77777777" w:rsidR="00FB216B" w:rsidRDefault="00000000">
            <w:pPr>
              <w:spacing w:line="192" w:lineRule="exact"/>
              <w:textAlignment w:val="center"/>
              <w:rPr>
                <w:rFonts w:cs="宋体"/>
                <w:color w:val="000000"/>
                <w:sz w:val="18"/>
                <w:szCs w:val="18"/>
              </w:rPr>
            </w:pPr>
            <w:r>
              <w:rPr>
                <w:rFonts w:cs="宋体"/>
                <w:color w:val="000000"/>
                <w:sz w:val="18"/>
                <w:szCs w:val="18"/>
              </w:rPr>
              <w:t>31011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253E43"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地上附着物和青苗补偿</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1A70B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0A79D0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DDB1B0" w14:textId="77777777" w:rsidR="00FB216B" w:rsidRDefault="00000000">
            <w:pPr>
              <w:spacing w:line="192" w:lineRule="exact"/>
              <w:textAlignment w:val="center"/>
              <w:rPr>
                <w:rFonts w:cs="宋体"/>
                <w:color w:val="000000"/>
                <w:sz w:val="18"/>
                <w:szCs w:val="18"/>
              </w:rPr>
            </w:pPr>
            <w:r>
              <w:rPr>
                <w:rFonts w:cs="宋体"/>
                <w:color w:val="000000"/>
                <w:sz w:val="18"/>
                <w:szCs w:val="18"/>
              </w:rPr>
              <w:t>30113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2F30B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住房公积金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55C7B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8.96</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278E4F" w14:textId="77777777" w:rsidR="00FB216B" w:rsidRDefault="00000000">
            <w:pPr>
              <w:spacing w:line="192" w:lineRule="exact"/>
              <w:textAlignment w:val="center"/>
              <w:rPr>
                <w:rFonts w:cs="宋体"/>
                <w:color w:val="000000"/>
                <w:sz w:val="18"/>
                <w:szCs w:val="18"/>
              </w:rPr>
            </w:pPr>
            <w:r>
              <w:rPr>
                <w:rFonts w:cs="宋体"/>
                <w:color w:val="000000"/>
                <w:sz w:val="18"/>
                <w:szCs w:val="18"/>
              </w:rPr>
              <w:t>30212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E91A68"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因公出国（境）费用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5A4E3A"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7B33FA" w14:textId="77777777" w:rsidR="00FB216B" w:rsidRDefault="00000000">
            <w:pPr>
              <w:spacing w:line="192" w:lineRule="exact"/>
              <w:textAlignment w:val="center"/>
              <w:rPr>
                <w:rFonts w:cs="宋体"/>
                <w:color w:val="000000"/>
                <w:sz w:val="18"/>
                <w:szCs w:val="18"/>
              </w:rPr>
            </w:pPr>
            <w:r>
              <w:rPr>
                <w:rFonts w:cs="宋体"/>
                <w:color w:val="000000"/>
                <w:sz w:val="18"/>
                <w:szCs w:val="18"/>
              </w:rPr>
              <w:t>31012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CAB718"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拆迁补偿</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3112CB"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CA5519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3EF9B7" w14:textId="77777777" w:rsidR="00FB216B" w:rsidRDefault="00000000">
            <w:pPr>
              <w:spacing w:line="192" w:lineRule="exact"/>
              <w:textAlignment w:val="center"/>
              <w:rPr>
                <w:rFonts w:cs="宋体"/>
                <w:color w:val="000000"/>
                <w:sz w:val="18"/>
                <w:szCs w:val="18"/>
              </w:rPr>
            </w:pPr>
            <w:r>
              <w:rPr>
                <w:rFonts w:cs="宋体"/>
                <w:color w:val="000000"/>
                <w:sz w:val="18"/>
                <w:szCs w:val="18"/>
              </w:rPr>
              <w:t>30114</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910596"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医疗费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3110C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A3E459" w14:textId="77777777" w:rsidR="00FB216B" w:rsidRDefault="00000000">
            <w:pPr>
              <w:spacing w:line="192" w:lineRule="exact"/>
              <w:textAlignment w:val="center"/>
              <w:rPr>
                <w:rFonts w:cs="宋体"/>
                <w:color w:val="000000"/>
                <w:sz w:val="18"/>
                <w:szCs w:val="18"/>
              </w:rPr>
            </w:pPr>
            <w:r>
              <w:rPr>
                <w:rFonts w:cs="宋体"/>
                <w:color w:val="000000"/>
                <w:sz w:val="18"/>
                <w:szCs w:val="18"/>
              </w:rPr>
              <w:t>30213</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E14910"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维修（护）费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12C76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3E88C1" w14:textId="77777777" w:rsidR="00FB216B" w:rsidRDefault="00000000">
            <w:pPr>
              <w:spacing w:line="192" w:lineRule="exact"/>
              <w:textAlignment w:val="center"/>
              <w:rPr>
                <w:rFonts w:cs="宋体"/>
                <w:color w:val="000000"/>
                <w:sz w:val="18"/>
                <w:szCs w:val="18"/>
              </w:rPr>
            </w:pPr>
            <w:r>
              <w:rPr>
                <w:rFonts w:cs="宋体"/>
                <w:color w:val="000000"/>
                <w:sz w:val="18"/>
                <w:szCs w:val="18"/>
              </w:rPr>
              <w:t>31013</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86EA75"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公务用车购置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AB4D4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5DA4E35"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1531FA" w14:textId="77777777" w:rsidR="00FB216B" w:rsidRDefault="00000000">
            <w:pPr>
              <w:spacing w:line="192" w:lineRule="exact"/>
              <w:textAlignment w:val="center"/>
              <w:rPr>
                <w:rFonts w:cs="宋体"/>
                <w:color w:val="000000"/>
                <w:sz w:val="18"/>
                <w:szCs w:val="18"/>
              </w:rPr>
            </w:pPr>
            <w:r>
              <w:rPr>
                <w:rFonts w:cs="宋体"/>
                <w:color w:val="000000"/>
                <w:sz w:val="18"/>
                <w:szCs w:val="18"/>
              </w:rPr>
              <w:t>30199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E4DFC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其他工资福利支出</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EAE55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BE16B6" w14:textId="77777777" w:rsidR="00FB216B" w:rsidRDefault="00000000">
            <w:pPr>
              <w:spacing w:line="192" w:lineRule="exact"/>
              <w:textAlignment w:val="center"/>
              <w:rPr>
                <w:rFonts w:cs="宋体"/>
                <w:color w:val="000000"/>
                <w:sz w:val="18"/>
                <w:szCs w:val="18"/>
              </w:rPr>
            </w:pPr>
            <w:r>
              <w:rPr>
                <w:rFonts w:cs="宋体"/>
                <w:color w:val="000000"/>
                <w:sz w:val="18"/>
                <w:szCs w:val="18"/>
              </w:rPr>
              <w:t>30214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545322"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租赁费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E644D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5B577D" w14:textId="77777777" w:rsidR="00FB216B" w:rsidRDefault="00000000">
            <w:pPr>
              <w:spacing w:line="192" w:lineRule="exact"/>
              <w:textAlignment w:val="center"/>
              <w:rPr>
                <w:rFonts w:cs="宋体"/>
                <w:color w:val="000000"/>
                <w:sz w:val="18"/>
                <w:szCs w:val="18"/>
              </w:rPr>
            </w:pPr>
            <w:r>
              <w:rPr>
                <w:rFonts w:cs="宋体"/>
                <w:color w:val="000000"/>
                <w:sz w:val="18"/>
                <w:szCs w:val="18"/>
              </w:rPr>
              <w:t>31019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0BE8C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其他交通工具购置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73AB6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B907F02"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3AC2BC"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303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1A4A83"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对个人和家庭的补助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66162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16.75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162D8C" w14:textId="77777777" w:rsidR="00FB216B" w:rsidRDefault="00000000">
            <w:pPr>
              <w:spacing w:line="192" w:lineRule="exact"/>
              <w:textAlignment w:val="center"/>
              <w:rPr>
                <w:rFonts w:cs="宋体"/>
                <w:color w:val="000000"/>
                <w:sz w:val="18"/>
                <w:szCs w:val="18"/>
              </w:rPr>
            </w:pPr>
            <w:r>
              <w:rPr>
                <w:rFonts w:cs="宋体"/>
                <w:color w:val="000000"/>
                <w:sz w:val="18"/>
                <w:szCs w:val="18"/>
              </w:rPr>
              <w:t>30215</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E9BC21"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会议费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005642"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510578" w14:textId="77777777" w:rsidR="00FB216B" w:rsidRDefault="00000000">
            <w:pPr>
              <w:spacing w:line="192" w:lineRule="exact"/>
              <w:textAlignment w:val="center"/>
              <w:rPr>
                <w:rFonts w:cs="宋体"/>
                <w:color w:val="000000"/>
                <w:sz w:val="18"/>
                <w:szCs w:val="18"/>
              </w:rPr>
            </w:pPr>
            <w:r>
              <w:rPr>
                <w:rFonts w:cs="宋体"/>
                <w:color w:val="000000"/>
                <w:sz w:val="18"/>
                <w:szCs w:val="18"/>
              </w:rPr>
              <w:t>31021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7D4F3C"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文物和陈列品购置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03ED7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43D6A4C"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914CC5" w14:textId="77777777" w:rsidR="00FB216B" w:rsidRDefault="00000000">
            <w:pPr>
              <w:spacing w:line="192" w:lineRule="exact"/>
              <w:textAlignment w:val="center"/>
              <w:rPr>
                <w:rFonts w:cs="宋体"/>
                <w:color w:val="000000"/>
                <w:sz w:val="18"/>
                <w:szCs w:val="18"/>
              </w:rPr>
            </w:pPr>
            <w:r>
              <w:rPr>
                <w:rFonts w:cs="宋体"/>
                <w:color w:val="000000"/>
                <w:sz w:val="18"/>
                <w:szCs w:val="18"/>
              </w:rPr>
              <w:t>30301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B5C0C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离休费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2F620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CFF7B9" w14:textId="77777777" w:rsidR="00FB216B" w:rsidRDefault="00000000">
            <w:pPr>
              <w:spacing w:line="192" w:lineRule="exact"/>
              <w:textAlignment w:val="center"/>
              <w:rPr>
                <w:rFonts w:cs="宋体"/>
                <w:color w:val="000000"/>
                <w:sz w:val="18"/>
                <w:szCs w:val="18"/>
              </w:rPr>
            </w:pPr>
            <w:r>
              <w:rPr>
                <w:rFonts w:cs="宋体"/>
                <w:color w:val="000000"/>
                <w:sz w:val="18"/>
                <w:szCs w:val="18"/>
              </w:rPr>
              <w:t>30216</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BA3D77"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培训费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1AD34B"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5725C2" w14:textId="77777777" w:rsidR="00FB216B" w:rsidRDefault="00000000">
            <w:pPr>
              <w:spacing w:line="192" w:lineRule="exact"/>
              <w:textAlignment w:val="center"/>
              <w:rPr>
                <w:rFonts w:cs="宋体"/>
                <w:color w:val="000000"/>
                <w:sz w:val="18"/>
                <w:szCs w:val="18"/>
              </w:rPr>
            </w:pPr>
            <w:r>
              <w:rPr>
                <w:rFonts w:cs="宋体"/>
                <w:color w:val="000000"/>
                <w:sz w:val="18"/>
                <w:szCs w:val="18"/>
              </w:rPr>
              <w:t>31022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C722A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无形资产购置</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B6C19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8BD381F"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8234A8" w14:textId="77777777" w:rsidR="00FB216B" w:rsidRDefault="00000000">
            <w:pPr>
              <w:spacing w:line="192" w:lineRule="exact"/>
              <w:textAlignment w:val="center"/>
              <w:rPr>
                <w:rFonts w:cs="宋体"/>
                <w:color w:val="000000"/>
                <w:sz w:val="18"/>
                <w:szCs w:val="18"/>
              </w:rPr>
            </w:pPr>
            <w:r>
              <w:rPr>
                <w:rFonts w:cs="宋体"/>
                <w:color w:val="000000"/>
                <w:sz w:val="18"/>
                <w:szCs w:val="18"/>
              </w:rPr>
              <w:t>30302</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4C3A90"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退休费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E4F3F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A4013A" w14:textId="77777777" w:rsidR="00FB216B" w:rsidRDefault="00000000">
            <w:pPr>
              <w:spacing w:line="192" w:lineRule="exact"/>
              <w:textAlignment w:val="center"/>
              <w:rPr>
                <w:rFonts w:cs="宋体"/>
                <w:color w:val="000000"/>
                <w:sz w:val="18"/>
                <w:szCs w:val="18"/>
              </w:rPr>
            </w:pPr>
            <w:r>
              <w:rPr>
                <w:rFonts w:cs="宋体"/>
                <w:color w:val="000000"/>
                <w:sz w:val="18"/>
                <w:szCs w:val="18"/>
              </w:rPr>
              <w:t>30217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95FD51"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公务接待费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4A86EF"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A2E6DC" w14:textId="77777777" w:rsidR="00FB216B" w:rsidRDefault="00000000">
            <w:pPr>
              <w:spacing w:line="192" w:lineRule="exact"/>
              <w:textAlignment w:val="center"/>
              <w:rPr>
                <w:rFonts w:cs="宋体"/>
                <w:color w:val="000000"/>
                <w:sz w:val="18"/>
                <w:szCs w:val="18"/>
              </w:rPr>
            </w:pPr>
            <w:r>
              <w:rPr>
                <w:rFonts w:cs="宋体"/>
                <w:color w:val="000000"/>
                <w:sz w:val="18"/>
                <w:szCs w:val="18"/>
              </w:rPr>
              <w:t>31099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921A87"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其他资本性支出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44220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6117E22A"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6F83FE" w14:textId="77777777" w:rsidR="00FB216B" w:rsidRDefault="00000000">
            <w:pPr>
              <w:spacing w:line="192" w:lineRule="exact"/>
              <w:textAlignment w:val="center"/>
              <w:rPr>
                <w:rFonts w:cs="宋体"/>
                <w:color w:val="000000"/>
                <w:sz w:val="18"/>
                <w:szCs w:val="18"/>
              </w:rPr>
            </w:pPr>
            <w:r>
              <w:rPr>
                <w:rFonts w:cs="宋体"/>
                <w:color w:val="000000"/>
                <w:sz w:val="18"/>
                <w:szCs w:val="18"/>
              </w:rPr>
              <w:t>30303</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AECE50"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退职（役）费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D4082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4DA361" w14:textId="77777777" w:rsidR="00FB216B" w:rsidRDefault="00000000">
            <w:pPr>
              <w:spacing w:line="192" w:lineRule="exact"/>
              <w:textAlignment w:val="center"/>
              <w:rPr>
                <w:rFonts w:cs="宋体"/>
                <w:color w:val="000000"/>
                <w:sz w:val="18"/>
                <w:szCs w:val="18"/>
              </w:rPr>
            </w:pPr>
            <w:r>
              <w:rPr>
                <w:rFonts w:cs="宋体"/>
                <w:color w:val="000000"/>
                <w:sz w:val="18"/>
                <w:szCs w:val="18"/>
              </w:rPr>
              <w:t>30218</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4C65C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专用材料费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32177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A5CC2B"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312</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F0284E"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对企业补助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0E500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738974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0AE20F" w14:textId="77777777" w:rsidR="00FB216B" w:rsidRDefault="00000000">
            <w:pPr>
              <w:spacing w:line="192" w:lineRule="exact"/>
              <w:textAlignment w:val="center"/>
              <w:rPr>
                <w:rFonts w:cs="宋体"/>
                <w:color w:val="000000"/>
                <w:sz w:val="18"/>
                <w:szCs w:val="18"/>
              </w:rPr>
            </w:pPr>
            <w:r>
              <w:rPr>
                <w:rFonts w:cs="宋体"/>
                <w:color w:val="000000"/>
                <w:sz w:val="18"/>
                <w:szCs w:val="18"/>
              </w:rPr>
              <w:t>30304</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F7258F"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抚恤金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B0AFB"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72D601" w14:textId="77777777" w:rsidR="00FB216B" w:rsidRDefault="00000000">
            <w:pPr>
              <w:spacing w:line="192" w:lineRule="exact"/>
              <w:textAlignment w:val="center"/>
              <w:rPr>
                <w:rFonts w:cs="宋体"/>
                <w:color w:val="000000"/>
                <w:sz w:val="18"/>
                <w:szCs w:val="18"/>
              </w:rPr>
            </w:pPr>
            <w:r>
              <w:rPr>
                <w:rFonts w:cs="宋体"/>
                <w:color w:val="000000"/>
                <w:sz w:val="18"/>
                <w:szCs w:val="18"/>
              </w:rPr>
              <w:t>30224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63233E"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被装购置费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12EA7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05A080" w14:textId="77777777" w:rsidR="00FB216B" w:rsidRDefault="00000000">
            <w:pPr>
              <w:spacing w:line="192" w:lineRule="exact"/>
              <w:textAlignment w:val="center"/>
              <w:rPr>
                <w:rFonts w:cs="宋体"/>
                <w:color w:val="000000"/>
                <w:sz w:val="18"/>
                <w:szCs w:val="18"/>
              </w:rPr>
            </w:pPr>
            <w:r>
              <w:rPr>
                <w:rFonts w:cs="宋体"/>
                <w:color w:val="000000"/>
                <w:sz w:val="18"/>
                <w:szCs w:val="18"/>
              </w:rPr>
              <w:t>31201</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BC4952"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资本金注入</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262123"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128AE1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6F6E41" w14:textId="77777777" w:rsidR="00FB216B" w:rsidRDefault="00000000">
            <w:pPr>
              <w:spacing w:line="192" w:lineRule="exact"/>
              <w:textAlignment w:val="center"/>
              <w:rPr>
                <w:rFonts w:cs="宋体"/>
                <w:color w:val="000000"/>
                <w:sz w:val="18"/>
                <w:szCs w:val="18"/>
              </w:rPr>
            </w:pPr>
            <w:r>
              <w:rPr>
                <w:rFonts w:cs="宋体"/>
                <w:color w:val="000000"/>
                <w:sz w:val="18"/>
                <w:szCs w:val="18"/>
              </w:rPr>
              <w:t>30305</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EA5DE0"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生活补助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EB72B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16.60</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8D6B6D" w14:textId="77777777" w:rsidR="00FB216B" w:rsidRDefault="00000000">
            <w:pPr>
              <w:spacing w:line="192" w:lineRule="exact"/>
              <w:textAlignment w:val="center"/>
              <w:rPr>
                <w:rFonts w:cs="宋体"/>
                <w:color w:val="000000"/>
                <w:sz w:val="18"/>
                <w:szCs w:val="18"/>
              </w:rPr>
            </w:pPr>
            <w:r>
              <w:rPr>
                <w:rFonts w:cs="宋体"/>
                <w:color w:val="000000"/>
                <w:sz w:val="18"/>
                <w:szCs w:val="18"/>
              </w:rPr>
              <w:t>30225</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9F34A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专用燃料费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312B9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BD2273" w14:textId="77777777" w:rsidR="00FB216B" w:rsidRDefault="00000000">
            <w:pPr>
              <w:spacing w:line="192" w:lineRule="exact"/>
              <w:textAlignment w:val="center"/>
              <w:rPr>
                <w:rFonts w:cs="宋体"/>
                <w:color w:val="000000"/>
                <w:sz w:val="18"/>
                <w:szCs w:val="18"/>
              </w:rPr>
            </w:pPr>
            <w:r>
              <w:rPr>
                <w:rFonts w:cs="宋体"/>
                <w:color w:val="000000"/>
                <w:sz w:val="18"/>
                <w:szCs w:val="18"/>
              </w:rPr>
              <w:t>31203</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F48F38"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政府投资基金股权投资</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12E3A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62E04C8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0FD96B" w14:textId="77777777" w:rsidR="00FB216B" w:rsidRDefault="00000000">
            <w:pPr>
              <w:spacing w:line="192" w:lineRule="exact"/>
              <w:textAlignment w:val="center"/>
              <w:rPr>
                <w:rFonts w:cs="宋体"/>
                <w:color w:val="000000"/>
                <w:sz w:val="18"/>
                <w:szCs w:val="18"/>
              </w:rPr>
            </w:pPr>
            <w:r>
              <w:rPr>
                <w:rFonts w:cs="宋体"/>
                <w:color w:val="000000"/>
                <w:sz w:val="18"/>
                <w:szCs w:val="18"/>
              </w:rPr>
              <w:t>30306</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D7E147"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救济费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76DE4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47082E" w14:textId="77777777" w:rsidR="00FB216B" w:rsidRDefault="00000000">
            <w:pPr>
              <w:spacing w:line="192" w:lineRule="exact"/>
              <w:textAlignment w:val="center"/>
              <w:rPr>
                <w:rFonts w:cs="宋体"/>
                <w:color w:val="000000"/>
                <w:sz w:val="18"/>
                <w:szCs w:val="18"/>
              </w:rPr>
            </w:pPr>
            <w:r>
              <w:rPr>
                <w:rFonts w:cs="宋体"/>
                <w:color w:val="000000"/>
                <w:sz w:val="18"/>
                <w:szCs w:val="18"/>
              </w:rPr>
              <w:t>30226</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AC72B1"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劳务费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73F85B"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E453D4" w14:textId="77777777" w:rsidR="00FB216B" w:rsidRDefault="00000000">
            <w:pPr>
              <w:spacing w:line="192" w:lineRule="exact"/>
              <w:textAlignment w:val="center"/>
              <w:rPr>
                <w:rFonts w:cs="宋体"/>
                <w:color w:val="000000"/>
                <w:sz w:val="18"/>
                <w:szCs w:val="18"/>
              </w:rPr>
            </w:pPr>
            <w:r>
              <w:rPr>
                <w:rFonts w:cs="宋体"/>
                <w:color w:val="000000"/>
                <w:sz w:val="18"/>
                <w:szCs w:val="18"/>
              </w:rPr>
              <w:t>31204</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742216"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费用补贴</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D5DAA"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BED6BE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59FFB6" w14:textId="77777777" w:rsidR="00FB216B" w:rsidRDefault="00000000">
            <w:pPr>
              <w:spacing w:line="192" w:lineRule="exact"/>
              <w:textAlignment w:val="center"/>
              <w:rPr>
                <w:rFonts w:cs="宋体"/>
                <w:color w:val="000000"/>
                <w:sz w:val="18"/>
                <w:szCs w:val="18"/>
              </w:rPr>
            </w:pPr>
            <w:r>
              <w:rPr>
                <w:rFonts w:cs="宋体"/>
                <w:color w:val="000000"/>
                <w:sz w:val="18"/>
                <w:szCs w:val="18"/>
              </w:rPr>
              <w:t>30307</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3ADDEB"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医疗费补助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741C9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0.15</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689E31" w14:textId="77777777" w:rsidR="00FB216B" w:rsidRDefault="00000000">
            <w:pPr>
              <w:spacing w:line="192" w:lineRule="exact"/>
              <w:textAlignment w:val="center"/>
              <w:rPr>
                <w:rFonts w:cs="宋体"/>
                <w:color w:val="000000"/>
                <w:sz w:val="18"/>
                <w:szCs w:val="18"/>
              </w:rPr>
            </w:pPr>
            <w:r>
              <w:rPr>
                <w:rFonts w:cs="宋体"/>
                <w:color w:val="000000"/>
                <w:sz w:val="18"/>
                <w:szCs w:val="18"/>
              </w:rPr>
              <w:t>30227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0F3098"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委托业务费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CA501D"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49DE91" w14:textId="77777777" w:rsidR="00FB216B" w:rsidRDefault="00000000">
            <w:pPr>
              <w:spacing w:line="192" w:lineRule="exact"/>
              <w:textAlignment w:val="center"/>
              <w:rPr>
                <w:rFonts w:cs="宋体"/>
                <w:color w:val="000000"/>
                <w:sz w:val="18"/>
                <w:szCs w:val="18"/>
              </w:rPr>
            </w:pPr>
            <w:r>
              <w:rPr>
                <w:rFonts w:cs="宋体"/>
                <w:color w:val="000000"/>
                <w:sz w:val="18"/>
                <w:szCs w:val="18"/>
              </w:rPr>
              <w:t>31205</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CDB76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利息补贴</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6F198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742B361C"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31B81" w14:textId="77777777" w:rsidR="00FB216B" w:rsidRDefault="00000000">
            <w:pPr>
              <w:spacing w:line="192" w:lineRule="exact"/>
              <w:textAlignment w:val="center"/>
              <w:rPr>
                <w:rFonts w:cs="宋体"/>
                <w:color w:val="000000"/>
                <w:sz w:val="18"/>
                <w:szCs w:val="18"/>
              </w:rPr>
            </w:pPr>
            <w:r>
              <w:rPr>
                <w:rFonts w:cs="宋体"/>
                <w:color w:val="000000"/>
                <w:sz w:val="18"/>
                <w:szCs w:val="18"/>
              </w:rPr>
              <w:t>30308</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75A8E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助学金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5D257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76EC90" w14:textId="77777777" w:rsidR="00FB216B" w:rsidRDefault="00000000">
            <w:pPr>
              <w:spacing w:line="192" w:lineRule="exact"/>
              <w:textAlignment w:val="center"/>
              <w:rPr>
                <w:rFonts w:cs="宋体"/>
                <w:color w:val="000000"/>
                <w:sz w:val="18"/>
                <w:szCs w:val="18"/>
              </w:rPr>
            </w:pPr>
            <w:r>
              <w:rPr>
                <w:rFonts w:cs="宋体"/>
                <w:color w:val="000000"/>
                <w:sz w:val="18"/>
                <w:szCs w:val="18"/>
              </w:rPr>
              <w:t>30228</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8A12D3"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工会经费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BC7DCC"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1.49</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8E5AA1" w14:textId="77777777" w:rsidR="00FB216B" w:rsidRDefault="00000000">
            <w:pPr>
              <w:spacing w:line="192" w:lineRule="exact"/>
              <w:textAlignment w:val="center"/>
              <w:rPr>
                <w:rFonts w:cs="宋体"/>
                <w:color w:val="000000"/>
                <w:sz w:val="18"/>
                <w:szCs w:val="18"/>
              </w:rPr>
            </w:pPr>
            <w:r>
              <w:rPr>
                <w:rFonts w:cs="宋体"/>
                <w:color w:val="000000"/>
                <w:sz w:val="18"/>
                <w:szCs w:val="18"/>
              </w:rPr>
              <w:t>31206</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16A6CC" w14:textId="77777777" w:rsidR="00FB216B" w:rsidRDefault="00000000">
            <w:pPr>
              <w:spacing w:line="192" w:lineRule="exact"/>
              <w:ind w:firstLineChars="100" w:firstLine="180"/>
              <w:textAlignment w:val="center"/>
              <w:rPr>
                <w:rFonts w:cs="宋体"/>
                <w:color w:val="000000"/>
                <w:sz w:val="18"/>
                <w:szCs w:val="18"/>
              </w:rPr>
            </w:pPr>
            <w:r>
              <w:rPr>
                <w:rFonts w:cs="宋体"/>
                <w:color w:val="000000"/>
                <w:sz w:val="18"/>
                <w:szCs w:val="18"/>
              </w:rPr>
              <w:t>其他资本性补助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65762C"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735B3AD6"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2BD96C" w14:textId="77777777" w:rsidR="00FB216B" w:rsidRDefault="00000000">
            <w:pPr>
              <w:spacing w:line="192" w:lineRule="exact"/>
              <w:textAlignment w:val="center"/>
              <w:rPr>
                <w:rFonts w:cs="宋体"/>
                <w:color w:val="000000"/>
                <w:sz w:val="18"/>
                <w:szCs w:val="18"/>
              </w:rPr>
            </w:pPr>
            <w:r>
              <w:rPr>
                <w:rFonts w:cs="宋体"/>
                <w:color w:val="000000"/>
                <w:sz w:val="18"/>
                <w:szCs w:val="18"/>
              </w:rPr>
              <w:t>30309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A7B526"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奖励金</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3E273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B3F997" w14:textId="77777777" w:rsidR="00FB216B" w:rsidRDefault="00000000">
            <w:pPr>
              <w:spacing w:line="192" w:lineRule="exact"/>
              <w:textAlignment w:val="center"/>
              <w:rPr>
                <w:rFonts w:cs="宋体"/>
                <w:color w:val="000000"/>
                <w:sz w:val="18"/>
                <w:szCs w:val="18"/>
              </w:rPr>
            </w:pPr>
            <w:r>
              <w:rPr>
                <w:rFonts w:cs="宋体"/>
                <w:color w:val="000000"/>
                <w:sz w:val="18"/>
                <w:szCs w:val="18"/>
              </w:rPr>
              <w:t>30229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2DF027"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福利费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A117E0"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0.73</w:t>
            </w: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038D80" w14:textId="77777777" w:rsidR="00FB216B" w:rsidRDefault="00000000">
            <w:pPr>
              <w:spacing w:line="192" w:lineRule="exact"/>
              <w:textAlignment w:val="center"/>
              <w:rPr>
                <w:rFonts w:cs="宋体"/>
                <w:color w:val="000000"/>
                <w:sz w:val="18"/>
                <w:szCs w:val="18"/>
              </w:rPr>
            </w:pPr>
            <w:r>
              <w:rPr>
                <w:rFonts w:cs="宋体"/>
                <w:color w:val="000000"/>
                <w:sz w:val="18"/>
                <w:szCs w:val="18"/>
              </w:rPr>
              <w:t>31299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98113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其他对企业补助</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158562"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2FD18C0"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C6C995" w14:textId="77777777" w:rsidR="00FB216B" w:rsidRDefault="00000000">
            <w:pPr>
              <w:spacing w:line="192" w:lineRule="exact"/>
              <w:textAlignment w:val="center"/>
              <w:rPr>
                <w:rFonts w:cs="宋体"/>
                <w:color w:val="000000"/>
                <w:sz w:val="18"/>
                <w:szCs w:val="18"/>
              </w:rPr>
            </w:pPr>
            <w:r>
              <w:rPr>
                <w:rFonts w:cs="宋体"/>
                <w:color w:val="000000"/>
                <w:sz w:val="18"/>
                <w:szCs w:val="18"/>
              </w:rPr>
              <w:t>30310</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460217"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个人农业生产补贴</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D32A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8459ED" w14:textId="77777777" w:rsidR="00FB216B" w:rsidRDefault="00000000">
            <w:pPr>
              <w:spacing w:line="192" w:lineRule="exact"/>
              <w:textAlignment w:val="center"/>
              <w:rPr>
                <w:rFonts w:cs="宋体"/>
                <w:color w:val="000000"/>
                <w:sz w:val="18"/>
                <w:szCs w:val="18"/>
              </w:rPr>
            </w:pPr>
            <w:r>
              <w:rPr>
                <w:rFonts w:cs="宋体"/>
                <w:color w:val="000000"/>
                <w:sz w:val="18"/>
                <w:szCs w:val="18"/>
              </w:rPr>
              <w:t>30231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D3904D"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公务用车运行维护费</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3263CC"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1F9B42"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56DB3F"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其他支出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4EAE13"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0B92CD2"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1400F9" w14:textId="77777777" w:rsidR="00FB216B" w:rsidRDefault="00000000">
            <w:pPr>
              <w:spacing w:line="192" w:lineRule="exact"/>
              <w:textAlignment w:val="center"/>
              <w:rPr>
                <w:rFonts w:cs="宋体"/>
                <w:color w:val="000000"/>
                <w:sz w:val="18"/>
                <w:szCs w:val="18"/>
              </w:rPr>
            </w:pPr>
            <w:r>
              <w:rPr>
                <w:rFonts w:cs="宋体"/>
                <w:color w:val="000000"/>
                <w:sz w:val="18"/>
                <w:szCs w:val="18"/>
              </w:rPr>
              <w:t>30311</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47A322"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代缴社会保险费</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A8B6C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EEC972" w14:textId="77777777" w:rsidR="00FB216B" w:rsidRDefault="00000000">
            <w:pPr>
              <w:spacing w:line="192" w:lineRule="exact"/>
              <w:textAlignment w:val="center"/>
              <w:rPr>
                <w:rFonts w:cs="宋体"/>
                <w:color w:val="000000"/>
                <w:sz w:val="18"/>
                <w:szCs w:val="18"/>
              </w:rPr>
            </w:pPr>
            <w:r>
              <w:rPr>
                <w:rFonts w:cs="宋体"/>
                <w:color w:val="000000"/>
                <w:sz w:val="18"/>
                <w:szCs w:val="18"/>
              </w:rPr>
              <w:t>30239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38B4C0"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其他交通费用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1790E7"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AE82AB" w14:textId="77777777" w:rsidR="00FB216B" w:rsidRDefault="00000000">
            <w:pPr>
              <w:spacing w:line="192" w:lineRule="exact"/>
              <w:textAlignment w:val="center"/>
              <w:rPr>
                <w:rFonts w:cs="宋体"/>
                <w:color w:val="000000"/>
                <w:sz w:val="18"/>
                <w:szCs w:val="18"/>
              </w:rPr>
            </w:pPr>
            <w:r>
              <w:rPr>
                <w:rFonts w:cs="宋体"/>
                <w:color w:val="000000"/>
                <w:sz w:val="18"/>
                <w:szCs w:val="18"/>
              </w:rPr>
              <w:t>39907</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F9C183"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国家赔偿费用支出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F57E3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79D1A02"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A6BA44" w14:textId="77777777" w:rsidR="00FB216B" w:rsidRDefault="00000000">
            <w:pPr>
              <w:spacing w:line="192" w:lineRule="exact"/>
              <w:textAlignment w:val="center"/>
              <w:rPr>
                <w:rFonts w:cs="宋体"/>
                <w:color w:val="000000"/>
                <w:sz w:val="18"/>
                <w:szCs w:val="18"/>
              </w:rPr>
            </w:pPr>
            <w:r>
              <w:rPr>
                <w:rFonts w:cs="宋体"/>
                <w:color w:val="000000"/>
                <w:sz w:val="18"/>
                <w:szCs w:val="18"/>
              </w:rPr>
              <w:t>30399</w:t>
            </w: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A1FF09"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其他对个人和家庭的补助</w:t>
            </w: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2F414B"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1E24BE" w14:textId="77777777" w:rsidR="00FB216B" w:rsidRDefault="00000000">
            <w:pPr>
              <w:spacing w:line="192" w:lineRule="exact"/>
              <w:textAlignment w:val="center"/>
              <w:rPr>
                <w:rFonts w:cs="宋体"/>
                <w:color w:val="000000"/>
                <w:sz w:val="18"/>
                <w:szCs w:val="18"/>
              </w:rPr>
            </w:pPr>
            <w:r>
              <w:rPr>
                <w:rFonts w:cs="宋体"/>
                <w:color w:val="000000"/>
                <w:sz w:val="18"/>
                <w:szCs w:val="18"/>
              </w:rPr>
              <w:t>30240</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FA95F2"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税金及附加费用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215F6A"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0B5584" w14:textId="77777777" w:rsidR="00FB216B" w:rsidRDefault="00000000">
            <w:pPr>
              <w:spacing w:line="192" w:lineRule="exact"/>
              <w:textAlignment w:val="center"/>
              <w:rPr>
                <w:rFonts w:cs="宋体"/>
                <w:color w:val="000000"/>
                <w:sz w:val="18"/>
                <w:szCs w:val="18"/>
              </w:rPr>
            </w:pPr>
            <w:r>
              <w:rPr>
                <w:rFonts w:cs="宋体"/>
                <w:color w:val="000000"/>
                <w:sz w:val="18"/>
                <w:szCs w:val="18"/>
              </w:rPr>
              <w:t>39908</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A47BE6"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E7E7C4"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BB8C9C8"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046713" w14:textId="77777777" w:rsidR="00FB216B" w:rsidRDefault="00FB216B">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58F828" w14:textId="77777777" w:rsidR="00FB216B" w:rsidRDefault="00FB216B">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DEC3F5D" w14:textId="77777777" w:rsidR="00FB216B" w:rsidRDefault="00FB216B">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0D1EBB" w14:textId="77777777" w:rsidR="00FB216B" w:rsidRDefault="00000000">
            <w:pPr>
              <w:spacing w:line="192" w:lineRule="exact"/>
              <w:textAlignment w:val="center"/>
              <w:rPr>
                <w:rFonts w:cs="宋体"/>
                <w:color w:val="000000"/>
                <w:sz w:val="18"/>
                <w:szCs w:val="18"/>
              </w:rPr>
            </w:pPr>
            <w:r>
              <w:rPr>
                <w:rFonts w:cs="宋体"/>
                <w:color w:val="000000"/>
                <w:sz w:val="18"/>
                <w:szCs w:val="18"/>
              </w:rPr>
              <w:t>30299</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44F94B"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其他商品和服务支出</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B9F76C"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20F65D" w14:textId="77777777" w:rsidR="00FB216B" w:rsidRDefault="00000000">
            <w:pPr>
              <w:spacing w:line="192" w:lineRule="exact"/>
              <w:textAlignment w:val="center"/>
              <w:rPr>
                <w:rFonts w:cs="宋体"/>
                <w:color w:val="000000"/>
                <w:sz w:val="18"/>
                <w:szCs w:val="18"/>
              </w:rPr>
            </w:pPr>
            <w:r>
              <w:rPr>
                <w:rFonts w:cs="宋体"/>
                <w:color w:val="000000"/>
                <w:sz w:val="18"/>
                <w:szCs w:val="18"/>
              </w:rPr>
              <w:t>39909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E3882E"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经常性赠与</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60DFA5"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AF2A3BB"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409AFD" w14:textId="77777777" w:rsidR="00FB216B" w:rsidRDefault="00FB216B">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0CE73F" w14:textId="77777777" w:rsidR="00FB216B" w:rsidRDefault="00FB216B">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012E0DEA" w14:textId="77777777" w:rsidR="00FB216B" w:rsidRDefault="00FB216B">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63068"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307</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1529F0" w14:textId="77777777" w:rsidR="00FB216B" w:rsidRDefault="00000000">
            <w:pPr>
              <w:spacing w:line="192" w:lineRule="exact"/>
              <w:textAlignment w:val="center"/>
              <w:rPr>
                <w:rFonts w:cs="宋体"/>
                <w:b/>
                <w:bCs/>
                <w:color w:val="000000"/>
                <w:sz w:val="18"/>
                <w:szCs w:val="18"/>
              </w:rPr>
            </w:pPr>
            <w:r>
              <w:rPr>
                <w:rFonts w:cs="宋体"/>
                <w:b/>
                <w:bCs/>
                <w:color w:val="000000"/>
                <w:sz w:val="18"/>
                <w:szCs w:val="18"/>
              </w:rPr>
              <w:t>债务利息及费用支出</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871A82"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52F9F1" w14:textId="77777777" w:rsidR="00FB216B" w:rsidRDefault="00000000">
            <w:pPr>
              <w:spacing w:line="192" w:lineRule="exact"/>
              <w:textAlignment w:val="center"/>
              <w:rPr>
                <w:rFonts w:cs="宋体"/>
                <w:color w:val="000000"/>
                <w:sz w:val="18"/>
                <w:szCs w:val="18"/>
              </w:rPr>
            </w:pPr>
            <w:r>
              <w:rPr>
                <w:rFonts w:cs="宋体"/>
                <w:color w:val="000000"/>
                <w:sz w:val="18"/>
                <w:szCs w:val="18"/>
              </w:rPr>
              <w:t>39910</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BB88EB"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资本性赠与</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BCC041"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0C3F9F7"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468942" w14:textId="77777777" w:rsidR="00FB216B" w:rsidRDefault="00FB216B">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39FFC0" w14:textId="77777777" w:rsidR="00FB216B" w:rsidRDefault="00FB216B">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7C61621B" w14:textId="77777777" w:rsidR="00FB216B" w:rsidRDefault="00FB216B">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DDD648" w14:textId="77777777" w:rsidR="00FB216B" w:rsidRDefault="00000000">
            <w:pPr>
              <w:spacing w:line="192" w:lineRule="exact"/>
              <w:textAlignment w:val="center"/>
              <w:rPr>
                <w:rFonts w:cs="宋体"/>
                <w:color w:val="000000"/>
                <w:sz w:val="18"/>
                <w:szCs w:val="18"/>
              </w:rPr>
            </w:pPr>
            <w:r>
              <w:rPr>
                <w:rFonts w:cs="宋体"/>
                <w:color w:val="000000"/>
                <w:sz w:val="18"/>
                <w:szCs w:val="18"/>
              </w:rPr>
              <w:t>30701</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D504E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国内债务付息</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0AB016"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4CF3D5" w14:textId="77777777" w:rsidR="00FB216B" w:rsidRDefault="00000000">
            <w:pPr>
              <w:spacing w:line="192" w:lineRule="exact"/>
              <w:textAlignment w:val="center"/>
              <w:rPr>
                <w:rFonts w:cs="宋体"/>
                <w:color w:val="000000"/>
                <w:sz w:val="18"/>
                <w:szCs w:val="18"/>
              </w:rPr>
            </w:pPr>
            <w:r>
              <w:rPr>
                <w:rFonts w:cs="宋体"/>
                <w:color w:val="000000"/>
                <w:sz w:val="18"/>
                <w:szCs w:val="18"/>
              </w:rPr>
              <w:t>39999</w:t>
            </w: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8FCA02"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其他支出</w:t>
            </w: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4438D9"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01A25A4"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1902AD" w14:textId="77777777" w:rsidR="00FB216B" w:rsidRDefault="00FB216B">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9844F4" w14:textId="77777777" w:rsidR="00FB216B" w:rsidRDefault="00FB216B">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1786C486" w14:textId="77777777" w:rsidR="00FB216B" w:rsidRDefault="00FB216B">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9B0F46" w14:textId="77777777" w:rsidR="00FB216B" w:rsidRDefault="00000000">
            <w:pPr>
              <w:spacing w:line="192" w:lineRule="exact"/>
              <w:textAlignment w:val="center"/>
              <w:rPr>
                <w:rFonts w:cs="宋体"/>
                <w:color w:val="000000"/>
                <w:sz w:val="18"/>
                <w:szCs w:val="18"/>
              </w:rPr>
            </w:pPr>
            <w:r>
              <w:rPr>
                <w:rFonts w:cs="宋体"/>
                <w:color w:val="000000"/>
                <w:sz w:val="18"/>
                <w:szCs w:val="18"/>
              </w:rPr>
              <w:t>30702</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A41FEA"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国外债务付息</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BD699A"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16F1C3" w14:textId="77777777" w:rsidR="00FB216B" w:rsidRDefault="00FB216B">
            <w:pPr>
              <w:spacing w:line="192" w:lineRule="exact"/>
              <w:rPr>
                <w:rFonts w:cs="宋体"/>
                <w:color w:val="000000"/>
                <w:sz w:val="18"/>
                <w:szCs w:val="18"/>
              </w:rPr>
            </w:pP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BE2EE3" w14:textId="77777777" w:rsidR="00FB216B" w:rsidRDefault="00FB216B">
            <w:pPr>
              <w:spacing w:line="192" w:lineRule="exact"/>
              <w:rPr>
                <w:rFonts w:cs="宋体"/>
                <w:color w:val="000000"/>
                <w:sz w:val="18"/>
                <w:szCs w:val="18"/>
              </w:rPr>
            </w:pP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04D17B" w14:textId="77777777" w:rsidR="00FB216B" w:rsidRDefault="00FB216B">
            <w:pPr>
              <w:spacing w:line="192" w:lineRule="exact"/>
              <w:jc w:val="right"/>
              <w:rPr>
                <w:rFonts w:ascii="Times New Roman" w:hAnsi="Times New Roman" w:hint="default"/>
                <w:color w:val="000000"/>
                <w:sz w:val="18"/>
                <w:szCs w:val="18"/>
              </w:rPr>
            </w:pPr>
          </w:p>
        </w:tc>
      </w:tr>
      <w:tr w:rsidR="00FB216B" w14:paraId="5B6C42CD" w14:textId="77777777">
        <w:trPr>
          <w:trHeight w:val="90"/>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CFE5E9" w14:textId="77777777" w:rsidR="00FB216B" w:rsidRDefault="00FB216B">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1FDF4" w14:textId="77777777" w:rsidR="00FB216B" w:rsidRDefault="00FB216B">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543DBCB7" w14:textId="77777777" w:rsidR="00FB216B" w:rsidRDefault="00FB216B">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A6D343" w14:textId="77777777" w:rsidR="00FB216B" w:rsidRDefault="00000000">
            <w:pPr>
              <w:spacing w:line="192" w:lineRule="exact"/>
              <w:textAlignment w:val="center"/>
              <w:rPr>
                <w:rFonts w:cs="宋体"/>
                <w:color w:val="000000"/>
                <w:sz w:val="18"/>
                <w:szCs w:val="18"/>
              </w:rPr>
            </w:pPr>
            <w:r>
              <w:rPr>
                <w:rFonts w:cs="宋体"/>
                <w:color w:val="000000"/>
                <w:sz w:val="18"/>
                <w:szCs w:val="18"/>
              </w:rPr>
              <w:t>30703</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C59B3C"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国内债务发行费用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9B530C"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B79DE9" w14:textId="77777777" w:rsidR="00FB216B" w:rsidRDefault="00FB216B">
            <w:pPr>
              <w:spacing w:line="192" w:lineRule="exact"/>
              <w:rPr>
                <w:rFonts w:cs="宋体"/>
                <w:color w:val="000000"/>
                <w:sz w:val="18"/>
                <w:szCs w:val="18"/>
              </w:rPr>
            </w:pP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759E0" w14:textId="77777777" w:rsidR="00FB216B" w:rsidRDefault="00FB216B">
            <w:pPr>
              <w:spacing w:line="192" w:lineRule="exact"/>
              <w:rPr>
                <w:rFonts w:cs="宋体"/>
                <w:color w:val="000000"/>
                <w:sz w:val="18"/>
                <w:szCs w:val="18"/>
              </w:rPr>
            </w:pP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C7195" w14:textId="77777777" w:rsidR="00FB216B" w:rsidRDefault="00FB216B">
            <w:pPr>
              <w:spacing w:line="192" w:lineRule="exact"/>
              <w:jc w:val="right"/>
              <w:rPr>
                <w:rFonts w:ascii="Times New Roman" w:hAnsi="Times New Roman" w:hint="default"/>
                <w:color w:val="000000"/>
                <w:sz w:val="18"/>
                <w:szCs w:val="18"/>
              </w:rPr>
            </w:pPr>
          </w:p>
        </w:tc>
      </w:tr>
      <w:tr w:rsidR="00FB216B" w14:paraId="3571CD32" w14:textId="77777777">
        <w:trPr>
          <w:trHeight w:val="155"/>
        </w:trPr>
        <w:tc>
          <w:tcPr>
            <w:tcW w:w="26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4B589F" w14:textId="77777777" w:rsidR="00FB216B" w:rsidRDefault="00FB216B">
            <w:pPr>
              <w:spacing w:line="192" w:lineRule="exact"/>
              <w:rPr>
                <w:rFonts w:cs="宋体"/>
                <w:color w:val="000000"/>
                <w:sz w:val="18"/>
                <w:szCs w:val="18"/>
              </w:rPr>
            </w:pPr>
          </w:p>
        </w:tc>
        <w:tc>
          <w:tcPr>
            <w:tcW w:w="91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088014" w14:textId="77777777" w:rsidR="00FB216B" w:rsidRDefault="00FB216B">
            <w:pPr>
              <w:spacing w:line="192" w:lineRule="exact"/>
              <w:rPr>
                <w:rFonts w:cs="宋体"/>
                <w:color w:val="000000"/>
                <w:sz w:val="18"/>
                <w:szCs w:val="18"/>
              </w:rPr>
            </w:pPr>
          </w:p>
        </w:tc>
        <w:tc>
          <w:tcPr>
            <w:tcW w:w="50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355823CC" w14:textId="77777777" w:rsidR="00FB216B" w:rsidRDefault="00FB216B">
            <w:pPr>
              <w:spacing w:line="192" w:lineRule="exact"/>
              <w:rPr>
                <w:rFonts w:cs="宋体"/>
                <w:color w:val="000000"/>
                <w:sz w:val="18"/>
                <w:szCs w:val="18"/>
              </w:rPr>
            </w:pP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E26CEE" w14:textId="77777777" w:rsidR="00FB216B" w:rsidRDefault="00000000">
            <w:pPr>
              <w:spacing w:line="192" w:lineRule="exact"/>
              <w:textAlignment w:val="center"/>
              <w:rPr>
                <w:rFonts w:cs="宋体"/>
                <w:color w:val="000000"/>
                <w:sz w:val="18"/>
                <w:szCs w:val="18"/>
              </w:rPr>
            </w:pPr>
            <w:r>
              <w:rPr>
                <w:rFonts w:cs="宋体"/>
                <w:color w:val="000000"/>
                <w:sz w:val="18"/>
                <w:szCs w:val="18"/>
              </w:rPr>
              <w:t>30704</w:t>
            </w:r>
          </w:p>
        </w:tc>
        <w:tc>
          <w:tcPr>
            <w:tcW w:w="6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0F000C" w14:textId="77777777" w:rsidR="00FB216B" w:rsidRDefault="00000000">
            <w:pPr>
              <w:spacing w:line="192" w:lineRule="exact"/>
              <w:textAlignment w:val="center"/>
              <w:rPr>
                <w:rFonts w:cs="宋体"/>
                <w:color w:val="000000"/>
                <w:sz w:val="18"/>
                <w:szCs w:val="18"/>
              </w:rPr>
            </w:pPr>
            <w:r>
              <w:rPr>
                <w:rFonts w:cs="宋体"/>
                <w:color w:val="000000"/>
                <w:sz w:val="18"/>
                <w:szCs w:val="18"/>
              </w:rPr>
              <w:t xml:space="preserve">  国外债务发行费用</w:t>
            </w:r>
          </w:p>
        </w:tc>
        <w:tc>
          <w:tcPr>
            <w:tcW w:w="463"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F3BBBE"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color w:val="000000"/>
                <w:sz w:val="18"/>
              </w:rPr>
              <w:t xml:space="preserve"> </w:t>
            </w:r>
          </w:p>
        </w:tc>
        <w:tc>
          <w:tcPr>
            <w:tcW w:w="285"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099C7B" w14:textId="77777777" w:rsidR="00FB216B" w:rsidRDefault="00FB216B">
            <w:pPr>
              <w:spacing w:line="192" w:lineRule="exact"/>
              <w:rPr>
                <w:rFonts w:cs="宋体"/>
                <w:color w:val="000000"/>
                <w:sz w:val="18"/>
                <w:szCs w:val="18"/>
              </w:rPr>
            </w:pPr>
          </w:p>
        </w:tc>
        <w:tc>
          <w:tcPr>
            <w:tcW w:w="1131"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AD43AA" w14:textId="77777777" w:rsidR="00FB216B" w:rsidRDefault="00FB216B">
            <w:pPr>
              <w:spacing w:line="192" w:lineRule="exact"/>
              <w:rPr>
                <w:rFonts w:cs="宋体"/>
                <w:color w:val="000000"/>
                <w:sz w:val="18"/>
                <w:szCs w:val="18"/>
              </w:rPr>
            </w:pPr>
          </w:p>
        </w:tc>
        <w:tc>
          <w:tcPr>
            <w:tcW w:w="48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B23EE4" w14:textId="77777777" w:rsidR="00FB216B" w:rsidRDefault="00FB216B">
            <w:pPr>
              <w:spacing w:line="192" w:lineRule="exact"/>
              <w:jc w:val="right"/>
              <w:rPr>
                <w:rFonts w:ascii="Times New Roman" w:hAnsi="Times New Roman" w:hint="default"/>
                <w:color w:val="000000"/>
                <w:sz w:val="18"/>
                <w:szCs w:val="18"/>
              </w:rPr>
            </w:pPr>
          </w:p>
        </w:tc>
      </w:tr>
      <w:tr w:rsidR="00FB216B" w14:paraId="1A0FE5B4" w14:textId="77777777">
        <w:trPr>
          <w:trHeight w:val="310"/>
        </w:trPr>
        <w:tc>
          <w:tcPr>
            <w:tcW w:w="1180" w:type="pct"/>
            <w:gridSpan w:val="2"/>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4E703E3"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人员经费合计</w:t>
            </w:r>
          </w:p>
        </w:tc>
        <w:tc>
          <w:tcPr>
            <w:tcW w:w="503" w:type="pct"/>
            <w:tcBorders>
              <w:top w:val="nil"/>
              <w:left w:val="single" w:sz="4" w:space="0" w:color="000000"/>
              <w:bottom w:val="single" w:sz="4" w:space="0" w:color="000000"/>
              <w:right w:val="single" w:sz="4" w:space="0" w:color="000000"/>
            </w:tcBorders>
            <w:noWrap/>
            <w:tcMar>
              <w:top w:w="15" w:type="dxa"/>
              <w:left w:w="15" w:type="dxa"/>
              <w:right w:w="15" w:type="dxa"/>
            </w:tcMar>
            <w:vAlign w:val="bottom"/>
          </w:tcPr>
          <w:p w14:paraId="0422881C" w14:textId="77777777" w:rsidR="00FB216B" w:rsidRDefault="00000000">
            <w:pPr>
              <w:spacing w:line="192" w:lineRule="exact"/>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147.03</w:t>
            </w:r>
            <w:r>
              <w:rPr>
                <w:rFonts w:ascii="Times New Roman" w:hAnsi="Times New Roman"/>
                <w:color w:val="000000"/>
                <w:sz w:val="18"/>
              </w:rPr>
              <w:t xml:space="preserve"> </w:t>
            </w:r>
          </w:p>
        </w:tc>
        <w:tc>
          <w:tcPr>
            <w:tcW w:w="2828" w:type="pct"/>
            <w:gridSpan w:val="5"/>
            <w:tcBorders>
              <w:top w:val="nil"/>
              <w:left w:val="nil"/>
              <w:bottom w:val="single" w:sz="4" w:space="0" w:color="000000"/>
              <w:right w:val="single" w:sz="4" w:space="0" w:color="000000"/>
            </w:tcBorders>
            <w:noWrap/>
            <w:tcMar>
              <w:top w:w="15" w:type="dxa"/>
              <w:left w:w="15" w:type="dxa"/>
              <w:right w:w="15" w:type="dxa"/>
            </w:tcMar>
            <w:vAlign w:val="center"/>
          </w:tcPr>
          <w:p w14:paraId="5169DEFA" w14:textId="77777777" w:rsidR="00FB216B" w:rsidRDefault="00000000">
            <w:pPr>
              <w:spacing w:line="192" w:lineRule="exact"/>
              <w:jc w:val="center"/>
              <w:textAlignment w:val="center"/>
              <w:rPr>
                <w:rFonts w:cs="宋体"/>
                <w:b/>
                <w:color w:val="000000"/>
                <w:sz w:val="18"/>
                <w:szCs w:val="18"/>
              </w:rPr>
            </w:pPr>
            <w:r>
              <w:rPr>
                <w:rFonts w:cs="宋体"/>
                <w:b/>
                <w:color w:val="000000"/>
                <w:sz w:val="18"/>
                <w:szCs w:val="18"/>
              </w:rPr>
              <w:t>公用经费合计</w:t>
            </w:r>
          </w:p>
        </w:tc>
        <w:tc>
          <w:tcPr>
            <w:tcW w:w="487" w:type="pct"/>
            <w:tcBorders>
              <w:top w:val="nil"/>
              <w:left w:val="nil"/>
              <w:bottom w:val="single" w:sz="4" w:space="0" w:color="000000"/>
              <w:right w:val="single" w:sz="4" w:space="0" w:color="000000"/>
            </w:tcBorders>
            <w:noWrap/>
            <w:tcMar>
              <w:top w:w="15" w:type="dxa"/>
              <w:left w:w="15" w:type="dxa"/>
              <w:right w:w="15" w:type="dxa"/>
            </w:tcMar>
            <w:vAlign w:val="center"/>
          </w:tcPr>
          <w:p w14:paraId="7852D658" w14:textId="77777777" w:rsidR="00FB216B" w:rsidRDefault="00000000">
            <w:pPr>
              <w:spacing w:line="192" w:lineRule="exact"/>
              <w:jc w:val="right"/>
              <w:textAlignment w:val="center"/>
              <w:rPr>
                <w:rFonts w:ascii="Times New Roman" w:hAnsi="Times New Roman" w:hint="default"/>
                <w:color w:val="000000"/>
                <w:sz w:val="18"/>
                <w:szCs w:val="18"/>
              </w:rPr>
            </w:pPr>
            <w:r>
              <w:rPr>
                <w:rFonts w:ascii="Times New Roman" w:hAnsi="Times New Roman" w:hint="default"/>
                <w:color w:val="000000"/>
                <w:sz w:val="18"/>
                <w:szCs w:val="18"/>
              </w:rPr>
              <w:t>2.94</w:t>
            </w:r>
            <w:r>
              <w:rPr>
                <w:rFonts w:ascii="Times New Roman" w:hAnsi="Times New Roman"/>
                <w:color w:val="000000"/>
                <w:sz w:val="18"/>
              </w:rPr>
              <w:t xml:space="preserve"> </w:t>
            </w:r>
          </w:p>
        </w:tc>
      </w:tr>
    </w:tbl>
    <w:p w14:paraId="02D5BF5F" w14:textId="77777777" w:rsidR="00FB216B" w:rsidRDefault="00000000">
      <w:pPr>
        <w:spacing w:line="280" w:lineRule="exact"/>
        <w:rPr>
          <w:rFonts w:cs="宋体"/>
          <w:sz w:val="20"/>
          <w:szCs w:val="20"/>
        </w:rPr>
      </w:pPr>
      <w:r>
        <w:rPr>
          <w:rFonts w:cs="宋体"/>
          <w:sz w:val="20"/>
          <w:szCs w:val="20"/>
        </w:rPr>
        <w:lastRenderedPageBreak/>
        <w:t>备注：1.本表反映单位本年度一般公共预算财政拨款基本支出明细情况。</w:t>
      </w:r>
      <w:r>
        <w:rPr>
          <w:rFonts w:cs="宋体"/>
          <w:sz w:val="20"/>
          <w:szCs w:val="20"/>
        </w:rPr>
        <w:br/>
        <w:t xml:space="preserve">      2.本套报表金额单位转换时可能存在尾数误差。</w:t>
      </w:r>
      <w:r>
        <w:rPr>
          <w:rFonts w:cs="宋体"/>
          <w:sz w:val="20"/>
          <w:szCs w:val="20"/>
        </w:rPr>
        <w:br/>
      </w:r>
      <w:r>
        <w:rPr>
          <w:rFonts w:cs="宋体"/>
          <w:sz w:val="21"/>
          <w:szCs w:val="21"/>
        </w:rPr>
        <w:br w:type="page"/>
      </w:r>
    </w:p>
    <w:tbl>
      <w:tblPr>
        <w:tblW w:w="5000" w:type="pct"/>
        <w:tblLayout w:type="fixed"/>
        <w:tblCellMar>
          <w:left w:w="0" w:type="dxa"/>
          <w:right w:w="0" w:type="dxa"/>
        </w:tblCellMar>
        <w:tblLook w:val="04A0" w:firstRow="1" w:lastRow="0" w:firstColumn="1" w:lastColumn="0" w:noHBand="0" w:noVBand="1"/>
      </w:tblPr>
      <w:tblGrid>
        <w:gridCol w:w="1320"/>
        <w:gridCol w:w="3594"/>
        <w:gridCol w:w="1701"/>
        <w:gridCol w:w="1701"/>
        <w:gridCol w:w="1701"/>
        <w:gridCol w:w="1701"/>
        <w:gridCol w:w="1765"/>
        <w:gridCol w:w="1839"/>
      </w:tblGrid>
      <w:tr w:rsidR="00FB216B" w14:paraId="6EFEF27B" w14:textId="77777777">
        <w:trPr>
          <w:trHeight w:val="644"/>
        </w:trPr>
        <w:tc>
          <w:tcPr>
            <w:tcW w:w="5000" w:type="pct"/>
            <w:gridSpan w:val="8"/>
            <w:tcBorders>
              <w:top w:val="nil"/>
              <w:left w:val="nil"/>
              <w:bottom w:val="nil"/>
              <w:right w:val="nil"/>
            </w:tcBorders>
            <w:noWrap/>
            <w:tcMar>
              <w:top w:w="15" w:type="dxa"/>
              <w:left w:w="15" w:type="dxa"/>
              <w:right w:w="15" w:type="dxa"/>
            </w:tcMar>
            <w:vAlign w:val="bottom"/>
          </w:tcPr>
          <w:p w14:paraId="53F0C24C" w14:textId="77777777" w:rsidR="00FB216B" w:rsidRDefault="00000000">
            <w:pPr>
              <w:jc w:val="center"/>
              <w:textAlignment w:val="bottom"/>
              <w:rPr>
                <w:rFonts w:cs="宋体"/>
                <w:b/>
                <w:color w:val="000000"/>
                <w:sz w:val="32"/>
                <w:szCs w:val="32"/>
              </w:rPr>
            </w:pPr>
            <w:r>
              <w:rPr>
                <w:rFonts w:cs="宋体"/>
                <w:b/>
                <w:color w:val="000000"/>
                <w:sz w:val="32"/>
                <w:szCs w:val="32"/>
              </w:rPr>
              <w:lastRenderedPageBreak/>
              <w:t>政府性基金预算财政拨款收入支出决算表</w:t>
            </w:r>
          </w:p>
        </w:tc>
      </w:tr>
      <w:tr w:rsidR="00FB216B" w14:paraId="07D82556" w14:textId="77777777">
        <w:trPr>
          <w:trHeight w:val="329"/>
        </w:trPr>
        <w:tc>
          <w:tcPr>
            <w:tcW w:w="2159" w:type="pct"/>
            <w:gridSpan w:val="3"/>
            <w:vMerge w:val="restart"/>
            <w:tcBorders>
              <w:top w:val="nil"/>
              <w:left w:val="nil"/>
              <w:right w:val="nil"/>
            </w:tcBorders>
            <w:noWrap/>
            <w:tcMar>
              <w:top w:w="15" w:type="dxa"/>
              <w:left w:w="15" w:type="dxa"/>
              <w:right w:w="15" w:type="dxa"/>
            </w:tcMar>
            <w:vAlign w:val="bottom"/>
          </w:tcPr>
          <w:p w14:paraId="56F3866F" w14:textId="77777777" w:rsidR="00FB216B" w:rsidRDefault="00000000">
            <w:pPr>
              <w:spacing w:line="280" w:lineRule="exact"/>
              <w:rPr>
                <w:rFonts w:cs="宋体"/>
                <w:color w:val="000000"/>
                <w:sz w:val="20"/>
                <w:szCs w:val="20"/>
              </w:rPr>
            </w:pPr>
            <w:r>
              <w:rPr>
                <w:rFonts w:cs="宋体"/>
                <w:sz w:val="20"/>
                <w:szCs w:val="20"/>
              </w:rPr>
              <w:t>单位</w:t>
            </w:r>
            <w:r>
              <w:rPr>
                <w:rFonts w:cs="宋体"/>
                <w:color w:val="000000"/>
                <w:sz w:val="20"/>
                <w:szCs w:val="20"/>
              </w:rPr>
              <w:t>：</w:t>
            </w:r>
            <w:r>
              <w:rPr>
                <w:color w:val="000000"/>
                <w:sz w:val="20"/>
              </w:rPr>
              <w:t>城口县高燕镇卫生院</w:t>
            </w:r>
          </w:p>
        </w:tc>
        <w:tc>
          <w:tcPr>
            <w:tcW w:w="555" w:type="pct"/>
            <w:tcBorders>
              <w:top w:val="nil"/>
              <w:left w:val="nil"/>
              <w:bottom w:val="nil"/>
              <w:right w:val="nil"/>
            </w:tcBorders>
            <w:noWrap/>
            <w:tcMar>
              <w:top w:w="15" w:type="dxa"/>
              <w:left w:w="15" w:type="dxa"/>
              <w:right w:w="15" w:type="dxa"/>
            </w:tcMar>
            <w:vAlign w:val="bottom"/>
          </w:tcPr>
          <w:p w14:paraId="12C8726D" w14:textId="77777777" w:rsidR="00FB216B" w:rsidRDefault="00FB216B">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4F2F2DC0" w14:textId="77777777" w:rsidR="00FB216B" w:rsidRDefault="00FB216B">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3F48B6B5" w14:textId="77777777" w:rsidR="00FB216B" w:rsidRDefault="00FB216B">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509BCAB1" w14:textId="77777777" w:rsidR="00FB216B" w:rsidRDefault="00FB216B">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14:paraId="671FAFE7"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07</w:t>
            </w:r>
            <w:r>
              <w:rPr>
                <w:rFonts w:cs="宋体"/>
                <w:color w:val="000000"/>
                <w:sz w:val="20"/>
                <w:szCs w:val="20"/>
              </w:rPr>
              <w:t>表</w:t>
            </w:r>
          </w:p>
        </w:tc>
      </w:tr>
      <w:tr w:rsidR="00FB216B" w14:paraId="57D8941F" w14:textId="77777777">
        <w:trPr>
          <w:trHeight w:val="329"/>
        </w:trPr>
        <w:tc>
          <w:tcPr>
            <w:tcW w:w="2159" w:type="pct"/>
            <w:gridSpan w:val="3"/>
            <w:vMerge/>
            <w:tcBorders>
              <w:left w:val="nil"/>
              <w:bottom w:val="nil"/>
              <w:right w:val="nil"/>
            </w:tcBorders>
            <w:noWrap/>
            <w:tcMar>
              <w:top w:w="15" w:type="dxa"/>
              <w:left w:w="15" w:type="dxa"/>
              <w:right w:w="15" w:type="dxa"/>
            </w:tcMar>
            <w:vAlign w:val="bottom"/>
          </w:tcPr>
          <w:p w14:paraId="3F3FB769" w14:textId="77777777" w:rsidR="00FB216B" w:rsidRDefault="00FB216B">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05CF3F1A" w14:textId="77777777" w:rsidR="00FB216B" w:rsidRDefault="00FB216B">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567570B1" w14:textId="77777777" w:rsidR="00FB216B" w:rsidRDefault="00FB216B">
            <w:pPr>
              <w:rPr>
                <w:rFonts w:cs="宋体"/>
                <w:color w:val="000000"/>
                <w:sz w:val="20"/>
                <w:szCs w:val="20"/>
              </w:rPr>
            </w:pPr>
          </w:p>
        </w:tc>
        <w:tc>
          <w:tcPr>
            <w:tcW w:w="555" w:type="pct"/>
            <w:tcBorders>
              <w:top w:val="nil"/>
              <w:left w:val="nil"/>
              <w:bottom w:val="nil"/>
              <w:right w:val="nil"/>
            </w:tcBorders>
            <w:noWrap/>
            <w:tcMar>
              <w:top w:w="15" w:type="dxa"/>
              <w:left w:w="15" w:type="dxa"/>
              <w:right w:w="15" w:type="dxa"/>
            </w:tcMar>
            <w:vAlign w:val="bottom"/>
          </w:tcPr>
          <w:p w14:paraId="532E8F17" w14:textId="77777777" w:rsidR="00FB216B" w:rsidRDefault="00FB216B">
            <w:pPr>
              <w:rPr>
                <w:rFonts w:cs="宋体"/>
                <w:color w:val="000000"/>
                <w:sz w:val="20"/>
                <w:szCs w:val="20"/>
              </w:rPr>
            </w:pPr>
          </w:p>
        </w:tc>
        <w:tc>
          <w:tcPr>
            <w:tcW w:w="575" w:type="pct"/>
            <w:tcBorders>
              <w:top w:val="nil"/>
              <w:left w:val="nil"/>
              <w:bottom w:val="nil"/>
              <w:right w:val="nil"/>
            </w:tcBorders>
            <w:noWrap/>
            <w:tcMar>
              <w:top w:w="15" w:type="dxa"/>
              <w:left w:w="15" w:type="dxa"/>
              <w:right w:w="15" w:type="dxa"/>
            </w:tcMar>
            <w:vAlign w:val="bottom"/>
          </w:tcPr>
          <w:p w14:paraId="0F48D227" w14:textId="77777777" w:rsidR="00FB216B" w:rsidRDefault="00FB216B">
            <w:pPr>
              <w:rPr>
                <w:rFonts w:cs="宋体"/>
                <w:color w:val="000000"/>
                <w:sz w:val="20"/>
                <w:szCs w:val="20"/>
              </w:rPr>
            </w:pPr>
          </w:p>
        </w:tc>
        <w:tc>
          <w:tcPr>
            <w:tcW w:w="599" w:type="pct"/>
            <w:tcBorders>
              <w:top w:val="nil"/>
              <w:left w:val="nil"/>
              <w:bottom w:val="nil"/>
              <w:right w:val="nil"/>
            </w:tcBorders>
            <w:noWrap/>
            <w:tcMar>
              <w:top w:w="15" w:type="dxa"/>
              <w:left w:w="15" w:type="dxa"/>
              <w:right w:w="15" w:type="dxa"/>
            </w:tcMar>
            <w:vAlign w:val="bottom"/>
          </w:tcPr>
          <w:p w14:paraId="37D20EAA"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5A477EB4" w14:textId="77777777">
        <w:trPr>
          <w:trHeight w:val="339"/>
        </w:trPr>
        <w:tc>
          <w:tcPr>
            <w:tcW w:w="1604"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8ABB6A" w14:textId="77777777" w:rsidR="00FB216B" w:rsidRDefault="00000000">
            <w:pPr>
              <w:jc w:val="center"/>
              <w:textAlignment w:val="center"/>
              <w:rPr>
                <w:rFonts w:cs="宋体"/>
                <w:b/>
                <w:color w:val="000000"/>
                <w:sz w:val="20"/>
                <w:szCs w:val="20"/>
              </w:rPr>
            </w:pPr>
            <w:r>
              <w:rPr>
                <w:rFonts w:cs="宋体"/>
                <w:b/>
                <w:color w:val="000000"/>
                <w:sz w:val="20"/>
                <w:szCs w:val="20"/>
              </w:rPr>
              <w:t>项目</w:t>
            </w:r>
          </w:p>
        </w:tc>
        <w:tc>
          <w:tcPr>
            <w:tcW w:w="555" w:type="pct"/>
            <w:vMerge w:val="restart"/>
            <w:tcBorders>
              <w:top w:val="single" w:sz="4" w:space="0" w:color="000000"/>
              <w:left w:val="nil"/>
              <w:bottom w:val="single" w:sz="4" w:space="0" w:color="000000"/>
              <w:right w:val="single" w:sz="4" w:space="0" w:color="000000"/>
            </w:tcBorders>
            <w:tcMar>
              <w:top w:w="15" w:type="dxa"/>
              <w:left w:w="15" w:type="dxa"/>
              <w:right w:w="15" w:type="dxa"/>
            </w:tcMar>
            <w:vAlign w:val="center"/>
          </w:tcPr>
          <w:p w14:paraId="62D20F8B" w14:textId="77777777" w:rsidR="00FB216B" w:rsidRDefault="00000000">
            <w:pPr>
              <w:jc w:val="center"/>
              <w:textAlignment w:val="center"/>
              <w:rPr>
                <w:rFonts w:cs="宋体"/>
                <w:b/>
                <w:color w:val="000000"/>
                <w:sz w:val="20"/>
                <w:szCs w:val="20"/>
              </w:rPr>
            </w:pPr>
            <w:r>
              <w:rPr>
                <w:rFonts w:cs="宋体"/>
                <w:b/>
                <w:color w:val="000000"/>
                <w:sz w:val="20"/>
                <w:szCs w:val="20"/>
              </w:rPr>
              <w:t>年初结转和结余</w:t>
            </w:r>
          </w:p>
        </w:tc>
        <w:tc>
          <w:tcPr>
            <w:tcW w:w="555"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E1FB09" w14:textId="77777777" w:rsidR="00FB216B" w:rsidRDefault="00000000">
            <w:pPr>
              <w:jc w:val="center"/>
              <w:textAlignment w:val="center"/>
              <w:rPr>
                <w:rFonts w:cs="宋体"/>
                <w:b/>
                <w:color w:val="000000"/>
                <w:sz w:val="20"/>
                <w:szCs w:val="20"/>
              </w:rPr>
            </w:pPr>
            <w:r>
              <w:rPr>
                <w:rFonts w:cs="宋体"/>
                <w:b/>
                <w:color w:val="000000"/>
                <w:sz w:val="20"/>
                <w:szCs w:val="20"/>
              </w:rPr>
              <w:t>本年收入</w:t>
            </w:r>
          </w:p>
        </w:tc>
        <w:tc>
          <w:tcPr>
            <w:tcW w:w="1686" w:type="pct"/>
            <w:gridSpan w:val="3"/>
            <w:tcBorders>
              <w:top w:val="single" w:sz="4" w:space="0" w:color="000000"/>
              <w:left w:val="nil"/>
              <w:bottom w:val="single" w:sz="4" w:space="0" w:color="000000"/>
              <w:right w:val="single" w:sz="4" w:space="0" w:color="000000"/>
            </w:tcBorders>
            <w:tcMar>
              <w:top w:w="15" w:type="dxa"/>
              <w:left w:w="15" w:type="dxa"/>
              <w:right w:w="15" w:type="dxa"/>
            </w:tcMar>
            <w:vAlign w:val="center"/>
          </w:tcPr>
          <w:p w14:paraId="4C959329" w14:textId="77777777" w:rsidR="00FB216B" w:rsidRDefault="00000000">
            <w:pPr>
              <w:jc w:val="center"/>
              <w:textAlignment w:val="center"/>
              <w:rPr>
                <w:rFonts w:cs="宋体"/>
                <w:b/>
                <w:color w:val="000000"/>
                <w:sz w:val="20"/>
                <w:szCs w:val="20"/>
              </w:rPr>
            </w:pPr>
            <w:r>
              <w:rPr>
                <w:rFonts w:cs="宋体"/>
                <w:b/>
                <w:color w:val="000000"/>
                <w:sz w:val="20"/>
                <w:szCs w:val="20"/>
              </w:rPr>
              <w:t>本年支出</w:t>
            </w:r>
          </w:p>
        </w:tc>
        <w:tc>
          <w:tcPr>
            <w:tcW w:w="599"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46277" w14:textId="77777777" w:rsidR="00FB216B" w:rsidRDefault="00000000">
            <w:pPr>
              <w:jc w:val="center"/>
              <w:textAlignment w:val="center"/>
              <w:rPr>
                <w:rFonts w:cs="宋体"/>
                <w:b/>
                <w:color w:val="000000"/>
                <w:sz w:val="20"/>
                <w:szCs w:val="20"/>
              </w:rPr>
            </w:pPr>
            <w:r>
              <w:rPr>
                <w:rFonts w:cs="宋体"/>
                <w:b/>
                <w:color w:val="000000"/>
                <w:sz w:val="20"/>
                <w:szCs w:val="20"/>
              </w:rPr>
              <w:t>年末结转和结余</w:t>
            </w:r>
          </w:p>
        </w:tc>
      </w:tr>
      <w:tr w:rsidR="00FB216B" w14:paraId="0D068C72" w14:textId="77777777">
        <w:trPr>
          <w:trHeight w:val="335"/>
        </w:trPr>
        <w:tc>
          <w:tcPr>
            <w:tcW w:w="431"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426D85" w14:textId="77777777" w:rsidR="00FB216B"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173"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A19614" w14:textId="77777777" w:rsidR="00FB216B" w:rsidRDefault="00000000">
            <w:pPr>
              <w:jc w:val="center"/>
              <w:textAlignment w:val="center"/>
              <w:rPr>
                <w:rFonts w:cs="宋体"/>
                <w:b/>
                <w:color w:val="000000"/>
                <w:sz w:val="20"/>
                <w:szCs w:val="20"/>
              </w:rPr>
            </w:pPr>
            <w:r>
              <w:rPr>
                <w:rFonts w:cs="宋体"/>
                <w:b/>
                <w:color w:val="000000"/>
                <w:sz w:val="20"/>
                <w:szCs w:val="20"/>
              </w:rPr>
              <w:t>项目（按“项”级功能分类科目）</w:t>
            </w:r>
          </w:p>
        </w:tc>
        <w:tc>
          <w:tcPr>
            <w:tcW w:w="555" w:type="pct"/>
            <w:vMerge/>
            <w:tcBorders>
              <w:top w:val="single" w:sz="4" w:space="0" w:color="000000"/>
              <w:left w:val="nil"/>
              <w:bottom w:val="single" w:sz="4" w:space="0" w:color="000000"/>
              <w:right w:val="single" w:sz="4" w:space="0" w:color="000000"/>
            </w:tcBorders>
            <w:tcMar>
              <w:top w:w="15" w:type="dxa"/>
              <w:left w:w="15" w:type="dxa"/>
              <w:right w:w="15" w:type="dxa"/>
            </w:tcMar>
            <w:vAlign w:val="center"/>
          </w:tcPr>
          <w:p w14:paraId="3B0A9C83" w14:textId="77777777" w:rsidR="00FB216B" w:rsidRDefault="00FB216B">
            <w:pPr>
              <w:jc w:val="center"/>
              <w:rPr>
                <w:rFonts w:cs="宋体"/>
                <w:b/>
                <w:color w:val="000000"/>
                <w:sz w:val="20"/>
                <w:szCs w:val="20"/>
              </w:rPr>
            </w:pPr>
          </w:p>
        </w:tc>
        <w:tc>
          <w:tcPr>
            <w:tcW w:w="55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BFA97" w14:textId="77777777" w:rsidR="00FB216B" w:rsidRDefault="00FB216B">
            <w:pPr>
              <w:jc w:val="center"/>
              <w:rPr>
                <w:rFonts w:cs="宋体"/>
                <w:b/>
                <w:color w:val="000000"/>
                <w:sz w:val="20"/>
                <w:szCs w:val="20"/>
              </w:rPr>
            </w:pPr>
          </w:p>
        </w:tc>
        <w:tc>
          <w:tcPr>
            <w:tcW w:w="555" w:type="pct"/>
            <w:vMerge w:val="restart"/>
            <w:tcBorders>
              <w:top w:val="nil"/>
              <w:left w:val="nil"/>
              <w:bottom w:val="single" w:sz="4" w:space="0" w:color="000000"/>
              <w:right w:val="single" w:sz="4" w:space="0" w:color="000000"/>
            </w:tcBorders>
            <w:tcMar>
              <w:top w:w="15" w:type="dxa"/>
              <w:left w:w="15" w:type="dxa"/>
              <w:right w:w="15" w:type="dxa"/>
            </w:tcMar>
            <w:vAlign w:val="center"/>
          </w:tcPr>
          <w:p w14:paraId="2B643BE2"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555" w:type="pct"/>
            <w:vMerge w:val="restart"/>
            <w:tcBorders>
              <w:top w:val="nil"/>
              <w:left w:val="nil"/>
              <w:bottom w:val="single" w:sz="4" w:space="0" w:color="000000"/>
              <w:right w:val="single" w:sz="4" w:space="0" w:color="000000"/>
            </w:tcBorders>
            <w:tcMar>
              <w:top w:w="15" w:type="dxa"/>
              <w:left w:w="15" w:type="dxa"/>
              <w:right w:w="15" w:type="dxa"/>
            </w:tcMar>
            <w:vAlign w:val="center"/>
          </w:tcPr>
          <w:p w14:paraId="7B7AEF10" w14:textId="77777777" w:rsidR="00FB216B" w:rsidRDefault="00000000">
            <w:pPr>
              <w:jc w:val="center"/>
              <w:textAlignment w:val="center"/>
              <w:rPr>
                <w:rFonts w:cs="宋体"/>
                <w:b/>
                <w:color w:val="000000"/>
                <w:sz w:val="20"/>
                <w:szCs w:val="20"/>
              </w:rPr>
            </w:pPr>
            <w:r>
              <w:rPr>
                <w:rFonts w:cs="宋体"/>
                <w:b/>
                <w:color w:val="000000"/>
                <w:sz w:val="20"/>
                <w:szCs w:val="20"/>
              </w:rPr>
              <w:t>基本支出</w:t>
            </w:r>
          </w:p>
        </w:tc>
        <w:tc>
          <w:tcPr>
            <w:tcW w:w="575"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4EE0A77" w14:textId="77777777" w:rsidR="00FB216B" w:rsidRDefault="00000000">
            <w:pPr>
              <w:jc w:val="center"/>
              <w:textAlignment w:val="center"/>
              <w:rPr>
                <w:rFonts w:cs="宋体"/>
                <w:b/>
                <w:color w:val="000000"/>
                <w:sz w:val="20"/>
                <w:szCs w:val="20"/>
              </w:rPr>
            </w:pPr>
            <w:r>
              <w:rPr>
                <w:rFonts w:cs="宋体"/>
                <w:b/>
                <w:color w:val="000000"/>
                <w:sz w:val="20"/>
                <w:szCs w:val="20"/>
              </w:rPr>
              <w:t>项目支出</w:t>
            </w:r>
          </w:p>
        </w:tc>
        <w:tc>
          <w:tcPr>
            <w:tcW w:w="59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D1915A" w14:textId="77777777" w:rsidR="00FB216B" w:rsidRDefault="00FB216B">
            <w:pPr>
              <w:jc w:val="center"/>
              <w:rPr>
                <w:rFonts w:cs="宋体"/>
                <w:b/>
                <w:color w:val="000000"/>
                <w:sz w:val="20"/>
                <w:szCs w:val="20"/>
              </w:rPr>
            </w:pPr>
          </w:p>
        </w:tc>
      </w:tr>
      <w:tr w:rsidR="00FB216B" w14:paraId="28403779" w14:textId="77777777">
        <w:trPr>
          <w:trHeight w:val="335"/>
        </w:trPr>
        <w:tc>
          <w:tcPr>
            <w:tcW w:w="43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86062" w14:textId="77777777" w:rsidR="00FB216B" w:rsidRDefault="00FB216B">
            <w:pPr>
              <w:jc w:val="center"/>
              <w:rPr>
                <w:rFonts w:cs="宋体"/>
                <w:b/>
                <w:color w:val="000000"/>
                <w:sz w:val="20"/>
                <w:szCs w:val="20"/>
              </w:rPr>
            </w:pPr>
          </w:p>
        </w:tc>
        <w:tc>
          <w:tcPr>
            <w:tcW w:w="117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53C89F" w14:textId="77777777" w:rsidR="00FB216B" w:rsidRDefault="00FB216B">
            <w:pPr>
              <w:jc w:val="center"/>
              <w:rPr>
                <w:rFonts w:cs="宋体"/>
                <w:b/>
                <w:color w:val="000000"/>
                <w:sz w:val="20"/>
                <w:szCs w:val="20"/>
              </w:rPr>
            </w:pPr>
          </w:p>
        </w:tc>
        <w:tc>
          <w:tcPr>
            <w:tcW w:w="555" w:type="pct"/>
            <w:vMerge/>
            <w:tcBorders>
              <w:top w:val="single" w:sz="4" w:space="0" w:color="000000"/>
              <w:left w:val="nil"/>
              <w:bottom w:val="single" w:sz="4" w:space="0" w:color="000000"/>
              <w:right w:val="single" w:sz="4" w:space="0" w:color="000000"/>
            </w:tcBorders>
            <w:tcMar>
              <w:top w:w="15" w:type="dxa"/>
              <w:left w:w="15" w:type="dxa"/>
              <w:right w:w="15" w:type="dxa"/>
            </w:tcMar>
            <w:vAlign w:val="center"/>
          </w:tcPr>
          <w:p w14:paraId="25551A63" w14:textId="77777777" w:rsidR="00FB216B" w:rsidRDefault="00FB216B">
            <w:pPr>
              <w:jc w:val="center"/>
              <w:rPr>
                <w:rFonts w:cs="宋体"/>
                <w:b/>
                <w:color w:val="000000"/>
                <w:sz w:val="20"/>
                <w:szCs w:val="20"/>
              </w:rPr>
            </w:pPr>
          </w:p>
        </w:tc>
        <w:tc>
          <w:tcPr>
            <w:tcW w:w="55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5C7DDA" w14:textId="77777777" w:rsidR="00FB216B" w:rsidRDefault="00FB216B">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59F04C60" w14:textId="77777777" w:rsidR="00FB216B" w:rsidRDefault="00FB216B">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46135E1E" w14:textId="77777777" w:rsidR="00FB216B" w:rsidRDefault="00FB216B">
            <w:pPr>
              <w:jc w:val="center"/>
              <w:rPr>
                <w:rFonts w:cs="宋体"/>
                <w:b/>
                <w:color w:val="000000"/>
                <w:sz w:val="20"/>
                <w:szCs w:val="20"/>
              </w:rPr>
            </w:pPr>
          </w:p>
        </w:tc>
        <w:tc>
          <w:tcPr>
            <w:tcW w:w="575" w:type="pct"/>
            <w:vMerge/>
            <w:tcBorders>
              <w:top w:val="nil"/>
              <w:left w:val="nil"/>
              <w:bottom w:val="single" w:sz="4" w:space="0" w:color="000000"/>
              <w:right w:val="single" w:sz="4" w:space="0" w:color="000000"/>
            </w:tcBorders>
            <w:tcMar>
              <w:top w:w="15" w:type="dxa"/>
              <w:left w:w="15" w:type="dxa"/>
              <w:right w:w="15" w:type="dxa"/>
            </w:tcMar>
            <w:vAlign w:val="center"/>
          </w:tcPr>
          <w:p w14:paraId="5C203126" w14:textId="77777777" w:rsidR="00FB216B" w:rsidRDefault="00FB216B">
            <w:pPr>
              <w:jc w:val="center"/>
              <w:rPr>
                <w:rFonts w:cs="宋体"/>
                <w:b/>
                <w:color w:val="000000"/>
                <w:sz w:val="20"/>
                <w:szCs w:val="20"/>
              </w:rPr>
            </w:pPr>
          </w:p>
        </w:tc>
        <w:tc>
          <w:tcPr>
            <w:tcW w:w="59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C72D6" w14:textId="77777777" w:rsidR="00FB216B" w:rsidRDefault="00FB216B">
            <w:pPr>
              <w:jc w:val="center"/>
              <w:rPr>
                <w:rFonts w:cs="宋体"/>
                <w:b/>
                <w:color w:val="000000"/>
                <w:sz w:val="20"/>
                <w:szCs w:val="20"/>
              </w:rPr>
            </w:pPr>
          </w:p>
        </w:tc>
      </w:tr>
      <w:tr w:rsidR="00FB216B" w14:paraId="1CAED6A2" w14:textId="77777777">
        <w:trPr>
          <w:trHeight w:val="645"/>
        </w:trPr>
        <w:tc>
          <w:tcPr>
            <w:tcW w:w="43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CB694D" w14:textId="77777777" w:rsidR="00FB216B" w:rsidRDefault="00FB216B">
            <w:pPr>
              <w:jc w:val="center"/>
              <w:rPr>
                <w:rFonts w:cs="宋体"/>
                <w:b/>
                <w:color w:val="000000"/>
                <w:sz w:val="20"/>
                <w:szCs w:val="20"/>
              </w:rPr>
            </w:pPr>
          </w:p>
        </w:tc>
        <w:tc>
          <w:tcPr>
            <w:tcW w:w="117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6CEF4B" w14:textId="77777777" w:rsidR="00FB216B" w:rsidRDefault="00FB216B">
            <w:pPr>
              <w:jc w:val="center"/>
              <w:rPr>
                <w:rFonts w:cs="宋体"/>
                <w:b/>
                <w:color w:val="000000"/>
                <w:sz w:val="20"/>
                <w:szCs w:val="20"/>
              </w:rPr>
            </w:pPr>
          </w:p>
        </w:tc>
        <w:tc>
          <w:tcPr>
            <w:tcW w:w="555" w:type="pct"/>
            <w:vMerge/>
            <w:tcBorders>
              <w:top w:val="single" w:sz="4" w:space="0" w:color="000000"/>
              <w:left w:val="nil"/>
              <w:bottom w:val="single" w:sz="4" w:space="0" w:color="000000"/>
              <w:right w:val="single" w:sz="4" w:space="0" w:color="000000"/>
            </w:tcBorders>
            <w:tcMar>
              <w:top w:w="15" w:type="dxa"/>
              <w:left w:w="15" w:type="dxa"/>
              <w:right w:w="15" w:type="dxa"/>
            </w:tcMar>
            <w:vAlign w:val="center"/>
          </w:tcPr>
          <w:p w14:paraId="47578DE3" w14:textId="77777777" w:rsidR="00FB216B" w:rsidRDefault="00FB216B">
            <w:pPr>
              <w:jc w:val="center"/>
              <w:rPr>
                <w:rFonts w:cs="宋体"/>
                <w:b/>
                <w:color w:val="000000"/>
                <w:sz w:val="20"/>
                <w:szCs w:val="20"/>
              </w:rPr>
            </w:pPr>
          </w:p>
        </w:tc>
        <w:tc>
          <w:tcPr>
            <w:tcW w:w="555"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26054E" w14:textId="77777777" w:rsidR="00FB216B" w:rsidRDefault="00FB216B">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45117153" w14:textId="77777777" w:rsidR="00FB216B" w:rsidRDefault="00FB216B">
            <w:pPr>
              <w:jc w:val="center"/>
              <w:rPr>
                <w:rFonts w:cs="宋体"/>
                <w:b/>
                <w:color w:val="000000"/>
                <w:sz w:val="20"/>
                <w:szCs w:val="20"/>
              </w:rPr>
            </w:pPr>
          </w:p>
        </w:tc>
        <w:tc>
          <w:tcPr>
            <w:tcW w:w="555" w:type="pct"/>
            <w:vMerge/>
            <w:tcBorders>
              <w:top w:val="nil"/>
              <w:left w:val="nil"/>
              <w:bottom w:val="single" w:sz="4" w:space="0" w:color="000000"/>
              <w:right w:val="single" w:sz="4" w:space="0" w:color="000000"/>
            </w:tcBorders>
            <w:tcMar>
              <w:top w:w="15" w:type="dxa"/>
              <w:left w:w="15" w:type="dxa"/>
              <w:right w:w="15" w:type="dxa"/>
            </w:tcMar>
            <w:vAlign w:val="center"/>
          </w:tcPr>
          <w:p w14:paraId="7124178E" w14:textId="77777777" w:rsidR="00FB216B" w:rsidRDefault="00FB216B">
            <w:pPr>
              <w:jc w:val="center"/>
              <w:rPr>
                <w:rFonts w:cs="宋体"/>
                <w:b/>
                <w:color w:val="000000"/>
                <w:sz w:val="20"/>
                <w:szCs w:val="20"/>
              </w:rPr>
            </w:pPr>
          </w:p>
        </w:tc>
        <w:tc>
          <w:tcPr>
            <w:tcW w:w="575" w:type="pct"/>
            <w:vMerge/>
            <w:tcBorders>
              <w:top w:val="nil"/>
              <w:left w:val="nil"/>
              <w:bottom w:val="single" w:sz="4" w:space="0" w:color="000000"/>
              <w:right w:val="single" w:sz="4" w:space="0" w:color="000000"/>
            </w:tcBorders>
            <w:tcMar>
              <w:top w:w="15" w:type="dxa"/>
              <w:left w:w="15" w:type="dxa"/>
              <w:right w:w="15" w:type="dxa"/>
            </w:tcMar>
            <w:vAlign w:val="center"/>
          </w:tcPr>
          <w:p w14:paraId="72B85716" w14:textId="77777777" w:rsidR="00FB216B" w:rsidRDefault="00FB216B">
            <w:pPr>
              <w:jc w:val="center"/>
              <w:rPr>
                <w:rFonts w:cs="宋体"/>
                <w:b/>
                <w:color w:val="000000"/>
                <w:sz w:val="20"/>
                <w:szCs w:val="20"/>
              </w:rPr>
            </w:pPr>
          </w:p>
        </w:tc>
        <w:tc>
          <w:tcPr>
            <w:tcW w:w="599"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92631" w14:textId="77777777" w:rsidR="00FB216B" w:rsidRDefault="00FB216B">
            <w:pPr>
              <w:jc w:val="center"/>
              <w:rPr>
                <w:rFonts w:cs="宋体"/>
                <w:b/>
                <w:color w:val="000000"/>
                <w:sz w:val="20"/>
                <w:szCs w:val="20"/>
              </w:rPr>
            </w:pPr>
          </w:p>
        </w:tc>
      </w:tr>
      <w:tr w:rsidR="00FB216B" w14:paraId="64DE6F34" w14:textId="77777777">
        <w:trPr>
          <w:trHeight w:val="339"/>
        </w:trPr>
        <w:tc>
          <w:tcPr>
            <w:tcW w:w="1604" w:type="pct"/>
            <w:gridSpan w:val="2"/>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51C8984"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04DA59A3"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5E5370E9"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239FFCE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6AA1050C"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75" w:type="pct"/>
            <w:tcBorders>
              <w:top w:val="nil"/>
              <w:left w:val="nil"/>
              <w:bottom w:val="single" w:sz="4" w:space="0" w:color="000000"/>
              <w:right w:val="single" w:sz="4" w:space="0" w:color="000000"/>
            </w:tcBorders>
            <w:noWrap/>
            <w:tcMar>
              <w:top w:w="15" w:type="dxa"/>
              <w:left w:w="15" w:type="dxa"/>
              <w:right w:w="15" w:type="dxa"/>
            </w:tcMar>
            <w:vAlign w:val="center"/>
          </w:tcPr>
          <w:p w14:paraId="398941C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599" w:type="pct"/>
            <w:tcBorders>
              <w:top w:val="nil"/>
              <w:left w:val="nil"/>
              <w:bottom w:val="single" w:sz="4" w:space="0" w:color="000000"/>
              <w:right w:val="single" w:sz="4" w:space="0" w:color="000000"/>
            </w:tcBorders>
            <w:noWrap/>
            <w:tcMar>
              <w:top w:w="15" w:type="dxa"/>
              <w:left w:w="15" w:type="dxa"/>
              <w:right w:w="15" w:type="dxa"/>
            </w:tcMar>
            <w:vAlign w:val="center"/>
          </w:tcPr>
          <w:p w14:paraId="515D000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r>
      <w:tr w:rsidR="00FB216B" w14:paraId="75ABE566" w14:textId="77777777">
        <w:trPr>
          <w:trHeight w:val="349"/>
        </w:trPr>
        <w:tc>
          <w:tcPr>
            <w:tcW w:w="431"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19AB1DC0" w14:textId="77777777" w:rsidR="00FB216B" w:rsidRDefault="00FB216B">
            <w:pPr>
              <w:jc w:val="both"/>
              <w:textAlignment w:val="center"/>
              <w:rPr>
                <w:rFonts w:cs="宋体"/>
                <w:color w:val="000000"/>
                <w:sz w:val="20"/>
                <w:szCs w:val="20"/>
              </w:rPr>
            </w:pPr>
          </w:p>
        </w:tc>
        <w:tc>
          <w:tcPr>
            <w:tcW w:w="1173" w:type="pct"/>
            <w:tcBorders>
              <w:top w:val="nil"/>
              <w:left w:val="nil"/>
              <w:bottom w:val="single" w:sz="4" w:space="0" w:color="000000"/>
              <w:right w:val="single" w:sz="4" w:space="0" w:color="000000"/>
            </w:tcBorders>
            <w:noWrap/>
            <w:tcMar>
              <w:top w:w="15" w:type="dxa"/>
              <w:left w:w="15" w:type="dxa"/>
              <w:right w:w="15" w:type="dxa"/>
            </w:tcMar>
            <w:vAlign w:val="center"/>
          </w:tcPr>
          <w:p w14:paraId="70A98957" w14:textId="77777777" w:rsidR="00FB216B" w:rsidRDefault="00FB216B">
            <w:pPr>
              <w:jc w:val="both"/>
              <w:textAlignment w:val="center"/>
              <w:rPr>
                <w:rFonts w:cs="宋体"/>
                <w:color w:val="000000"/>
                <w:sz w:val="20"/>
                <w:szCs w:val="20"/>
              </w:rPr>
            </w:pP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495F8CA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697C302E"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0E36DC2F"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55" w:type="pct"/>
            <w:tcBorders>
              <w:top w:val="nil"/>
              <w:left w:val="nil"/>
              <w:bottom w:val="single" w:sz="4" w:space="0" w:color="000000"/>
              <w:right w:val="single" w:sz="4" w:space="0" w:color="000000"/>
            </w:tcBorders>
            <w:noWrap/>
            <w:tcMar>
              <w:top w:w="15" w:type="dxa"/>
              <w:left w:w="15" w:type="dxa"/>
              <w:right w:w="15" w:type="dxa"/>
            </w:tcMar>
            <w:vAlign w:val="center"/>
          </w:tcPr>
          <w:p w14:paraId="149DBDAB"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75" w:type="pct"/>
            <w:tcBorders>
              <w:top w:val="nil"/>
              <w:left w:val="nil"/>
              <w:bottom w:val="single" w:sz="4" w:space="0" w:color="000000"/>
              <w:right w:val="single" w:sz="4" w:space="0" w:color="000000"/>
            </w:tcBorders>
            <w:noWrap/>
            <w:tcMar>
              <w:top w:w="15" w:type="dxa"/>
              <w:left w:w="15" w:type="dxa"/>
              <w:right w:w="15" w:type="dxa"/>
            </w:tcMar>
            <w:vAlign w:val="center"/>
          </w:tcPr>
          <w:p w14:paraId="13B1157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c>
          <w:tcPr>
            <w:tcW w:w="599" w:type="pct"/>
            <w:tcBorders>
              <w:top w:val="nil"/>
              <w:left w:val="nil"/>
              <w:bottom w:val="single" w:sz="4" w:space="0" w:color="000000"/>
              <w:right w:val="single" w:sz="4" w:space="0" w:color="000000"/>
            </w:tcBorders>
            <w:noWrap/>
            <w:tcMar>
              <w:top w:w="15" w:type="dxa"/>
              <w:left w:w="15" w:type="dxa"/>
              <w:right w:w="15" w:type="dxa"/>
            </w:tcMar>
            <w:vAlign w:val="center"/>
          </w:tcPr>
          <w:p w14:paraId="7CDF60AD"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0.00</w:t>
            </w:r>
            <w:r>
              <w:rPr>
                <w:rFonts w:ascii="Times New Roman" w:hAnsi="Times New Roman"/>
                <w:color w:val="000000"/>
                <w:sz w:val="20"/>
              </w:rPr>
              <w:t xml:space="preserve"> </w:t>
            </w:r>
          </w:p>
        </w:tc>
      </w:tr>
    </w:tbl>
    <w:p w14:paraId="13430827" w14:textId="77777777" w:rsidR="00FB216B" w:rsidRDefault="00000000">
      <w:pPr>
        <w:rPr>
          <w:rFonts w:cs="宋体"/>
          <w:sz w:val="21"/>
          <w:szCs w:val="21"/>
        </w:rPr>
      </w:pPr>
      <w:r>
        <w:rPr>
          <w:rFonts w:cs="宋体"/>
          <w:sz w:val="20"/>
          <w:szCs w:val="20"/>
        </w:rPr>
        <w:t>备注：本表反映单位本年度政府性基金预算财政拨款收入支出及结转和结余情况。本单位无政府性基金收支，故本表无数据。</w:t>
      </w:r>
    </w:p>
    <w:tbl>
      <w:tblPr>
        <w:tblW w:w="5000" w:type="pct"/>
        <w:tblLayout w:type="fixed"/>
        <w:tblCellMar>
          <w:left w:w="0" w:type="dxa"/>
          <w:right w:w="0" w:type="dxa"/>
        </w:tblCellMar>
        <w:tblLook w:val="04A0" w:firstRow="1" w:lastRow="0" w:firstColumn="1" w:lastColumn="0" w:noHBand="0" w:noVBand="1"/>
      </w:tblPr>
      <w:tblGrid>
        <w:gridCol w:w="1293"/>
        <w:gridCol w:w="3616"/>
        <w:gridCol w:w="3273"/>
        <w:gridCol w:w="190"/>
        <w:gridCol w:w="3463"/>
        <w:gridCol w:w="86"/>
        <w:gridCol w:w="3401"/>
      </w:tblGrid>
      <w:tr w:rsidR="00FB216B" w14:paraId="7270576D" w14:textId="77777777">
        <w:trPr>
          <w:trHeight w:val="650"/>
        </w:trPr>
        <w:tc>
          <w:tcPr>
            <w:tcW w:w="5000" w:type="pct"/>
            <w:gridSpan w:val="7"/>
            <w:tcBorders>
              <w:top w:val="nil"/>
              <w:left w:val="nil"/>
              <w:bottom w:val="nil"/>
              <w:right w:val="nil"/>
            </w:tcBorders>
            <w:noWrap/>
            <w:tcMar>
              <w:top w:w="15" w:type="dxa"/>
              <w:left w:w="15" w:type="dxa"/>
              <w:right w:w="15" w:type="dxa"/>
            </w:tcMar>
            <w:vAlign w:val="bottom"/>
          </w:tcPr>
          <w:p w14:paraId="018020F8" w14:textId="77777777" w:rsidR="00FB216B" w:rsidRDefault="00000000">
            <w:pPr>
              <w:jc w:val="center"/>
              <w:textAlignment w:val="bottom"/>
              <w:rPr>
                <w:rFonts w:cs="宋体"/>
                <w:b/>
                <w:color w:val="000000"/>
                <w:sz w:val="32"/>
                <w:szCs w:val="32"/>
              </w:rPr>
            </w:pPr>
            <w:r>
              <w:rPr>
                <w:rFonts w:cs="宋体"/>
                <w:b/>
                <w:color w:val="000000"/>
                <w:sz w:val="32"/>
                <w:szCs w:val="32"/>
              </w:rPr>
              <w:t>国有资本经营预算财政拨款支出决算表</w:t>
            </w:r>
          </w:p>
        </w:tc>
      </w:tr>
      <w:tr w:rsidR="00FB216B" w14:paraId="58F062DC" w14:textId="77777777">
        <w:trPr>
          <w:trHeight w:val="332"/>
        </w:trPr>
        <w:tc>
          <w:tcPr>
            <w:tcW w:w="2670" w:type="pct"/>
            <w:gridSpan w:val="3"/>
            <w:vMerge w:val="restart"/>
            <w:tcBorders>
              <w:top w:val="nil"/>
              <w:left w:val="nil"/>
              <w:right w:val="nil"/>
            </w:tcBorders>
            <w:noWrap/>
            <w:tcMar>
              <w:top w:w="15" w:type="dxa"/>
              <w:left w:w="15" w:type="dxa"/>
              <w:right w:w="15" w:type="dxa"/>
            </w:tcMar>
            <w:vAlign w:val="bottom"/>
          </w:tcPr>
          <w:p w14:paraId="18E17FC3" w14:textId="77777777" w:rsidR="00FB216B" w:rsidRDefault="00000000">
            <w:pPr>
              <w:spacing w:line="280" w:lineRule="exact"/>
              <w:rPr>
                <w:rFonts w:cs="宋体"/>
                <w:color w:val="000000"/>
                <w:sz w:val="20"/>
                <w:szCs w:val="20"/>
              </w:rPr>
            </w:pPr>
            <w:r>
              <w:rPr>
                <w:rFonts w:cs="宋体"/>
                <w:sz w:val="20"/>
                <w:szCs w:val="20"/>
              </w:rPr>
              <w:t>单位</w:t>
            </w:r>
            <w:r>
              <w:rPr>
                <w:rFonts w:cs="宋体"/>
                <w:color w:val="000000"/>
                <w:sz w:val="20"/>
                <w:szCs w:val="20"/>
              </w:rPr>
              <w:t>：</w:t>
            </w:r>
            <w:r>
              <w:rPr>
                <w:color w:val="000000"/>
                <w:sz w:val="20"/>
              </w:rPr>
              <w:t>城口县高燕镇卫生院</w:t>
            </w:r>
          </w:p>
        </w:tc>
        <w:tc>
          <w:tcPr>
            <w:tcW w:w="1220" w:type="pct"/>
            <w:gridSpan w:val="3"/>
            <w:tcBorders>
              <w:top w:val="nil"/>
              <w:left w:val="nil"/>
              <w:bottom w:val="nil"/>
              <w:right w:val="nil"/>
            </w:tcBorders>
            <w:noWrap/>
            <w:tcMar>
              <w:top w:w="15" w:type="dxa"/>
              <w:left w:w="15" w:type="dxa"/>
              <w:right w:w="15" w:type="dxa"/>
            </w:tcMar>
            <w:vAlign w:val="bottom"/>
          </w:tcPr>
          <w:p w14:paraId="1C05ED04" w14:textId="77777777" w:rsidR="00FB216B" w:rsidRDefault="00FB216B">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14:paraId="505F595E"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公开</w:t>
            </w:r>
            <w:r>
              <w:rPr>
                <w:rFonts w:ascii="Times New Roman" w:hAnsi="Times New Roman" w:hint="default"/>
                <w:color w:val="000000"/>
                <w:sz w:val="20"/>
                <w:szCs w:val="20"/>
              </w:rPr>
              <w:t>08</w:t>
            </w:r>
            <w:r>
              <w:rPr>
                <w:rFonts w:cs="宋体"/>
                <w:color w:val="000000"/>
                <w:sz w:val="20"/>
                <w:szCs w:val="20"/>
              </w:rPr>
              <w:t>表</w:t>
            </w:r>
          </w:p>
        </w:tc>
      </w:tr>
      <w:tr w:rsidR="00FB216B" w14:paraId="4E2C0EFC" w14:textId="77777777">
        <w:trPr>
          <w:trHeight w:val="332"/>
        </w:trPr>
        <w:tc>
          <w:tcPr>
            <w:tcW w:w="2670" w:type="pct"/>
            <w:gridSpan w:val="3"/>
            <w:vMerge/>
            <w:tcBorders>
              <w:left w:val="nil"/>
              <w:bottom w:val="nil"/>
              <w:right w:val="nil"/>
            </w:tcBorders>
            <w:noWrap/>
            <w:tcMar>
              <w:top w:w="15" w:type="dxa"/>
              <w:left w:w="15" w:type="dxa"/>
              <w:right w:w="15" w:type="dxa"/>
            </w:tcMar>
            <w:vAlign w:val="bottom"/>
          </w:tcPr>
          <w:p w14:paraId="191C05BC" w14:textId="77777777" w:rsidR="00FB216B" w:rsidRDefault="00FB216B">
            <w:pPr>
              <w:rPr>
                <w:rFonts w:cs="宋体"/>
                <w:color w:val="000000"/>
                <w:sz w:val="20"/>
                <w:szCs w:val="20"/>
              </w:rPr>
            </w:pPr>
          </w:p>
        </w:tc>
        <w:tc>
          <w:tcPr>
            <w:tcW w:w="1220" w:type="pct"/>
            <w:gridSpan w:val="3"/>
            <w:tcBorders>
              <w:top w:val="nil"/>
              <w:left w:val="nil"/>
              <w:bottom w:val="nil"/>
              <w:right w:val="nil"/>
            </w:tcBorders>
            <w:noWrap/>
            <w:tcMar>
              <w:top w:w="15" w:type="dxa"/>
              <w:left w:w="15" w:type="dxa"/>
              <w:right w:w="15" w:type="dxa"/>
            </w:tcMar>
            <w:vAlign w:val="bottom"/>
          </w:tcPr>
          <w:p w14:paraId="32C71813" w14:textId="77777777" w:rsidR="00FB216B" w:rsidRDefault="00FB216B">
            <w:pPr>
              <w:rPr>
                <w:rFonts w:cs="宋体"/>
                <w:color w:val="000000"/>
                <w:sz w:val="20"/>
                <w:szCs w:val="20"/>
              </w:rPr>
            </w:pPr>
          </w:p>
        </w:tc>
        <w:tc>
          <w:tcPr>
            <w:tcW w:w="1109" w:type="pct"/>
            <w:tcBorders>
              <w:top w:val="nil"/>
              <w:left w:val="nil"/>
              <w:bottom w:val="nil"/>
              <w:right w:val="nil"/>
            </w:tcBorders>
            <w:noWrap/>
            <w:tcMar>
              <w:top w:w="15" w:type="dxa"/>
              <w:left w:w="15" w:type="dxa"/>
              <w:right w:w="15" w:type="dxa"/>
            </w:tcMar>
            <w:vAlign w:val="bottom"/>
          </w:tcPr>
          <w:p w14:paraId="167D3074" w14:textId="77777777" w:rsidR="00FB216B" w:rsidRDefault="00000000">
            <w:pPr>
              <w:spacing w:line="280" w:lineRule="exact"/>
              <w:jc w:val="right"/>
              <w:textAlignment w:val="bottom"/>
              <w:rPr>
                <w:rFonts w:cs="宋体"/>
                <w:color w:val="000000"/>
                <w:sz w:val="20"/>
                <w:szCs w:val="20"/>
              </w:rPr>
            </w:pPr>
            <w:r>
              <w:rPr>
                <w:rFonts w:cs="宋体"/>
                <w:color w:val="000000"/>
                <w:sz w:val="20"/>
                <w:szCs w:val="20"/>
              </w:rPr>
              <w:t>单位：</w:t>
            </w:r>
            <w:r>
              <w:rPr>
                <w:rFonts w:cs="宋体"/>
                <w:sz w:val="20"/>
                <w:szCs w:val="20"/>
              </w:rPr>
              <w:t>万元</w:t>
            </w:r>
          </w:p>
        </w:tc>
      </w:tr>
      <w:tr w:rsidR="00FB216B" w14:paraId="53037804" w14:textId="77777777">
        <w:trPr>
          <w:trHeight w:val="422"/>
        </w:trPr>
        <w:tc>
          <w:tcPr>
            <w:tcW w:w="1602" w:type="pct"/>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4F220805" w14:textId="77777777" w:rsidR="00FB216B" w:rsidRDefault="00000000">
            <w:pPr>
              <w:jc w:val="center"/>
              <w:textAlignment w:val="bottom"/>
              <w:rPr>
                <w:rFonts w:cs="宋体"/>
                <w:b/>
                <w:color w:val="000000"/>
                <w:sz w:val="20"/>
                <w:szCs w:val="20"/>
              </w:rPr>
            </w:pPr>
            <w:r>
              <w:rPr>
                <w:rFonts w:cs="宋体"/>
                <w:b/>
                <w:color w:val="000000"/>
                <w:sz w:val="20"/>
                <w:szCs w:val="20"/>
              </w:rPr>
              <w:t>项目</w:t>
            </w:r>
          </w:p>
        </w:tc>
        <w:tc>
          <w:tcPr>
            <w:tcW w:w="3397" w:type="pct"/>
            <w:gridSpan w:val="5"/>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14:paraId="37145F5C" w14:textId="77777777" w:rsidR="00FB216B" w:rsidRDefault="00000000">
            <w:pPr>
              <w:jc w:val="center"/>
              <w:textAlignment w:val="bottom"/>
              <w:rPr>
                <w:rFonts w:cs="宋体"/>
                <w:b/>
                <w:color w:val="000000"/>
                <w:sz w:val="20"/>
                <w:szCs w:val="20"/>
              </w:rPr>
            </w:pPr>
            <w:r>
              <w:rPr>
                <w:rFonts w:cs="宋体"/>
                <w:b/>
                <w:color w:val="000000"/>
                <w:sz w:val="20"/>
                <w:szCs w:val="20"/>
              </w:rPr>
              <w:t>本年支出</w:t>
            </w:r>
          </w:p>
        </w:tc>
      </w:tr>
      <w:tr w:rsidR="00FB216B" w14:paraId="1637F13B" w14:textId="77777777">
        <w:trPr>
          <w:trHeight w:val="339"/>
        </w:trPr>
        <w:tc>
          <w:tcPr>
            <w:tcW w:w="422" w:type="pct"/>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B1EC1D1" w14:textId="77777777" w:rsidR="00FB216B" w:rsidRDefault="00000000">
            <w:pPr>
              <w:jc w:val="center"/>
              <w:textAlignment w:val="center"/>
              <w:rPr>
                <w:rFonts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sz="4" w:space="0" w:color="000000"/>
              <w:right w:val="single" w:sz="4" w:space="0" w:color="000000"/>
            </w:tcBorders>
            <w:tcMar>
              <w:top w:w="15" w:type="dxa"/>
              <w:left w:w="15" w:type="dxa"/>
              <w:right w:w="15" w:type="dxa"/>
            </w:tcMar>
            <w:vAlign w:val="center"/>
          </w:tcPr>
          <w:p w14:paraId="241E7B85" w14:textId="77777777" w:rsidR="00FB216B" w:rsidRDefault="00000000">
            <w:pPr>
              <w:jc w:val="center"/>
              <w:textAlignment w:val="center"/>
              <w:rPr>
                <w:rFonts w:cs="宋体"/>
                <w:b/>
                <w:color w:val="000000"/>
                <w:sz w:val="20"/>
                <w:szCs w:val="20"/>
              </w:rPr>
            </w:pPr>
            <w:r>
              <w:rPr>
                <w:rFonts w:cs="宋体"/>
                <w:b/>
                <w:color w:val="000000"/>
                <w:sz w:val="20"/>
                <w:szCs w:val="20"/>
              </w:rPr>
              <w:t>科目名称</w:t>
            </w:r>
          </w:p>
        </w:tc>
        <w:tc>
          <w:tcPr>
            <w:tcW w:w="1130" w:type="pct"/>
            <w:gridSpan w:val="2"/>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3BF5D9D"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1130" w:type="pct"/>
            <w:vMerge w:val="restart"/>
            <w:tcBorders>
              <w:top w:val="nil"/>
              <w:left w:val="nil"/>
              <w:bottom w:val="single" w:sz="4" w:space="0" w:color="000000"/>
              <w:right w:val="single" w:sz="4" w:space="0" w:color="000000"/>
            </w:tcBorders>
            <w:tcMar>
              <w:top w:w="15" w:type="dxa"/>
              <w:left w:w="15" w:type="dxa"/>
              <w:right w:w="15" w:type="dxa"/>
            </w:tcMar>
            <w:vAlign w:val="center"/>
          </w:tcPr>
          <w:p w14:paraId="57F3CF89" w14:textId="77777777" w:rsidR="00FB216B" w:rsidRDefault="00000000">
            <w:pPr>
              <w:jc w:val="center"/>
              <w:textAlignment w:val="center"/>
              <w:rPr>
                <w:rFonts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sz="4" w:space="0" w:color="000000"/>
              <w:right w:val="single" w:sz="4" w:space="0" w:color="000000"/>
            </w:tcBorders>
            <w:tcMar>
              <w:top w:w="15" w:type="dxa"/>
              <w:left w:w="15" w:type="dxa"/>
              <w:right w:w="15" w:type="dxa"/>
            </w:tcMar>
            <w:vAlign w:val="center"/>
          </w:tcPr>
          <w:p w14:paraId="51D519B9" w14:textId="77777777" w:rsidR="00FB216B" w:rsidRDefault="00000000">
            <w:pPr>
              <w:jc w:val="center"/>
              <w:textAlignment w:val="center"/>
              <w:rPr>
                <w:rFonts w:cs="宋体"/>
                <w:b/>
                <w:color w:val="000000"/>
                <w:sz w:val="20"/>
                <w:szCs w:val="20"/>
              </w:rPr>
            </w:pPr>
            <w:r>
              <w:rPr>
                <w:rFonts w:cs="宋体"/>
                <w:b/>
                <w:color w:val="000000"/>
                <w:sz w:val="20"/>
                <w:szCs w:val="20"/>
              </w:rPr>
              <w:t>项目支出</w:t>
            </w:r>
          </w:p>
        </w:tc>
      </w:tr>
      <w:tr w:rsidR="00FB216B" w14:paraId="30A5460D" w14:textId="77777777">
        <w:trPr>
          <w:trHeight w:val="339"/>
        </w:trPr>
        <w:tc>
          <w:tcPr>
            <w:tcW w:w="42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AACB453" w14:textId="77777777" w:rsidR="00FB216B" w:rsidRDefault="00FB216B">
            <w:pPr>
              <w:jc w:val="center"/>
              <w:rPr>
                <w:rFonts w:cs="宋体"/>
                <w:b/>
                <w:color w:val="000000"/>
                <w:sz w:val="20"/>
                <w:szCs w:val="20"/>
              </w:rPr>
            </w:pPr>
          </w:p>
        </w:tc>
        <w:tc>
          <w:tcPr>
            <w:tcW w:w="1180" w:type="pct"/>
            <w:vMerge/>
            <w:tcBorders>
              <w:top w:val="nil"/>
              <w:left w:val="nil"/>
              <w:bottom w:val="single" w:sz="4" w:space="0" w:color="000000"/>
              <w:right w:val="single" w:sz="4" w:space="0" w:color="000000"/>
            </w:tcBorders>
            <w:tcMar>
              <w:top w:w="15" w:type="dxa"/>
              <w:left w:w="15" w:type="dxa"/>
              <w:right w:w="15" w:type="dxa"/>
            </w:tcMar>
            <w:vAlign w:val="center"/>
          </w:tcPr>
          <w:p w14:paraId="5810537D" w14:textId="77777777" w:rsidR="00FB216B" w:rsidRDefault="00FB216B">
            <w:pPr>
              <w:jc w:val="center"/>
              <w:rPr>
                <w:rFonts w:cs="宋体"/>
                <w:b/>
                <w:color w:val="000000"/>
                <w:sz w:val="20"/>
                <w:szCs w:val="20"/>
              </w:rPr>
            </w:pPr>
          </w:p>
        </w:tc>
        <w:tc>
          <w:tcPr>
            <w:tcW w:w="1130" w:type="pct"/>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D8E747B" w14:textId="77777777" w:rsidR="00FB216B" w:rsidRDefault="00FB216B">
            <w:pPr>
              <w:jc w:val="center"/>
              <w:rPr>
                <w:rFonts w:cs="宋体"/>
                <w:b/>
                <w:color w:val="000000"/>
                <w:sz w:val="20"/>
                <w:szCs w:val="20"/>
              </w:rPr>
            </w:pPr>
          </w:p>
        </w:tc>
        <w:tc>
          <w:tcPr>
            <w:tcW w:w="1130" w:type="pct"/>
            <w:vMerge/>
            <w:tcBorders>
              <w:top w:val="nil"/>
              <w:left w:val="nil"/>
              <w:bottom w:val="single" w:sz="4" w:space="0" w:color="000000"/>
              <w:right w:val="single" w:sz="4" w:space="0" w:color="000000"/>
            </w:tcBorders>
            <w:tcMar>
              <w:top w:w="15" w:type="dxa"/>
              <w:left w:w="15" w:type="dxa"/>
              <w:right w:w="15" w:type="dxa"/>
            </w:tcMar>
            <w:vAlign w:val="center"/>
          </w:tcPr>
          <w:p w14:paraId="63A69005" w14:textId="77777777" w:rsidR="00FB216B" w:rsidRDefault="00FB216B">
            <w:pPr>
              <w:jc w:val="center"/>
              <w:rPr>
                <w:rFonts w:cs="宋体"/>
                <w:b/>
                <w:color w:val="000000"/>
                <w:sz w:val="20"/>
                <w:szCs w:val="20"/>
              </w:rPr>
            </w:pPr>
          </w:p>
        </w:tc>
        <w:tc>
          <w:tcPr>
            <w:tcW w:w="1136" w:type="pct"/>
            <w:gridSpan w:val="2"/>
            <w:vMerge/>
            <w:tcBorders>
              <w:top w:val="nil"/>
              <w:left w:val="nil"/>
              <w:bottom w:val="single" w:sz="4" w:space="0" w:color="000000"/>
              <w:right w:val="single" w:sz="4" w:space="0" w:color="000000"/>
            </w:tcBorders>
            <w:tcMar>
              <w:top w:w="15" w:type="dxa"/>
              <w:left w:w="15" w:type="dxa"/>
              <w:right w:w="15" w:type="dxa"/>
            </w:tcMar>
            <w:vAlign w:val="center"/>
          </w:tcPr>
          <w:p w14:paraId="2C01A9C8" w14:textId="77777777" w:rsidR="00FB216B" w:rsidRDefault="00FB216B">
            <w:pPr>
              <w:jc w:val="center"/>
              <w:rPr>
                <w:rFonts w:cs="宋体"/>
                <w:b/>
                <w:color w:val="000000"/>
                <w:sz w:val="20"/>
                <w:szCs w:val="20"/>
              </w:rPr>
            </w:pPr>
          </w:p>
        </w:tc>
      </w:tr>
      <w:tr w:rsidR="00FB216B" w14:paraId="498CD014" w14:textId="77777777">
        <w:trPr>
          <w:trHeight w:val="339"/>
        </w:trPr>
        <w:tc>
          <w:tcPr>
            <w:tcW w:w="42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5350452" w14:textId="77777777" w:rsidR="00FB216B" w:rsidRDefault="00FB216B">
            <w:pPr>
              <w:jc w:val="center"/>
              <w:rPr>
                <w:rFonts w:cs="宋体"/>
                <w:b/>
                <w:color w:val="000000"/>
                <w:sz w:val="20"/>
                <w:szCs w:val="20"/>
              </w:rPr>
            </w:pPr>
          </w:p>
        </w:tc>
        <w:tc>
          <w:tcPr>
            <w:tcW w:w="1180" w:type="pct"/>
            <w:vMerge/>
            <w:tcBorders>
              <w:top w:val="nil"/>
              <w:left w:val="nil"/>
              <w:bottom w:val="single" w:sz="4" w:space="0" w:color="000000"/>
              <w:right w:val="single" w:sz="4" w:space="0" w:color="000000"/>
            </w:tcBorders>
            <w:tcMar>
              <w:top w:w="15" w:type="dxa"/>
              <w:left w:w="15" w:type="dxa"/>
              <w:right w:w="15" w:type="dxa"/>
            </w:tcMar>
            <w:vAlign w:val="center"/>
          </w:tcPr>
          <w:p w14:paraId="6A99E13B" w14:textId="77777777" w:rsidR="00FB216B" w:rsidRDefault="00FB216B">
            <w:pPr>
              <w:jc w:val="center"/>
              <w:rPr>
                <w:rFonts w:cs="宋体"/>
                <w:b/>
                <w:color w:val="000000"/>
                <w:sz w:val="20"/>
                <w:szCs w:val="20"/>
              </w:rPr>
            </w:pPr>
          </w:p>
        </w:tc>
        <w:tc>
          <w:tcPr>
            <w:tcW w:w="1130" w:type="pct"/>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D2BA02F" w14:textId="77777777" w:rsidR="00FB216B" w:rsidRDefault="00FB216B">
            <w:pPr>
              <w:jc w:val="center"/>
              <w:rPr>
                <w:rFonts w:cs="宋体"/>
                <w:b/>
                <w:color w:val="000000"/>
                <w:sz w:val="20"/>
                <w:szCs w:val="20"/>
              </w:rPr>
            </w:pPr>
          </w:p>
        </w:tc>
        <w:tc>
          <w:tcPr>
            <w:tcW w:w="1130" w:type="pct"/>
            <w:vMerge/>
            <w:tcBorders>
              <w:top w:val="nil"/>
              <w:left w:val="nil"/>
              <w:bottom w:val="single" w:sz="4" w:space="0" w:color="000000"/>
              <w:right w:val="single" w:sz="4" w:space="0" w:color="000000"/>
            </w:tcBorders>
            <w:tcMar>
              <w:top w:w="15" w:type="dxa"/>
              <w:left w:w="15" w:type="dxa"/>
              <w:right w:w="15" w:type="dxa"/>
            </w:tcMar>
            <w:vAlign w:val="center"/>
          </w:tcPr>
          <w:p w14:paraId="61AA0E83" w14:textId="77777777" w:rsidR="00FB216B" w:rsidRDefault="00FB216B">
            <w:pPr>
              <w:jc w:val="center"/>
              <w:rPr>
                <w:rFonts w:cs="宋体"/>
                <w:b/>
                <w:color w:val="000000"/>
                <w:sz w:val="20"/>
                <w:szCs w:val="20"/>
              </w:rPr>
            </w:pPr>
          </w:p>
        </w:tc>
        <w:tc>
          <w:tcPr>
            <w:tcW w:w="1136" w:type="pct"/>
            <w:gridSpan w:val="2"/>
            <w:vMerge/>
            <w:tcBorders>
              <w:top w:val="nil"/>
              <w:left w:val="nil"/>
              <w:bottom w:val="single" w:sz="4" w:space="0" w:color="000000"/>
              <w:right w:val="single" w:sz="4" w:space="0" w:color="000000"/>
            </w:tcBorders>
            <w:tcMar>
              <w:top w:w="15" w:type="dxa"/>
              <w:left w:w="15" w:type="dxa"/>
              <w:right w:w="15" w:type="dxa"/>
            </w:tcMar>
            <w:vAlign w:val="center"/>
          </w:tcPr>
          <w:p w14:paraId="40057E0B" w14:textId="77777777" w:rsidR="00FB216B" w:rsidRDefault="00FB216B">
            <w:pPr>
              <w:jc w:val="center"/>
              <w:rPr>
                <w:rFonts w:cs="宋体"/>
                <w:b/>
                <w:color w:val="000000"/>
                <w:sz w:val="20"/>
                <w:szCs w:val="20"/>
              </w:rPr>
            </w:pPr>
          </w:p>
        </w:tc>
      </w:tr>
      <w:tr w:rsidR="00FB216B" w14:paraId="5B7EDCA5" w14:textId="77777777">
        <w:trPr>
          <w:trHeight w:val="326"/>
        </w:trPr>
        <w:tc>
          <w:tcPr>
            <w:tcW w:w="422" w:type="pct"/>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E45BB46" w14:textId="77777777" w:rsidR="00FB216B" w:rsidRDefault="00FB216B">
            <w:pPr>
              <w:jc w:val="center"/>
              <w:rPr>
                <w:rFonts w:cs="宋体"/>
                <w:b/>
                <w:color w:val="000000"/>
                <w:sz w:val="20"/>
                <w:szCs w:val="20"/>
              </w:rPr>
            </w:pPr>
          </w:p>
        </w:tc>
        <w:tc>
          <w:tcPr>
            <w:tcW w:w="1180" w:type="pct"/>
            <w:vMerge/>
            <w:tcBorders>
              <w:top w:val="nil"/>
              <w:left w:val="nil"/>
              <w:bottom w:val="single" w:sz="4" w:space="0" w:color="000000"/>
              <w:right w:val="single" w:sz="4" w:space="0" w:color="000000"/>
            </w:tcBorders>
            <w:tcMar>
              <w:top w:w="15" w:type="dxa"/>
              <w:left w:w="15" w:type="dxa"/>
              <w:right w:w="15" w:type="dxa"/>
            </w:tcMar>
            <w:vAlign w:val="center"/>
          </w:tcPr>
          <w:p w14:paraId="41206EAB" w14:textId="77777777" w:rsidR="00FB216B" w:rsidRDefault="00FB216B">
            <w:pPr>
              <w:jc w:val="center"/>
              <w:rPr>
                <w:rFonts w:cs="宋体"/>
                <w:b/>
                <w:color w:val="000000"/>
                <w:sz w:val="20"/>
                <w:szCs w:val="20"/>
              </w:rPr>
            </w:pPr>
          </w:p>
        </w:tc>
        <w:tc>
          <w:tcPr>
            <w:tcW w:w="1130" w:type="pct"/>
            <w:gridSpan w:val="2"/>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97928CD" w14:textId="77777777" w:rsidR="00FB216B" w:rsidRDefault="00FB216B">
            <w:pPr>
              <w:jc w:val="center"/>
              <w:rPr>
                <w:rFonts w:cs="宋体"/>
                <w:b/>
                <w:color w:val="000000"/>
                <w:sz w:val="20"/>
                <w:szCs w:val="20"/>
              </w:rPr>
            </w:pPr>
          </w:p>
        </w:tc>
        <w:tc>
          <w:tcPr>
            <w:tcW w:w="1130" w:type="pct"/>
            <w:vMerge/>
            <w:tcBorders>
              <w:top w:val="nil"/>
              <w:left w:val="nil"/>
              <w:bottom w:val="single" w:sz="4" w:space="0" w:color="000000"/>
              <w:right w:val="single" w:sz="4" w:space="0" w:color="000000"/>
            </w:tcBorders>
            <w:tcMar>
              <w:top w:w="15" w:type="dxa"/>
              <w:left w:w="15" w:type="dxa"/>
              <w:right w:w="15" w:type="dxa"/>
            </w:tcMar>
            <w:vAlign w:val="center"/>
          </w:tcPr>
          <w:p w14:paraId="704BC6AB" w14:textId="77777777" w:rsidR="00FB216B" w:rsidRDefault="00FB216B">
            <w:pPr>
              <w:jc w:val="center"/>
              <w:rPr>
                <w:rFonts w:cs="宋体"/>
                <w:b/>
                <w:color w:val="000000"/>
                <w:sz w:val="20"/>
                <w:szCs w:val="20"/>
              </w:rPr>
            </w:pPr>
          </w:p>
        </w:tc>
        <w:tc>
          <w:tcPr>
            <w:tcW w:w="1136" w:type="pct"/>
            <w:gridSpan w:val="2"/>
            <w:vMerge/>
            <w:tcBorders>
              <w:top w:val="nil"/>
              <w:left w:val="nil"/>
              <w:bottom w:val="single" w:sz="4" w:space="0" w:color="000000"/>
              <w:right w:val="single" w:sz="4" w:space="0" w:color="000000"/>
            </w:tcBorders>
            <w:tcMar>
              <w:top w:w="15" w:type="dxa"/>
              <w:left w:w="15" w:type="dxa"/>
              <w:right w:w="15" w:type="dxa"/>
            </w:tcMar>
            <w:vAlign w:val="center"/>
          </w:tcPr>
          <w:p w14:paraId="6D93C2F5" w14:textId="77777777" w:rsidR="00FB216B" w:rsidRDefault="00FB216B">
            <w:pPr>
              <w:jc w:val="center"/>
              <w:rPr>
                <w:rFonts w:cs="宋体"/>
                <w:b/>
                <w:color w:val="000000"/>
                <w:sz w:val="20"/>
                <w:szCs w:val="20"/>
              </w:rPr>
            </w:pPr>
          </w:p>
        </w:tc>
      </w:tr>
      <w:tr w:rsidR="00FB216B" w14:paraId="564D5C9B" w14:textId="77777777">
        <w:trPr>
          <w:trHeight w:val="611"/>
        </w:trPr>
        <w:tc>
          <w:tcPr>
            <w:tcW w:w="1602"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E5DF4C" w14:textId="77777777" w:rsidR="00FB216B" w:rsidRDefault="00000000">
            <w:pPr>
              <w:jc w:val="center"/>
              <w:textAlignment w:val="center"/>
              <w:rPr>
                <w:rFonts w:cs="宋体"/>
                <w:b/>
                <w:color w:val="000000"/>
                <w:sz w:val="20"/>
                <w:szCs w:val="20"/>
              </w:rPr>
            </w:pPr>
            <w:r>
              <w:rPr>
                <w:rFonts w:cs="宋体"/>
                <w:b/>
                <w:color w:val="000000"/>
                <w:sz w:val="20"/>
                <w:szCs w:val="20"/>
              </w:rPr>
              <w:t>合计</w:t>
            </w:r>
          </w:p>
        </w:tc>
        <w:tc>
          <w:tcPr>
            <w:tcW w:w="1130"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4A74431C"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c>
          <w:tcPr>
            <w:tcW w:w="1130" w:type="pct"/>
            <w:tcBorders>
              <w:top w:val="nil"/>
              <w:left w:val="nil"/>
              <w:bottom w:val="single" w:sz="4" w:space="0" w:color="000000"/>
              <w:right w:val="single" w:sz="4" w:space="0" w:color="000000"/>
            </w:tcBorders>
            <w:noWrap/>
            <w:tcMar>
              <w:top w:w="15" w:type="dxa"/>
              <w:left w:w="15" w:type="dxa"/>
              <w:right w:w="15" w:type="dxa"/>
            </w:tcMar>
            <w:vAlign w:val="center"/>
          </w:tcPr>
          <w:p w14:paraId="04F0B874" w14:textId="77777777" w:rsidR="00FB216B" w:rsidRDefault="00FB216B">
            <w:pPr>
              <w:jc w:val="right"/>
              <w:rPr>
                <w:rFonts w:ascii="Times New Roman" w:hAnsi="Times New Roman" w:hint="default"/>
                <w:b/>
                <w:color w:val="000000"/>
                <w:sz w:val="20"/>
                <w:szCs w:val="20"/>
              </w:rPr>
            </w:pPr>
          </w:p>
        </w:tc>
        <w:tc>
          <w:tcPr>
            <w:tcW w:w="1136"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3114936C"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b/>
                <w:bCs/>
                <w:color w:val="000000"/>
                <w:sz w:val="20"/>
                <w:szCs w:val="20"/>
              </w:rPr>
              <w:t>0.00</w:t>
            </w:r>
            <w:r>
              <w:rPr>
                <w:rFonts w:ascii="Times New Roman" w:hAnsi="Times New Roman"/>
                <w:b/>
                <w:color w:val="000000"/>
                <w:sz w:val="20"/>
              </w:rPr>
              <w:t xml:space="preserve"> </w:t>
            </w:r>
          </w:p>
        </w:tc>
      </w:tr>
      <w:tr w:rsidR="00FB216B" w14:paraId="298E691C" w14:textId="77777777">
        <w:trPr>
          <w:trHeight w:val="488"/>
        </w:trPr>
        <w:tc>
          <w:tcPr>
            <w:tcW w:w="422" w:type="pct"/>
            <w:tcBorders>
              <w:top w:val="nil"/>
              <w:left w:val="single" w:sz="4" w:space="0" w:color="000000"/>
              <w:bottom w:val="single" w:sz="4" w:space="0" w:color="000000"/>
              <w:right w:val="single" w:sz="4" w:space="0" w:color="000000"/>
            </w:tcBorders>
            <w:noWrap/>
            <w:tcMar>
              <w:top w:w="15" w:type="dxa"/>
              <w:left w:w="15" w:type="dxa"/>
              <w:right w:w="15" w:type="dxa"/>
            </w:tcMar>
            <w:vAlign w:val="center"/>
          </w:tcPr>
          <w:p w14:paraId="518FF140" w14:textId="77777777" w:rsidR="00FB216B" w:rsidRDefault="00FB216B">
            <w:pPr>
              <w:textAlignment w:val="center"/>
              <w:rPr>
                <w:rFonts w:cs="宋体"/>
                <w:color w:val="000000"/>
                <w:sz w:val="20"/>
                <w:szCs w:val="20"/>
              </w:rPr>
            </w:pPr>
          </w:p>
        </w:tc>
        <w:tc>
          <w:tcPr>
            <w:tcW w:w="1180" w:type="pct"/>
            <w:tcBorders>
              <w:top w:val="nil"/>
              <w:left w:val="nil"/>
              <w:bottom w:val="single" w:sz="4" w:space="0" w:color="000000"/>
              <w:right w:val="single" w:sz="4" w:space="0" w:color="000000"/>
            </w:tcBorders>
            <w:noWrap/>
            <w:tcMar>
              <w:top w:w="15" w:type="dxa"/>
              <w:left w:w="15" w:type="dxa"/>
              <w:right w:w="15" w:type="dxa"/>
            </w:tcMar>
            <w:vAlign w:val="center"/>
          </w:tcPr>
          <w:p w14:paraId="3F5C5031" w14:textId="77777777" w:rsidR="00FB216B" w:rsidRDefault="00FB216B">
            <w:pPr>
              <w:textAlignment w:val="center"/>
              <w:rPr>
                <w:rFonts w:cs="宋体"/>
                <w:color w:val="000000"/>
                <w:sz w:val="20"/>
                <w:szCs w:val="20"/>
              </w:rPr>
            </w:pPr>
          </w:p>
        </w:tc>
        <w:tc>
          <w:tcPr>
            <w:tcW w:w="1130"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7AF950E6"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 xml:space="preserve">0.00 </w:t>
            </w:r>
          </w:p>
        </w:tc>
        <w:tc>
          <w:tcPr>
            <w:tcW w:w="1130" w:type="pct"/>
            <w:tcBorders>
              <w:top w:val="nil"/>
              <w:left w:val="nil"/>
              <w:bottom w:val="single" w:sz="4" w:space="0" w:color="000000"/>
              <w:right w:val="single" w:sz="4" w:space="0" w:color="000000"/>
            </w:tcBorders>
            <w:noWrap/>
            <w:tcMar>
              <w:top w:w="15" w:type="dxa"/>
              <w:left w:w="15" w:type="dxa"/>
              <w:right w:w="15" w:type="dxa"/>
            </w:tcMar>
            <w:vAlign w:val="center"/>
          </w:tcPr>
          <w:p w14:paraId="6801880E" w14:textId="77777777" w:rsidR="00FB216B" w:rsidRDefault="00FB216B">
            <w:pPr>
              <w:jc w:val="right"/>
              <w:rPr>
                <w:rFonts w:ascii="Times New Roman" w:hAnsi="Times New Roman" w:hint="default"/>
                <w:b/>
                <w:color w:val="000000"/>
                <w:sz w:val="20"/>
                <w:szCs w:val="20"/>
              </w:rPr>
            </w:pPr>
          </w:p>
        </w:tc>
        <w:tc>
          <w:tcPr>
            <w:tcW w:w="1136" w:type="pct"/>
            <w:gridSpan w:val="2"/>
            <w:tcBorders>
              <w:top w:val="nil"/>
              <w:left w:val="nil"/>
              <w:bottom w:val="single" w:sz="4" w:space="0" w:color="000000"/>
              <w:right w:val="single" w:sz="4" w:space="0" w:color="000000"/>
            </w:tcBorders>
            <w:noWrap/>
            <w:tcMar>
              <w:top w:w="15" w:type="dxa"/>
              <w:left w:w="15" w:type="dxa"/>
              <w:right w:w="15" w:type="dxa"/>
            </w:tcMar>
            <w:vAlign w:val="center"/>
          </w:tcPr>
          <w:p w14:paraId="3340DEA4" w14:textId="77777777" w:rsidR="00FB216B" w:rsidRDefault="00000000">
            <w:pPr>
              <w:wordWrap w:val="0"/>
              <w:jc w:val="right"/>
              <w:textAlignment w:val="center"/>
              <w:rPr>
                <w:rFonts w:ascii="Times New Roman" w:hAnsi="Times New Roman" w:hint="default"/>
                <w:b/>
                <w:color w:val="000000"/>
                <w:sz w:val="20"/>
                <w:szCs w:val="20"/>
              </w:rPr>
            </w:pPr>
            <w:r>
              <w:rPr>
                <w:rFonts w:ascii="Times New Roman" w:hAnsi="Times New Roman" w:hint="default"/>
                <w:color w:val="000000"/>
                <w:sz w:val="20"/>
                <w:szCs w:val="20"/>
              </w:rPr>
              <w:t xml:space="preserve">0.00 </w:t>
            </w:r>
          </w:p>
        </w:tc>
      </w:tr>
    </w:tbl>
    <w:p w14:paraId="7E01079C" w14:textId="77777777" w:rsidR="00FB216B" w:rsidRDefault="00000000">
      <w:pPr>
        <w:rPr>
          <w:rFonts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r>
      <w:r>
        <w:rPr>
          <w:rFonts w:cs="宋体"/>
          <w:sz w:val="20"/>
          <w:szCs w:val="20"/>
        </w:rPr>
        <w:br/>
      </w:r>
    </w:p>
    <w:p w14:paraId="29CBBF79" w14:textId="77777777" w:rsidR="00FB216B" w:rsidRDefault="00000000">
      <w:pPr>
        <w:rPr>
          <w:rFonts w:cs="宋体"/>
          <w:sz w:val="21"/>
          <w:szCs w:val="21"/>
        </w:rPr>
      </w:pPr>
      <w:r>
        <w:rPr>
          <w:rFonts w:cs="宋体" w:hint="default"/>
          <w:sz w:val="21"/>
          <w:szCs w:val="21"/>
        </w:rPr>
        <w:br w:type="page"/>
      </w:r>
    </w:p>
    <w:tbl>
      <w:tblPr>
        <w:tblW w:w="4611" w:type="pct"/>
        <w:tblLayout w:type="fixed"/>
        <w:tblCellMar>
          <w:left w:w="170" w:type="dxa"/>
          <w:right w:w="170" w:type="dxa"/>
        </w:tblCellMar>
        <w:tblLook w:val="04A0" w:firstRow="1" w:lastRow="0" w:firstColumn="1" w:lastColumn="0" w:noHBand="0" w:noVBand="1"/>
      </w:tblPr>
      <w:tblGrid>
        <w:gridCol w:w="3176"/>
        <w:gridCol w:w="2416"/>
        <w:gridCol w:w="2374"/>
        <w:gridCol w:w="3671"/>
        <w:gridCol w:w="2493"/>
      </w:tblGrid>
      <w:tr w:rsidR="00FB216B" w14:paraId="5DFA35EA" w14:textId="77777777">
        <w:trPr>
          <w:trHeight w:val="343"/>
        </w:trPr>
        <w:tc>
          <w:tcPr>
            <w:tcW w:w="5000" w:type="pct"/>
            <w:gridSpan w:val="5"/>
            <w:noWrap/>
            <w:tcMar>
              <w:top w:w="15" w:type="dxa"/>
              <w:left w:w="15" w:type="dxa"/>
              <w:right w:w="15" w:type="dxa"/>
            </w:tcMar>
            <w:vAlign w:val="bottom"/>
          </w:tcPr>
          <w:p w14:paraId="2463D69F" w14:textId="77777777" w:rsidR="00FB216B" w:rsidRDefault="00000000">
            <w:pPr>
              <w:spacing w:line="400" w:lineRule="exact"/>
              <w:jc w:val="center"/>
              <w:textAlignment w:val="bottom"/>
              <w:rPr>
                <w:rFonts w:cs="宋体"/>
                <w:b/>
                <w:color w:val="000000"/>
                <w:kern w:val="2"/>
                <w:sz w:val="32"/>
                <w:szCs w:val="32"/>
              </w:rPr>
            </w:pPr>
            <w:r>
              <w:rPr>
                <w:rFonts w:cs="宋体"/>
                <w:b/>
                <w:color w:val="000000"/>
                <w:kern w:val="2"/>
                <w:sz w:val="32"/>
                <w:szCs w:val="32"/>
              </w:rPr>
              <w:lastRenderedPageBreak/>
              <w:t>机构运行信息表</w:t>
            </w:r>
          </w:p>
        </w:tc>
      </w:tr>
      <w:tr w:rsidR="00FB216B" w14:paraId="04E85828" w14:textId="77777777">
        <w:trPr>
          <w:trHeight w:val="244"/>
        </w:trPr>
        <w:tc>
          <w:tcPr>
            <w:tcW w:w="1124" w:type="pct"/>
            <w:noWrap/>
            <w:tcMar>
              <w:top w:w="15" w:type="dxa"/>
              <w:left w:w="15" w:type="dxa"/>
              <w:right w:w="15" w:type="dxa"/>
            </w:tcMar>
            <w:vAlign w:val="bottom"/>
          </w:tcPr>
          <w:p w14:paraId="5C69D163" w14:textId="77777777" w:rsidR="00FB216B" w:rsidRDefault="00FB216B">
            <w:pPr>
              <w:spacing w:line="280" w:lineRule="exact"/>
              <w:rPr>
                <w:rFonts w:cs="宋体"/>
                <w:color w:val="000000"/>
                <w:kern w:val="2"/>
                <w:sz w:val="20"/>
                <w:szCs w:val="20"/>
              </w:rPr>
            </w:pPr>
          </w:p>
        </w:tc>
        <w:tc>
          <w:tcPr>
            <w:tcW w:w="854" w:type="pct"/>
            <w:noWrap/>
            <w:tcMar>
              <w:top w:w="15" w:type="dxa"/>
              <w:left w:w="15" w:type="dxa"/>
              <w:right w:w="15" w:type="dxa"/>
            </w:tcMar>
            <w:vAlign w:val="bottom"/>
          </w:tcPr>
          <w:p w14:paraId="47C7A036" w14:textId="77777777" w:rsidR="00FB216B" w:rsidRDefault="00FB216B">
            <w:pPr>
              <w:spacing w:line="280" w:lineRule="exact"/>
              <w:jc w:val="center"/>
              <w:rPr>
                <w:rFonts w:cs="宋体"/>
                <w:color w:val="000000"/>
                <w:kern w:val="2"/>
                <w:sz w:val="20"/>
                <w:szCs w:val="20"/>
              </w:rPr>
            </w:pPr>
          </w:p>
        </w:tc>
        <w:tc>
          <w:tcPr>
            <w:tcW w:w="840" w:type="pct"/>
            <w:noWrap/>
            <w:tcMar>
              <w:top w:w="15" w:type="dxa"/>
              <w:left w:w="15" w:type="dxa"/>
              <w:right w:w="15" w:type="dxa"/>
            </w:tcMar>
            <w:vAlign w:val="bottom"/>
          </w:tcPr>
          <w:p w14:paraId="49961179" w14:textId="77777777" w:rsidR="00FB216B" w:rsidRDefault="00FB216B">
            <w:pPr>
              <w:spacing w:line="280" w:lineRule="exact"/>
              <w:jc w:val="right"/>
              <w:rPr>
                <w:rFonts w:cs="宋体"/>
                <w:color w:val="000000"/>
                <w:kern w:val="2"/>
                <w:sz w:val="20"/>
                <w:szCs w:val="20"/>
              </w:rPr>
            </w:pPr>
          </w:p>
        </w:tc>
        <w:tc>
          <w:tcPr>
            <w:tcW w:w="1299" w:type="pct"/>
            <w:noWrap/>
            <w:tcMar>
              <w:top w:w="15" w:type="dxa"/>
              <w:left w:w="15" w:type="dxa"/>
              <w:right w:w="15" w:type="dxa"/>
            </w:tcMar>
            <w:vAlign w:val="bottom"/>
          </w:tcPr>
          <w:p w14:paraId="34B818D4" w14:textId="77777777" w:rsidR="00FB216B" w:rsidRDefault="00FB216B">
            <w:pPr>
              <w:spacing w:line="280" w:lineRule="exact"/>
              <w:rPr>
                <w:rFonts w:cs="宋体"/>
                <w:color w:val="000000"/>
                <w:kern w:val="2"/>
                <w:sz w:val="20"/>
                <w:szCs w:val="20"/>
              </w:rPr>
            </w:pPr>
          </w:p>
        </w:tc>
        <w:tc>
          <w:tcPr>
            <w:tcW w:w="879" w:type="pct"/>
            <w:noWrap/>
            <w:tcMar>
              <w:top w:w="15" w:type="dxa"/>
              <w:left w:w="15" w:type="dxa"/>
              <w:right w:w="15" w:type="dxa"/>
            </w:tcMar>
            <w:vAlign w:val="bottom"/>
          </w:tcPr>
          <w:p w14:paraId="34678A2A" w14:textId="77777777" w:rsidR="00FB216B" w:rsidRDefault="00000000">
            <w:pPr>
              <w:spacing w:line="280" w:lineRule="exact"/>
              <w:jc w:val="right"/>
              <w:textAlignment w:val="bottom"/>
              <w:rPr>
                <w:rFonts w:cs="宋体"/>
                <w:color w:val="000000"/>
                <w:kern w:val="2"/>
                <w:sz w:val="20"/>
                <w:szCs w:val="20"/>
              </w:rPr>
            </w:pPr>
            <w:r>
              <w:rPr>
                <w:rFonts w:cs="宋体"/>
                <w:color w:val="000000"/>
                <w:kern w:val="2"/>
                <w:sz w:val="20"/>
                <w:szCs w:val="20"/>
              </w:rPr>
              <w:t>公开</w:t>
            </w:r>
            <w:r>
              <w:rPr>
                <w:rFonts w:ascii="Times New Roman" w:hAnsi="Times New Roman" w:hint="default"/>
                <w:color w:val="000000"/>
                <w:kern w:val="2"/>
                <w:sz w:val="20"/>
                <w:szCs w:val="20"/>
              </w:rPr>
              <w:t>09</w:t>
            </w:r>
            <w:r>
              <w:rPr>
                <w:rFonts w:cs="宋体"/>
                <w:color w:val="000000"/>
                <w:kern w:val="2"/>
                <w:sz w:val="20"/>
                <w:szCs w:val="20"/>
              </w:rPr>
              <w:t>表</w:t>
            </w:r>
          </w:p>
        </w:tc>
      </w:tr>
      <w:tr w:rsidR="00FB216B" w14:paraId="3D8C8DD5" w14:textId="77777777">
        <w:trPr>
          <w:trHeight w:val="244"/>
        </w:trPr>
        <w:tc>
          <w:tcPr>
            <w:tcW w:w="1979" w:type="pct"/>
            <w:gridSpan w:val="2"/>
            <w:tcBorders>
              <w:top w:val="nil"/>
              <w:left w:val="nil"/>
              <w:bottom w:val="single" w:sz="4" w:space="0" w:color="auto"/>
              <w:right w:val="nil"/>
            </w:tcBorders>
            <w:noWrap/>
            <w:tcMar>
              <w:top w:w="15" w:type="dxa"/>
              <w:left w:w="15" w:type="dxa"/>
              <w:right w:w="15" w:type="dxa"/>
            </w:tcMar>
            <w:vAlign w:val="bottom"/>
          </w:tcPr>
          <w:p w14:paraId="3389A4D8" w14:textId="77777777" w:rsidR="00FB216B" w:rsidRDefault="00000000">
            <w:pPr>
              <w:spacing w:line="280" w:lineRule="exact"/>
              <w:rPr>
                <w:rFonts w:cs="宋体"/>
                <w:color w:val="000000"/>
                <w:kern w:val="2"/>
                <w:sz w:val="20"/>
                <w:szCs w:val="20"/>
              </w:rPr>
            </w:pPr>
            <w:r>
              <w:rPr>
                <w:rFonts w:cs="宋体"/>
                <w:kern w:val="2"/>
                <w:sz w:val="20"/>
                <w:szCs w:val="20"/>
              </w:rPr>
              <w:t>单位</w:t>
            </w:r>
            <w:r>
              <w:rPr>
                <w:rFonts w:cs="宋体"/>
                <w:color w:val="000000"/>
                <w:kern w:val="2"/>
                <w:sz w:val="20"/>
                <w:szCs w:val="20"/>
              </w:rPr>
              <w:t>：</w:t>
            </w:r>
            <w:r>
              <w:rPr>
                <w:color w:val="000000"/>
                <w:sz w:val="20"/>
              </w:rPr>
              <w:t>城口县高燕镇卫生院</w:t>
            </w:r>
          </w:p>
        </w:tc>
        <w:tc>
          <w:tcPr>
            <w:tcW w:w="840" w:type="pct"/>
            <w:tcBorders>
              <w:top w:val="nil"/>
              <w:left w:val="nil"/>
              <w:bottom w:val="single" w:sz="4" w:space="0" w:color="auto"/>
              <w:right w:val="nil"/>
            </w:tcBorders>
            <w:noWrap/>
            <w:tcMar>
              <w:top w:w="15" w:type="dxa"/>
              <w:left w:w="15" w:type="dxa"/>
              <w:right w:w="15" w:type="dxa"/>
            </w:tcMar>
            <w:vAlign w:val="bottom"/>
          </w:tcPr>
          <w:p w14:paraId="3A7F536B" w14:textId="77777777" w:rsidR="00FB216B" w:rsidRDefault="00FB216B">
            <w:pPr>
              <w:spacing w:line="280" w:lineRule="exact"/>
              <w:jc w:val="right"/>
              <w:rPr>
                <w:rFonts w:cs="宋体"/>
                <w:color w:val="000000"/>
                <w:kern w:val="2"/>
                <w:sz w:val="20"/>
                <w:szCs w:val="20"/>
              </w:rPr>
            </w:pPr>
          </w:p>
        </w:tc>
        <w:tc>
          <w:tcPr>
            <w:tcW w:w="1299" w:type="pct"/>
            <w:tcBorders>
              <w:top w:val="nil"/>
              <w:left w:val="nil"/>
              <w:bottom w:val="single" w:sz="4" w:space="0" w:color="auto"/>
              <w:right w:val="nil"/>
            </w:tcBorders>
            <w:noWrap/>
            <w:tcMar>
              <w:top w:w="15" w:type="dxa"/>
              <w:left w:w="15" w:type="dxa"/>
              <w:right w:w="15" w:type="dxa"/>
            </w:tcMar>
            <w:vAlign w:val="bottom"/>
          </w:tcPr>
          <w:p w14:paraId="6EF8701F" w14:textId="77777777" w:rsidR="00FB216B" w:rsidRDefault="00FB216B">
            <w:pPr>
              <w:spacing w:line="280" w:lineRule="exact"/>
              <w:rPr>
                <w:rFonts w:cs="宋体"/>
                <w:color w:val="000000"/>
                <w:kern w:val="2"/>
                <w:sz w:val="20"/>
                <w:szCs w:val="20"/>
              </w:rPr>
            </w:pPr>
          </w:p>
        </w:tc>
        <w:tc>
          <w:tcPr>
            <w:tcW w:w="879" w:type="pct"/>
            <w:tcBorders>
              <w:top w:val="nil"/>
              <w:left w:val="nil"/>
              <w:bottom w:val="single" w:sz="4" w:space="0" w:color="auto"/>
              <w:right w:val="nil"/>
            </w:tcBorders>
            <w:noWrap/>
            <w:tcMar>
              <w:top w:w="15" w:type="dxa"/>
              <w:left w:w="15" w:type="dxa"/>
              <w:right w:w="15" w:type="dxa"/>
            </w:tcMar>
            <w:vAlign w:val="bottom"/>
          </w:tcPr>
          <w:p w14:paraId="6C4CCC20" w14:textId="77777777" w:rsidR="00FB216B" w:rsidRDefault="00000000">
            <w:pPr>
              <w:spacing w:line="280" w:lineRule="exact"/>
              <w:jc w:val="right"/>
              <w:textAlignment w:val="bottom"/>
              <w:rPr>
                <w:rFonts w:cs="宋体"/>
                <w:color w:val="000000"/>
                <w:kern w:val="2"/>
                <w:sz w:val="20"/>
                <w:szCs w:val="20"/>
              </w:rPr>
            </w:pPr>
            <w:r>
              <w:rPr>
                <w:rFonts w:cs="宋体"/>
                <w:color w:val="000000"/>
                <w:kern w:val="2"/>
                <w:sz w:val="20"/>
                <w:szCs w:val="20"/>
              </w:rPr>
              <w:t>单位：</w:t>
            </w:r>
            <w:r>
              <w:rPr>
                <w:rFonts w:cs="宋体"/>
                <w:kern w:val="2"/>
                <w:sz w:val="20"/>
                <w:szCs w:val="20"/>
              </w:rPr>
              <w:t>万元</w:t>
            </w:r>
          </w:p>
        </w:tc>
      </w:tr>
      <w:tr w:rsidR="00FB216B" w14:paraId="565AF427" w14:textId="77777777">
        <w:trPr>
          <w:trHeight w:val="28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29D136A" w14:textId="77777777" w:rsidR="00FB216B" w:rsidRDefault="00000000">
            <w:pPr>
              <w:spacing w:line="280" w:lineRule="exact"/>
              <w:jc w:val="center"/>
              <w:textAlignment w:val="center"/>
              <w:rPr>
                <w:rFonts w:cs="宋体"/>
                <w:b/>
                <w:color w:val="000000"/>
                <w:kern w:val="2"/>
                <w:sz w:val="16"/>
                <w:szCs w:val="16"/>
              </w:rPr>
            </w:pPr>
            <w:proofErr w:type="gramStart"/>
            <w:r>
              <w:rPr>
                <w:rFonts w:cs="宋体"/>
                <w:b/>
                <w:color w:val="000000"/>
                <w:kern w:val="2"/>
                <w:sz w:val="16"/>
                <w:szCs w:val="16"/>
              </w:rPr>
              <w:t>项  目</w:t>
            </w:r>
            <w:proofErr w:type="gramEnd"/>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1B1ED6" w14:textId="77777777" w:rsidR="00FB216B"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预算数</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65E5E3" w14:textId="77777777" w:rsidR="00FB216B"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决算数</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80B441E" w14:textId="77777777" w:rsidR="00FB216B" w:rsidRDefault="00000000">
            <w:pPr>
              <w:spacing w:line="280" w:lineRule="exact"/>
              <w:jc w:val="center"/>
              <w:textAlignment w:val="center"/>
              <w:rPr>
                <w:rFonts w:cs="宋体"/>
                <w:b/>
                <w:color w:val="000000"/>
                <w:kern w:val="2"/>
                <w:sz w:val="16"/>
                <w:szCs w:val="16"/>
              </w:rPr>
            </w:pPr>
            <w:proofErr w:type="gramStart"/>
            <w:r>
              <w:rPr>
                <w:rFonts w:cs="宋体"/>
                <w:b/>
                <w:color w:val="000000"/>
                <w:kern w:val="2"/>
                <w:sz w:val="16"/>
                <w:szCs w:val="16"/>
              </w:rPr>
              <w:t>项  目</w:t>
            </w:r>
            <w:proofErr w:type="gramEnd"/>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DC29AE" w14:textId="77777777" w:rsidR="00FB216B" w:rsidRDefault="00000000">
            <w:pPr>
              <w:spacing w:line="280" w:lineRule="exact"/>
              <w:jc w:val="center"/>
              <w:textAlignment w:val="center"/>
              <w:rPr>
                <w:rFonts w:cs="宋体"/>
                <w:b/>
                <w:color w:val="000000"/>
                <w:kern w:val="2"/>
                <w:sz w:val="16"/>
                <w:szCs w:val="16"/>
              </w:rPr>
            </w:pPr>
            <w:r>
              <w:rPr>
                <w:rFonts w:cs="宋体"/>
                <w:b/>
                <w:color w:val="000000"/>
                <w:kern w:val="2"/>
                <w:sz w:val="16"/>
                <w:szCs w:val="16"/>
              </w:rPr>
              <w:t>决算数</w:t>
            </w:r>
          </w:p>
        </w:tc>
      </w:tr>
      <w:tr w:rsidR="00FB216B" w14:paraId="25D631D9" w14:textId="77777777">
        <w:trPr>
          <w:trHeight w:val="28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38F5E4B" w14:textId="77777777" w:rsidR="00FB216B" w:rsidRDefault="00000000">
            <w:pPr>
              <w:spacing w:line="280" w:lineRule="exact"/>
              <w:textAlignment w:val="center"/>
              <w:rPr>
                <w:rFonts w:cs="宋体"/>
                <w:b/>
                <w:color w:val="000000"/>
                <w:kern w:val="2"/>
                <w:sz w:val="16"/>
                <w:szCs w:val="16"/>
              </w:rPr>
            </w:pPr>
            <w:r>
              <w:rPr>
                <w:rFonts w:cs="宋体"/>
                <w:b/>
                <w:color w:val="000000"/>
                <w:kern w:val="2"/>
                <w:sz w:val="16"/>
                <w:szCs w:val="16"/>
              </w:rPr>
              <w:t>一、“三公”经费支出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143D388"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7077BA"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E236B77" w14:textId="77777777" w:rsidR="00FB216B" w:rsidRDefault="00000000">
            <w:pPr>
              <w:spacing w:line="280" w:lineRule="exact"/>
              <w:textAlignment w:val="center"/>
              <w:rPr>
                <w:rFonts w:cs="宋体"/>
                <w:b/>
                <w:color w:val="000000"/>
                <w:kern w:val="2"/>
                <w:sz w:val="16"/>
                <w:szCs w:val="16"/>
              </w:rPr>
            </w:pPr>
            <w:r>
              <w:rPr>
                <w:rFonts w:cs="宋体"/>
                <w:b/>
                <w:color w:val="000000"/>
                <w:kern w:val="2"/>
                <w:sz w:val="16"/>
                <w:szCs w:val="16"/>
              </w:rPr>
              <w:t>五、机关运行经费</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3443843"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A2B9CFA"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624BDC"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0820F8E"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DC70963"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BEF2603"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E468168"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9D5B01B"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218737E"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1C0001B"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A4986E7"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DA20AE0"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BC178CC"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525F03C8"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62F501E"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DEE5736"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4D0EF62"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649ACB"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六、资产信息</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C6B001" w14:textId="77777777" w:rsidR="00FB216B" w:rsidRDefault="00000000">
            <w:pPr>
              <w:spacing w:line="280" w:lineRule="exact"/>
              <w:ind w:rightChars="50" w:right="120"/>
              <w:jc w:val="center"/>
              <w:textAlignment w:val="center"/>
              <w:rPr>
                <w:rFonts w:ascii="Times New Roman" w:hAnsi="Times New Roman" w:hint="default"/>
                <w:color w:val="000000"/>
                <w:sz w:val="18"/>
                <w:szCs w:val="18"/>
              </w:rPr>
            </w:pPr>
            <w:r>
              <w:rPr>
                <w:rFonts w:ascii="Times New Roman" w:hAnsi="Times New Roman" w:hint="default"/>
                <w:color w:val="000000"/>
                <w:sz w:val="18"/>
                <w:szCs w:val="18"/>
              </w:rPr>
              <w:t>—</w:t>
            </w:r>
          </w:p>
        </w:tc>
      </w:tr>
      <w:tr w:rsidR="00FB216B" w14:paraId="57467B40"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F86379"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CBDC2B7"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BF24728"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5EB315F"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C694600"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1</w:t>
            </w:r>
            <w:r>
              <w:rPr>
                <w:rFonts w:ascii="Times New Roman" w:hAnsi="Times New Roman"/>
                <w:color w:val="000000"/>
                <w:sz w:val="18"/>
              </w:rPr>
              <w:t xml:space="preserve"> </w:t>
            </w:r>
          </w:p>
        </w:tc>
      </w:tr>
      <w:tr w:rsidR="00FB216B" w14:paraId="480EFDD3"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905FCD"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3528C57"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566E639"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79BAD7"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FF6BD63"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8310916"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3770B3B"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044EEBB"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24AFC9A"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1240FBF"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618BC7C"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D576948"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071C824"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9BEAE0"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B4834AA"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64CEA4"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81991C3"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3E529296"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3B3DB56"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2899761"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DA31B3E"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A975B54"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D48819F"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48CB9A9"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5402408"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AC76D40"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77E8F68"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1EFA31"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FB0828C"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D393FBF"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D4116D2"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6A6423E"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A1EC6D" w14:textId="77777777" w:rsidR="00FB216B" w:rsidRDefault="00000000">
            <w:pPr>
              <w:spacing w:line="280" w:lineRule="exact"/>
              <w:ind w:rightChars="50" w:right="120"/>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6B2E77A"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413A0EE"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1</w:t>
            </w:r>
            <w:r>
              <w:rPr>
                <w:rFonts w:ascii="Times New Roman" w:hAnsi="Times New Roman"/>
                <w:color w:val="000000"/>
                <w:sz w:val="18"/>
              </w:rPr>
              <w:t xml:space="preserve"> </w:t>
            </w:r>
          </w:p>
        </w:tc>
      </w:tr>
      <w:tr w:rsidR="00FB216B" w14:paraId="5750C111"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48720A9"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8DCB829"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F7DD967"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DE6F09C"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C75D61E"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46543D06"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73AB5D"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992B246"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B937C3E"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A4DEA9B"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8CE4C16"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2F73DC7"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5BC0D19"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9B1CD6"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73E65BF"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C8BB012"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F598745"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28EECC4C"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8217E68"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3A923E8"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61027DF"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A99EA6D"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七、政府采购支出信息</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A91948B" w14:textId="77777777" w:rsidR="00FB216B" w:rsidRDefault="00000000">
            <w:pPr>
              <w:spacing w:line="280" w:lineRule="exact"/>
              <w:ind w:rightChars="50" w:right="120"/>
              <w:jc w:val="center"/>
              <w:textAlignment w:val="center"/>
              <w:rPr>
                <w:rFonts w:ascii="Times New Roman" w:hAnsi="Times New Roman" w:hint="default"/>
                <w:color w:val="000000"/>
                <w:sz w:val="18"/>
                <w:szCs w:val="18"/>
              </w:rPr>
            </w:pPr>
            <w:r>
              <w:rPr>
                <w:rFonts w:ascii="Times New Roman" w:hAnsi="Times New Roman" w:hint="default"/>
                <w:color w:val="000000"/>
                <w:sz w:val="18"/>
                <w:szCs w:val="18"/>
              </w:rPr>
              <w:t>—</w:t>
            </w:r>
          </w:p>
        </w:tc>
      </w:tr>
      <w:tr w:rsidR="00FB216B" w14:paraId="51B1338C"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1C7F55"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C837D5"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194CC0D"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AFC918"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BBB99BF"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4.94</w:t>
            </w:r>
            <w:r>
              <w:rPr>
                <w:rFonts w:ascii="Times New Roman" w:hAnsi="Times New Roman"/>
                <w:color w:val="000000"/>
                <w:sz w:val="18"/>
              </w:rPr>
              <w:t xml:space="preserve"> </w:t>
            </w:r>
          </w:p>
        </w:tc>
      </w:tr>
      <w:tr w:rsidR="00FB216B" w14:paraId="49F8EDD2"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31F6F1"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22640A2"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38152C4"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1B9996"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55128EDB"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4.94</w:t>
            </w:r>
            <w:r>
              <w:rPr>
                <w:rFonts w:ascii="Times New Roman" w:hAnsi="Times New Roman"/>
                <w:color w:val="000000"/>
                <w:sz w:val="18"/>
              </w:rPr>
              <w:t xml:space="preserve"> </w:t>
            </w:r>
          </w:p>
        </w:tc>
      </w:tr>
      <w:tr w:rsidR="00FB216B" w14:paraId="0150CCFF"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E37B3F8"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C5FD01"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580B175"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FA9763"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9A89807"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16D72625"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05CA45"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0EEA12"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00230057"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EA8572"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19065492"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r>
      <w:tr w:rsidR="00FB216B" w14:paraId="02776CF5"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B735CF6"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2632E0"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4ADD04F"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9FD018"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BC867CF"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4.94</w:t>
            </w:r>
            <w:r>
              <w:rPr>
                <w:rFonts w:ascii="Times New Roman" w:hAnsi="Times New Roman"/>
                <w:color w:val="000000"/>
                <w:sz w:val="18"/>
              </w:rPr>
              <w:t xml:space="preserve"> </w:t>
            </w:r>
          </w:p>
        </w:tc>
      </w:tr>
      <w:tr w:rsidR="00FB216B" w14:paraId="44C2C6E7" w14:textId="77777777">
        <w:trPr>
          <w:trHeight w:val="292"/>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4871BCE"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7EDEA25"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A50BD4B"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63AA58" w14:textId="77777777" w:rsidR="00FB216B" w:rsidRDefault="00000000">
            <w:pPr>
              <w:spacing w:line="280" w:lineRule="exact"/>
              <w:textAlignment w:val="center"/>
              <w:rPr>
                <w:rFonts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6CC5787"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hint="default"/>
                <w:color w:val="000000"/>
                <w:sz w:val="18"/>
                <w:szCs w:val="18"/>
              </w:rPr>
              <w:t>4.94</w:t>
            </w:r>
            <w:r>
              <w:rPr>
                <w:rFonts w:ascii="Times New Roman" w:hAnsi="Times New Roman"/>
                <w:color w:val="000000"/>
                <w:sz w:val="18"/>
              </w:rPr>
              <w:t xml:space="preserve"> </w:t>
            </w:r>
          </w:p>
        </w:tc>
      </w:tr>
      <w:tr w:rsidR="00FB216B" w14:paraId="618B14B2" w14:textId="77777777">
        <w:trPr>
          <w:trHeight w:val="286"/>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945C7F6" w14:textId="77777777" w:rsidR="00FB216B" w:rsidRDefault="00000000">
            <w:pPr>
              <w:spacing w:line="280" w:lineRule="exact"/>
              <w:textAlignment w:val="center"/>
              <w:rPr>
                <w:rFonts w:cs="宋体"/>
                <w:b/>
                <w:color w:val="000000"/>
                <w:kern w:val="2"/>
                <w:sz w:val="16"/>
                <w:szCs w:val="16"/>
              </w:rPr>
            </w:pPr>
            <w:r>
              <w:rPr>
                <w:rFonts w:cs="宋体"/>
                <w:b/>
                <w:color w:val="000000"/>
                <w:kern w:val="2"/>
                <w:sz w:val="16"/>
                <w:szCs w:val="16"/>
              </w:rPr>
              <w:t>二、会议费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61AA790"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4FBFAAD2"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1EFAFAE" w14:textId="77777777" w:rsidR="00FB216B" w:rsidRDefault="00FB216B">
            <w:pPr>
              <w:spacing w:line="280" w:lineRule="exact"/>
              <w:rPr>
                <w:rFonts w:cs="宋体"/>
                <w:color w:val="000000"/>
                <w:kern w:val="2"/>
                <w:sz w:val="16"/>
                <w:szCs w:val="16"/>
              </w:rPr>
            </w:pP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7BA7845E" w14:textId="77777777" w:rsidR="00FB216B" w:rsidRDefault="00FB216B">
            <w:pPr>
              <w:spacing w:line="280" w:lineRule="exact"/>
              <w:jc w:val="right"/>
              <w:rPr>
                <w:rFonts w:cs="宋体"/>
                <w:color w:val="000000"/>
                <w:kern w:val="2"/>
                <w:sz w:val="16"/>
                <w:szCs w:val="16"/>
              </w:rPr>
            </w:pPr>
          </w:p>
        </w:tc>
      </w:tr>
      <w:tr w:rsidR="00FB216B" w14:paraId="78D33456" w14:textId="77777777">
        <w:trPr>
          <w:trHeight w:val="389"/>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D40569" w14:textId="77777777" w:rsidR="00FB216B" w:rsidRDefault="00000000">
            <w:pPr>
              <w:spacing w:line="280" w:lineRule="exact"/>
              <w:textAlignment w:val="center"/>
              <w:rPr>
                <w:rFonts w:cs="宋体"/>
                <w:b/>
                <w:color w:val="000000"/>
                <w:kern w:val="2"/>
                <w:sz w:val="16"/>
                <w:szCs w:val="16"/>
              </w:rPr>
            </w:pPr>
            <w:r>
              <w:rPr>
                <w:rFonts w:cs="宋体"/>
                <w:b/>
                <w:color w:val="000000"/>
                <w:kern w:val="2"/>
                <w:sz w:val="16"/>
                <w:szCs w:val="16"/>
              </w:rPr>
              <w:t>三、培训费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E7A743F" w14:textId="77777777" w:rsidR="00FB216B" w:rsidRDefault="00000000">
            <w:pPr>
              <w:spacing w:line="280" w:lineRule="exact"/>
              <w:jc w:val="center"/>
              <w:textAlignment w:val="center"/>
              <w:rPr>
                <w:rFonts w:ascii="Times New Roman" w:hAnsi="Times New Roman" w:hint="default"/>
                <w:color w:val="000000"/>
                <w:kern w:val="2"/>
                <w:sz w:val="18"/>
                <w:szCs w:val="18"/>
              </w:rPr>
            </w:pPr>
            <w:r>
              <w:rPr>
                <w:rFonts w:ascii="Times New Roman" w:hAnsi="Times New Roman" w:hint="default"/>
                <w:color w:val="000000"/>
                <w:kern w:val="2"/>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E102AAE" w14:textId="77777777" w:rsidR="00FB216B" w:rsidRDefault="00000000">
            <w:pPr>
              <w:spacing w:line="280" w:lineRule="exact"/>
              <w:ind w:rightChars="50" w:right="120"/>
              <w:jc w:val="right"/>
              <w:textAlignment w:val="bottom"/>
              <w:rPr>
                <w:rFonts w:ascii="Times New Roman" w:hAnsi="Times New Roman" w:hint="default"/>
                <w:color w:val="000000"/>
                <w:kern w:val="2"/>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63CF80" w14:textId="77777777" w:rsidR="00FB216B" w:rsidRDefault="00FB216B">
            <w:pPr>
              <w:spacing w:line="280" w:lineRule="exact"/>
              <w:rPr>
                <w:rFonts w:cs="宋体"/>
                <w:color w:val="000000"/>
                <w:kern w:val="2"/>
                <w:sz w:val="16"/>
                <w:szCs w:val="16"/>
              </w:rPr>
            </w:pP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3841FF9A" w14:textId="77777777" w:rsidR="00FB216B" w:rsidRDefault="00FB216B">
            <w:pPr>
              <w:spacing w:line="280" w:lineRule="exact"/>
              <w:jc w:val="right"/>
              <w:rPr>
                <w:rFonts w:cs="宋体"/>
                <w:color w:val="000000"/>
                <w:kern w:val="2"/>
                <w:sz w:val="16"/>
                <w:szCs w:val="16"/>
              </w:rPr>
            </w:pPr>
          </w:p>
        </w:tc>
      </w:tr>
      <w:tr w:rsidR="00FB216B" w14:paraId="0C053813" w14:textId="77777777">
        <w:trPr>
          <w:trHeight w:val="389"/>
        </w:trPr>
        <w:tc>
          <w:tcPr>
            <w:tcW w:w="112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F67277" w14:textId="77777777" w:rsidR="00FB216B" w:rsidRDefault="00000000">
            <w:pPr>
              <w:spacing w:line="280" w:lineRule="exact"/>
              <w:textAlignment w:val="center"/>
              <w:rPr>
                <w:rFonts w:cs="宋体"/>
                <w:b/>
                <w:bCs/>
                <w:color w:val="000000"/>
                <w:sz w:val="16"/>
                <w:szCs w:val="16"/>
              </w:rPr>
            </w:pPr>
            <w:r>
              <w:rPr>
                <w:rFonts w:cs="宋体"/>
                <w:b/>
                <w:bCs/>
                <w:color w:val="000000"/>
                <w:sz w:val="16"/>
                <w:szCs w:val="16"/>
              </w:rPr>
              <w:t>四、差旅费</w:t>
            </w:r>
          </w:p>
        </w:tc>
        <w:tc>
          <w:tcPr>
            <w:tcW w:w="854"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1F1425D" w14:textId="77777777" w:rsidR="00FB216B" w:rsidRDefault="00000000">
            <w:pPr>
              <w:spacing w:line="280" w:lineRule="exact"/>
              <w:jc w:val="center"/>
              <w:textAlignment w:val="center"/>
              <w:rPr>
                <w:rFonts w:ascii="Times New Roman" w:hAnsi="Times New Roman" w:hint="default"/>
                <w:color w:val="000000"/>
                <w:sz w:val="18"/>
                <w:szCs w:val="18"/>
              </w:rPr>
            </w:pPr>
            <w:r>
              <w:rPr>
                <w:rFonts w:ascii="Times New Roman" w:hAnsi="Times New Roman" w:hint="default"/>
                <w:color w:val="000000"/>
                <w:sz w:val="18"/>
                <w:szCs w:val="18"/>
              </w:rPr>
              <w:t>—</w:t>
            </w:r>
          </w:p>
        </w:tc>
        <w:tc>
          <w:tcPr>
            <w:tcW w:w="840"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6EE5C1C7" w14:textId="77777777" w:rsidR="00FB216B" w:rsidRDefault="00000000">
            <w:pPr>
              <w:spacing w:line="280" w:lineRule="exact"/>
              <w:ind w:rightChars="50" w:right="120"/>
              <w:jc w:val="right"/>
              <w:textAlignment w:val="bottom"/>
              <w:rPr>
                <w:rFonts w:ascii="Times New Roman" w:hAnsi="Times New Roman" w:hint="default"/>
                <w:color w:val="000000"/>
                <w:sz w:val="18"/>
                <w:szCs w:val="18"/>
              </w:rPr>
            </w:pPr>
            <w:r>
              <w:rPr>
                <w:rFonts w:ascii="Times New Roman" w:hAnsi="Times New Roman"/>
                <w:color w:val="000000"/>
                <w:sz w:val="18"/>
              </w:rPr>
              <w:t xml:space="preserve"> </w:t>
            </w:r>
          </w:p>
        </w:tc>
        <w:tc>
          <w:tcPr>
            <w:tcW w:w="129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578B3F" w14:textId="77777777" w:rsidR="00FB216B" w:rsidRDefault="00FB216B">
            <w:pPr>
              <w:spacing w:line="280" w:lineRule="exact"/>
              <w:rPr>
                <w:rFonts w:cs="宋体"/>
                <w:color w:val="000000"/>
                <w:sz w:val="16"/>
                <w:szCs w:val="16"/>
              </w:rPr>
            </w:pPr>
          </w:p>
        </w:tc>
        <w:tc>
          <w:tcPr>
            <w:tcW w:w="879" w:type="pct"/>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bottom"/>
          </w:tcPr>
          <w:p w14:paraId="22548C6F" w14:textId="77777777" w:rsidR="00FB216B" w:rsidRDefault="00FB216B">
            <w:pPr>
              <w:spacing w:line="280" w:lineRule="exact"/>
              <w:jc w:val="right"/>
              <w:rPr>
                <w:rFonts w:cs="宋体"/>
                <w:color w:val="000000"/>
                <w:sz w:val="16"/>
                <w:szCs w:val="16"/>
              </w:rPr>
            </w:pPr>
          </w:p>
        </w:tc>
      </w:tr>
    </w:tbl>
    <w:p w14:paraId="38F7D58B" w14:textId="77777777" w:rsidR="00FB216B" w:rsidRDefault="00000000">
      <w:pPr>
        <w:rPr>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 xml:space="preserve">      2.本套报表金额单位转换时可能存在尾数误差。</w:t>
      </w:r>
      <w:r>
        <w:rPr>
          <w:rFonts w:cs="宋体"/>
          <w:sz w:val="18"/>
          <w:szCs w:val="18"/>
        </w:rPr>
        <w:br/>
      </w:r>
      <w:r>
        <w:rPr>
          <w:rFonts w:cs="宋体"/>
          <w:sz w:val="18"/>
          <w:szCs w:val="18"/>
        </w:rPr>
        <w:br/>
      </w:r>
    </w:p>
    <w:sectPr w:rsidR="00FB216B">
      <w:headerReference w:type="default" r:id="rId8"/>
      <w:footerReference w:type="default" r:id="rId9"/>
      <w:pgSz w:w="16783" w:h="11850" w:orient="landscape"/>
      <w:pgMar w:top="567" w:right="454" w:bottom="567" w:left="1037" w:header="0" w:footer="283" w:gutter="0"/>
      <w:pgNumType w:fmt="numberInDash"/>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C8D2D" w14:textId="77777777" w:rsidR="0066673B" w:rsidRDefault="0066673B">
      <w:r>
        <w:separator/>
      </w:r>
    </w:p>
  </w:endnote>
  <w:endnote w:type="continuationSeparator" w:id="0">
    <w:p w14:paraId="7DB53990" w14:textId="77777777" w:rsidR="0066673B" w:rsidRDefault="00666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方正小标宋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E0EA" w14:textId="77777777" w:rsidR="00FB216B" w:rsidRDefault="00000000">
    <w:pPr>
      <w:pStyle w:val="a7"/>
    </w:pPr>
    <w:r>
      <w:pict w14:anchorId="29A42157">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filled="f" stroked="f" strokeweight=".5pt">
          <v:textbox style="mso-fit-shape-to-text:t" inset="0,0,0,0">
            <w:txbxContent>
              <w:p w14:paraId="53827B15" w14:textId="77777777" w:rsidR="00FB216B" w:rsidRDefault="00000000">
                <w:pPr>
                  <w:pStyle w:val="a7"/>
                </w:pPr>
                <w:r>
                  <w:rPr>
                    <w:rFonts w:hint="default"/>
                  </w:rPr>
                  <w:fldChar w:fldCharType="begin"/>
                </w:r>
                <w:r>
                  <w:instrText xml:space="preserve"> PAGE  \* MERGEFORMAT </w:instrText>
                </w:r>
                <w:r>
                  <w:rPr>
                    <w:rFonts w:hint="default"/>
                  </w:rPr>
                  <w:fldChar w:fldCharType="separate"/>
                </w:r>
                <w:r>
                  <w:rPr>
                    <w:rFonts w:hint="default"/>
                  </w:rPr>
                  <w:t>- 2 -</w:t>
                </w:r>
                <w:r>
                  <w:rPr>
                    <w:rFonts w:hint="default"/>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2443" w14:textId="77777777" w:rsidR="00FB216B" w:rsidRDefault="00000000">
    <w:pPr>
      <w:pStyle w:val="a7"/>
      <w:jc w:val="both"/>
    </w:pPr>
    <w:r>
      <w:pict w14:anchorId="101BC2E8">
        <v:shapetype id="_x0000_t202" coordsize="21600,21600" o:spt="202" path="m,l,21600r21600,l21600,xe">
          <v:stroke joinstyle="miter"/>
          <v:path gradientshapeok="t" o:connecttype="rect"/>
        </v:shapetype>
        <v:shape id="_x0000_s1032" type="#_x0000_t202" style="position:absolute;left:0;text-align:left;margin-left:0;margin-top:0;width:2in;height:2in;z-index:251661312;mso-wrap-style:none;mso-position-horizontal:center;mso-position-horizontal-relative:margin;mso-width-relative:page;mso-height-relative:page" o:allowoverlap="f" filled="f" stroked="f" strokeweight=".5pt">
          <v:textbox style="mso-fit-shape-to-text:t" inset="0,0,0,0">
            <w:txbxContent>
              <w:p w14:paraId="204A26D8" w14:textId="77777777" w:rsidR="00FB216B" w:rsidRDefault="00000000">
                <w:pPr>
                  <w:pStyle w:val="a7"/>
                </w:pPr>
                <w:r>
                  <w:t xml:space="preserve"> </w:t>
                </w:r>
                <w:r>
                  <w:rPr>
                    <w:rFonts w:hint="default"/>
                  </w:rPr>
                  <w:fldChar w:fldCharType="begin"/>
                </w:r>
                <w:r>
                  <w:instrText>PAGE   \* MERGEFORMAT</w:instrText>
                </w:r>
                <w:r>
                  <w:rPr>
                    <w:rFonts w:hint="default"/>
                  </w:rPr>
                  <w:fldChar w:fldCharType="separate"/>
                </w:r>
                <w:r>
                  <w:rPr>
                    <w:rFonts w:hint="default"/>
                    <w:lang w:val="zh-CN"/>
                  </w:rPr>
                  <w:t>-</w:t>
                </w:r>
                <w:r>
                  <w:rPr>
                    <w:rFonts w:hint="default"/>
                  </w:rPr>
                  <w:t xml:space="preserve"> 7 -</w:t>
                </w:r>
                <w:r>
                  <w:rPr>
                    <w:rFonts w:hint="default"/>
                  </w:rPr>
                  <w:fldChar w:fldCharType="end"/>
                </w:r>
                <w:r>
                  <w:t xml:space="preserve"> </w:t>
                </w:r>
              </w:p>
            </w:txbxContent>
          </v:textbox>
          <w10:wrap anchorx="margin"/>
        </v:shape>
      </w:pict>
    </w:r>
    <w:r>
      <w:pict w14:anchorId="6D757695">
        <v:shape id="_x0000_s1031" type="#_x0000_t202" style="position:absolute;left:0;text-align:left;margin-left:0;margin-top:1160.4pt;width:2in;height:17.4pt;z-index:251660288;mso-wrap-style:none;mso-position-horizontal:center;mso-position-horizontal-relative:margin;mso-position-vertical-relative:page;mso-width-relative:page;mso-height-relative:page" o:allowoverlap="f" filled="f" stroked="f" strokeweight=".5pt">
          <v:textbox inset="0,0,0,0">
            <w:txbxContent>
              <w:p w14:paraId="324A3E28" w14:textId="77777777" w:rsidR="00FB216B" w:rsidRDefault="00000000">
                <w:pPr>
                  <w:pStyle w:val="a7"/>
                  <w:jc w:val="both"/>
                  <w:rPr>
                    <w:rFonts w:cs="宋体"/>
                  </w:rPr>
                </w:pPr>
                <w:r>
                  <w:rPr>
                    <w:rFonts w:cs="宋体"/>
                  </w:rPr>
                  <w:t>— 27.1 —</w:t>
                </w:r>
              </w:p>
            </w:txbxContent>
          </v:textbox>
          <w10:wrap anchorx="margin"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06A8" w14:textId="77777777" w:rsidR="0066673B" w:rsidRDefault="0066673B">
      <w:r>
        <w:separator/>
      </w:r>
    </w:p>
  </w:footnote>
  <w:footnote w:type="continuationSeparator" w:id="0">
    <w:p w14:paraId="6A55E8A5" w14:textId="77777777" w:rsidR="0066673B" w:rsidRDefault="00666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A705" w14:textId="77777777" w:rsidR="00FB216B" w:rsidRDefault="00FB216B">
    <w:pPr>
      <w:pStyle w:val="a8"/>
      <w:tabs>
        <w:tab w:val="clear" w:pos="4153"/>
        <w:tab w:val="clear" w:pos="8306"/>
        <w:tab w:val="left" w:pos="175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HorizontalSpacing w:val="120"/>
  <w:drawingGridVerticalSpacing w:val="163"/>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ZWY1ODVkNTdmZTVhMTg2YmM2YTFmMTI1Y2IyYzYxMWMifQ=="/>
  </w:docVars>
  <w:rsids>
    <w:rsidRoot w:val="00B03CCD"/>
    <w:rsid w:val="000239C6"/>
    <w:rsid w:val="00057EAA"/>
    <w:rsid w:val="00067BC9"/>
    <w:rsid w:val="00182A19"/>
    <w:rsid w:val="001D3BB7"/>
    <w:rsid w:val="002B254B"/>
    <w:rsid w:val="003125BE"/>
    <w:rsid w:val="0034050A"/>
    <w:rsid w:val="003A48EC"/>
    <w:rsid w:val="00412D69"/>
    <w:rsid w:val="0044504F"/>
    <w:rsid w:val="00466C9B"/>
    <w:rsid w:val="00486CFC"/>
    <w:rsid w:val="00491DDD"/>
    <w:rsid w:val="0049601D"/>
    <w:rsid w:val="00550ABE"/>
    <w:rsid w:val="005F40C8"/>
    <w:rsid w:val="00623A85"/>
    <w:rsid w:val="0066673B"/>
    <w:rsid w:val="00770383"/>
    <w:rsid w:val="007819D4"/>
    <w:rsid w:val="00782D34"/>
    <w:rsid w:val="007B419D"/>
    <w:rsid w:val="007B7C4B"/>
    <w:rsid w:val="007D3D39"/>
    <w:rsid w:val="0080702B"/>
    <w:rsid w:val="008125D5"/>
    <w:rsid w:val="0081411C"/>
    <w:rsid w:val="0082289F"/>
    <w:rsid w:val="008F0489"/>
    <w:rsid w:val="009374DE"/>
    <w:rsid w:val="00984C6A"/>
    <w:rsid w:val="00994AF7"/>
    <w:rsid w:val="009B67B8"/>
    <w:rsid w:val="009C14C9"/>
    <w:rsid w:val="009D2B67"/>
    <w:rsid w:val="009E1452"/>
    <w:rsid w:val="00A27388"/>
    <w:rsid w:val="00A566F9"/>
    <w:rsid w:val="00A87356"/>
    <w:rsid w:val="00AF2751"/>
    <w:rsid w:val="00B03CCD"/>
    <w:rsid w:val="00B103A2"/>
    <w:rsid w:val="00BE2B89"/>
    <w:rsid w:val="00BF0D89"/>
    <w:rsid w:val="00C10E9E"/>
    <w:rsid w:val="00C20C3E"/>
    <w:rsid w:val="00C5163E"/>
    <w:rsid w:val="00CF2ACF"/>
    <w:rsid w:val="00D03AAF"/>
    <w:rsid w:val="00D657F9"/>
    <w:rsid w:val="00D6654F"/>
    <w:rsid w:val="00DD0539"/>
    <w:rsid w:val="00E07662"/>
    <w:rsid w:val="00E23E26"/>
    <w:rsid w:val="00E368E9"/>
    <w:rsid w:val="00EE1E33"/>
    <w:rsid w:val="00F73F90"/>
    <w:rsid w:val="00F8642C"/>
    <w:rsid w:val="00FB216B"/>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802C0F"/>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655630"/>
  <w15:docId w15:val="{33317063-55F3-4736-BE7F-139FBC09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9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iPriority w:val="99"/>
    <w:qFormat/>
    <w:rPr>
      <w:rFonts w:ascii="宋体" w:hAnsi="宋体" w:hint="eastAsia"/>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spacing w:after="120"/>
      <w:ind w:leftChars="200" w:left="420"/>
    </w:pPr>
    <w:rPr>
      <w:rFonts w:cs="宋体"/>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pPr>
    <w:rPr>
      <w:sz w:val="18"/>
      <w:szCs w:val="18"/>
    </w:rPr>
  </w:style>
  <w:style w:type="paragraph" w:styleId="a8">
    <w:name w:val="header"/>
    <w:basedOn w:val="a"/>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9">
    <w:name w:val="Normal (Web)"/>
    <w:basedOn w:val="a"/>
    <w:unhideWhenUsed/>
    <w:qFormat/>
    <w:pPr>
      <w:spacing w:before="100" w:beforeAutospacing="1" w:after="100" w:afterAutospacing="1"/>
    </w:pPr>
  </w:style>
  <w:style w:type="table" w:styleId="aa">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b/>
    </w:rPr>
  </w:style>
  <w:style w:type="paragraph" w:customStyle="1" w:styleId="1">
    <w:name w:val="列出段落1"/>
    <w:basedOn w:val="a"/>
    <w:uiPriority w:val="99"/>
    <w:qFormat/>
    <w:pPr>
      <w:ind w:firstLineChars="200" w:firstLine="420"/>
    </w:pPr>
    <w:rPr>
      <w:rFonts w:hint="default"/>
    </w:rPr>
  </w:style>
  <w:style w:type="paragraph" w:customStyle="1" w:styleId="Char">
    <w:name w:val="普通(网站) Char"/>
    <w:qFormat/>
    <w:pPr>
      <w:spacing w:before="100" w:beforeAutospacing="1" w:after="100" w:afterAutospacing="1"/>
    </w:pPr>
    <w:rPr>
      <w:rFonts w:ascii="宋体" w:hAnsi="宋体"/>
      <w:sz w:val="24"/>
      <w:szCs w:val="24"/>
    </w:rPr>
  </w:style>
  <w:style w:type="character" w:customStyle="1" w:styleId="21">
    <w:name w:val="21"/>
    <w:basedOn w:val="a1"/>
    <w:qFormat/>
    <w:rPr>
      <w:rFonts w:ascii="Wingdings" w:hAnsi="Wingdings" w:cs="Wingdings" w:hint="default"/>
      <w:b/>
      <w:bCs/>
    </w:rPr>
  </w:style>
  <w:style w:type="paragraph" w:customStyle="1" w:styleId="20">
    <w:name w:val="列出段落2"/>
    <w:uiPriority w:val="99"/>
    <w:qFormat/>
    <w:pPr>
      <w:ind w:firstLineChars="200" w:firstLine="420"/>
    </w:pPr>
    <w:rPr>
      <w:rFonts w:ascii="宋体" w:hAnsi="宋体"/>
      <w:sz w:val="24"/>
      <w:szCs w:val="24"/>
    </w:rPr>
  </w:style>
  <w:style w:type="character" w:customStyle="1" w:styleId="a6">
    <w:name w:val="批注框文本 字符"/>
    <w:basedOn w:val="a1"/>
    <w:link w:val="a5"/>
    <w:qFormat/>
    <w:rPr>
      <w:rFonts w:ascii="宋体" w:hAnsi="宋体"/>
      <w:sz w:val="18"/>
      <w:szCs w:val="18"/>
    </w:rPr>
  </w:style>
  <w:style w:type="paragraph" w:customStyle="1" w:styleId="3">
    <w:name w:val="列出段落3"/>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4967</Words>
  <Characters>6757</Characters>
  <Application>Microsoft Office Word</Application>
  <DocSecurity>0</DocSecurity>
  <Lines>1351</Lines>
  <Paragraphs>1302</Paragraphs>
  <ScaleCrop>false</ScaleCrop>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28</cp:revision>
  <dcterms:created xsi:type="dcterms:W3CDTF">2025-11-06T00:48:00Z</dcterms:created>
  <dcterms:modified xsi:type="dcterms:W3CDTF">2026-08-18T03:06:00Z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BB46EABDBB2749749395447164B066B3_12</vt:lpwstr>
  </property>
</Properties>
</file>