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79" w:rsidRDefault="00C1397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C13979" w:rsidRDefault="00FC262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城口县商务行政执法</w:t>
      </w:r>
    </w:p>
    <w:p w:rsidR="00C13979" w:rsidRDefault="00FC2625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行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决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定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书</w:t>
      </w:r>
    </w:p>
    <w:p w:rsidR="00C13979" w:rsidRDefault="00FC2625">
      <w:pPr>
        <w:spacing w:line="600" w:lineRule="exact"/>
        <w:jc w:val="center"/>
        <w:rPr>
          <w:rFonts w:ascii="方正楷体_GBK" w:eastAsia="方正楷体_GBK" w:hAnsi="方正楷体_GBK" w:cs="方正楷体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城商务特管执罚字〔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202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2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〕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7</w:t>
      </w:r>
      <w:r>
        <w:rPr>
          <w:rFonts w:ascii="方正楷体_GBK" w:eastAsia="方正楷体_GBK" w:hAnsi="方正楷体_GBK" w:cs="方正楷体_GBK" w:hint="eastAsia"/>
          <w:spacing w:val="6"/>
          <w:sz w:val="28"/>
          <w:szCs w:val="28"/>
        </w:rPr>
        <w:t>号</w:t>
      </w:r>
    </w:p>
    <w:p w:rsidR="00C13979" w:rsidRDefault="00C13979">
      <w:pPr>
        <w:spacing w:line="42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C13979" w:rsidRDefault="00C13979">
      <w:pPr>
        <w:spacing w:line="42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C13979" w:rsidRDefault="00FC2625">
      <w:pPr>
        <w:spacing w:line="560" w:lineRule="exact"/>
        <w:rPr>
          <w:rFonts w:ascii="方正楷体_GBK" w:eastAsia="方正楷体_GBK" w:hAnsi="方正楷体_GBK" w:cs="方正楷体_GBK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被处罚人（单位）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：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聚信佳龙田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加油站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 xml:space="preserve">                               </w:t>
      </w:r>
    </w:p>
    <w:p w:rsidR="00C13979" w:rsidRDefault="00FC2625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/>
          <w:sz w:val="30"/>
          <w:szCs w:val="30"/>
        </w:rPr>
        <w:t>地址（住址）</w:t>
      </w:r>
      <w:r>
        <w:rPr>
          <w:rFonts w:ascii="方正楷体_GBK" w:eastAsia="方正楷体_GBK" w:hAnsi="方正楷体_GBK" w:cs="方正楷体_GBK" w:hint="eastAsia"/>
          <w:sz w:val="30"/>
          <w:szCs w:val="30"/>
        </w:rPr>
        <w:t>：</w:t>
      </w:r>
      <w:r>
        <w:rPr>
          <w:rFonts w:ascii="方正楷体_GBK" w:eastAsia="方正楷体_GBK" w:hAnsi="方正楷体_GBK" w:cs="方正楷体_GBK"/>
          <w:sz w:val="30"/>
          <w:szCs w:val="30"/>
          <w:u w:val="single"/>
        </w:rPr>
        <w:t>城口县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葛城街道柳杨社区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</w:t>
      </w:r>
    </w:p>
    <w:p w:rsidR="00C13979" w:rsidRDefault="00FC2625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/>
          <w:sz w:val="30"/>
          <w:szCs w:val="30"/>
        </w:rPr>
        <w:t>法定代表人（负责人）：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袁*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华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 xml:space="preserve"> </w:t>
      </w:r>
      <w:r>
        <w:rPr>
          <w:rFonts w:ascii="方正楷体_GBK" w:eastAsia="方正楷体_GBK" w:hAnsi="方正楷体_GBK" w:cs="方正楷体_GBK"/>
          <w:sz w:val="30"/>
          <w:szCs w:val="30"/>
        </w:rPr>
        <w:t xml:space="preserve"> </w:t>
      </w:r>
      <w:r>
        <w:rPr>
          <w:rFonts w:ascii="方正楷体_GBK" w:eastAsia="方正楷体_GBK" w:hAnsi="方正楷体_GBK" w:cs="方正楷体_GBK"/>
          <w:sz w:val="30"/>
          <w:szCs w:val="30"/>
        </w:rPr>
        <w:t>联系电话：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1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>39****</w:t>
      </w:r>
      <w:r>
        <w:rPr>
          <w:rFonts w:ascii="方正楷体_GBK" w:eastAsia="方正楷体_GBK" w:hAnsi="方正楷体_GBK" w:cs="方正楷体_GBK" w:hint="eastAsia"/>
          <w:sz w:val="30"/>
          <w:szCs w:val="30"/>
          <w:u w:val="single"/>
        </w:rPr>
        <w:t xml:space="preserve">9748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</w:t>
      </w:r>
    </w:p>
    <w:p w:rsidR="00C13979" w:rsidRDefault="00C13979">
      <w:pPr>
        <w:spacing w:line="560" w:lineRule="exact"/>
        <w:ind w:firstLineChars="200" w:firstLine="600"/>
        <w:rPr>
          <w:rFonts w:ascii="方正楷体_GBK" w:eastAsia="方正楷体_GBK" w:hAnsi="方正楷体_GBK" w:cs="方正楷体_GBK"/>
          <w:sz w:val="30"/>
          <w:szCs w:val="30"/>
        </w:rPr>
      </w:pPr>
    </w:p>
    <w:p w:rsidR="00C13979" w:rsidRDefault="00FC2625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方正楷体_GBK" w:eastAsia="方正楷体_GBK" w:hAnsi="方正楷体_GBK" w:cs="方正楷体_GBK"/>
          <w:sz w:val="30"/>
          <w:szCs w:val="30"/>
        </w:rPr>
        <w:t>违法事实及证据：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202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2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年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9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月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29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日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，县商务委执法人员田生息、张伟（执法证号：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260100016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、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260100007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）到你站进行国庆节前安全检查，发现以下安全问题：卸油区人体静电消除装置损坏，且没尽快进行落实整改。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你单位的上述行为违反了《中华人民共和国安全生产法》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第四十一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条之规定，依据《中华人民共和国安全生产法》第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一百零二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条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和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《中华人民共和国行政处罚法》第三十二条第一项之规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定处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以罚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款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500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元（大写伍佰元整）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。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</w:p>
    <w:p w:rsidR="00C13979" w:rsidRDefault="00FC2625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处以罚款的，自收到本决定书之日起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15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日内缴至城口县行政审批大厅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（地址：城口县葛城街道南大街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1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号附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7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号）到期不缴每日按罚款数额的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3%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加处罚款。</w:t>
      </w:r>
    </w:p>
    <w:p w:rsidR="00C13979" w:rsidRDefault="00FC2625">
      <w:pPr>
        <w:spacing w:line="56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如不服本处罚决定，可以自收到决定书之日起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60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日内向城口县人民政府申请行政复议，或者在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>6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>个月内依法向城口县人民法院提起行政诉讼。</w:t>
      </w:r>
    </w:p>
    <w:p w:rsidR="00C13979" w:rsidRDefault="00FC2625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lastRenderedPageBreak/>
        <w:t>逾期不履行本处罚决定的，本机关将依法申请人民法院强制执行或者依照有关规定强制执行。</w:t>
      </w:r>
    </w:p>
    <w:p w:rsidR="00C13979" w:rsidRDefault="00FC2625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FC2625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pacing w:val="20"/>
          <w:sz w:val="30"/>
          <w:szCs w:val="30"/>
        </w:rPr>
        <w:t xml:space="preserve">         </w:t>
      </w:r>
      <w:r>
        <w:rPr>
          <w:rFonts w:ascii="Times New Roman" w:eastAsia="方正仿宋_GBK" w:hAnsi="Times New Roman" w:cs="Times New Roman"/>
          <w:spacing w:val="20"/>
          <w:sz w:val="30"/>
          <w:szCs w:val="30"/>
        </w:rPr>
        <w:t xml:space="preserve">                   </w:t>
      </w:r>
      <w:r>
        <w:rPr>
          <w:rFonts w:ascii="Times New Roman" w:eastAsia="方正仿宋_GBK" w:hAnsi="Times New Roman" w:cs="Times New Roman" w:hint="eastAsia"/>
          <w:spacing w:val="20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城口县商务</w:t>
      </w:r>
      <w:r>
        <w:rPr>
          <w:rFonts w:ascii="Times New Roman" w:eastAsia="方正仿宋_GBK" w:hAnsi="Times New Roman" w:cs="Times New Roman"/>
          <w:sz w:val="30"/>
          <w:szCs w:val="30"/>
        </w:rPr>
        <w:t>委员会</w:t>
      </w:r>
    </w:p>
    <w:p w:rsidR="00C13979" w:rsidRDefault="00FC2625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</w:rPr>
        <w:t xml:space="preserve">                                 </w:t>
      </w:r>
      <w:r>
        <w:rPr>
          <w:rFonts w:ascii="Times New Roman" w:eastAsia="方正仿宋_GBK" w:hAnsi="Times New Roman" w:cs="Times New Roman"/>
          <w:sz w:val="30"/>
          <w:szCs w:val="30"/>
        </w:rPr>
        <w:t>202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9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29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  <w:r>
        <w:rPr>
          <w:rFonts w:ascii="Times New Roman" w:eastAsia="方正仿宋_GBK" w:hAnsi="Times New Roman" w:cs="Times New Roman"/>
          <w:sz w:val="30"/>
          <w:szCs w:val="30"/>
        </w:rPr>
        <w:br/>
      </w:r>
    </w:p>
    <w:p w:rsidR="00C13979" w:rsidRDefault="00C13979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jc w:val="center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  <w:bookmarkStart w:id="0" w:name="_GoBack"/>
      <w:bookmarkEnd w:id="0"/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C13979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</w:rPr>
      </w:pPr>
    </w:p>
    <w:p w:rsidR="00C13979" w:rsidRDefault="00FC2625">
      <w:pPr>
        <w:spacing w:line="560" w:lineRule="exact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                                                      </w:t>
      </w:r>
    </w:p>
    <w:p w:rsidR="00C13979" w:rsidRDefault="00FC2625">
      <w:pPr>
        <w:spacing w:line="560" w:lineRule="exact"/>
        <w:ind w:firstLineChars="200" w:firstLine="680"/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pacing w:val="20"/>
          <w:sz w:val="30"/>
          <w:szCs w:val="30"/>
        </w:rPr>
        <w:t>本文书一式二份，一份送达，一份归档</w:t>
      </w:r>
    </w:p>
    <w:sectPr w:rsidR="00C13979" w:rsidSect="00C13979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79" w:rsidRDefault="00C13979" w:rsidP="00C13979">
      <w:r>
        <w:separator/>
      </w:r>
    </w:p>
  </w:endnote>
  <w:endnote w:type="continuationSeparator" w:id="0">
    <w:p w:rsidR="00C13979" w:rsidRDefault="00C13979" w:rsidP="00C13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79" w:rsidRDefault="00C1397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13979" w:rsidRDefault="00FC2625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第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="00C13979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C13979"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</w:t>
                </w:r>
                <w:r w:rsidR="00C13979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页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共</w:t>
                </w:r>
                <w:r>
                  <w:rPr>
                    <w:sz w:val="24"/>
                    <w:szCs w:val="24"/>
                  </w:rPr>
                  <w:t xml:space="preserve"> </w:t>
                </w:r>
                <w:fldSimple w:instr=" NUMPAGES  \* MERGEFORMAT ">
                  <w:r>
                    <w:rPr>
                      <w:noProof/>
                      <w:sz w:val="24"/>
                      <w:szCs w:val="24"/>
                    </w:rPr>
                    <w:t>2</w:t>
                  </w:r>
                </w:fldSimple>
                <w:r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79" w:rsidRDefault="00C13979" w:rsidP="00C13979">
      <w:r>
        <w:separator/>
      </w:r>
    </w:p>
  </w:footnote>
  <w:footnote w:type="continuationSeparator" w:id="0">
    <w:p w:rsidR="00C13979" w:rsidRDefault="00C13979" w:rsidP="00C13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쐔О卆䵇ꮸѢ㓍%鹦4蹦ꐀ'蹦ꐀ'쒤О卆䵇궸Ѣ㓍%鹦4蹦ꐀ'蹦ꐀ'씴О卆䵇관Ѣ㓍%鹦4蹦ꐀ'픅0ꐀ伳픅0엄О卆䵇겜Ѣ㓍%鹦4蹦ꐀ'픅0ꐀ伳왔О卆䵇鼜ʓ㓍%鹦4蹦ꐀ'픅0ꐀ伳픅0卆䵇ꪸѢ㓍%鹦4蹦ꐀ'"/>
  </w:docVars>
  <w:rsids>
    <w:rsidRoot w:val="033B142F"/>
    <w:rsid w:val="00C13979"/>
    <w:rsid w:val="00FC2625"/>
    <w:rsid w:val="017F1D52"/>
    <w:rsid w:val="033B142F"/>
    <w:rsid w:val="0364185B"/>
    <w:rsid w:val="05CE0CD5"/>
    <w:rsid w:val="07407676"/>
    <w:rsid w:val="08AF083F"/>
    <w:rsid w:val="0BA939DF"/>
    <w:rsid w:val="0CEC47C3"/>
    <w:rsid w:val="0D112ACF"/>
    <w:rsid w:val="0D1E44A2"/>
    <w:rsid w:val="0F0B2E9C"/>
    <w:rsid w:val="14522174"/>
    <w:rsid w:val="15554F47"/>
    <w:rsid w:val="18827BC3"/>
    <w:rsid w:val="19986E42"/>
    <w:rsid w:val="1D5C5DB7"/>
    <w:rsid w:val="223D1B10"/>
    <w:rsid w:val="24657071"/>
    <w:rsid w:val="25905BD7"/>
    <w:rsid w:val="26A7590C"/>
    <w:rsid w:val="26EE19FB"/>
    <w:rsid w:val="2BC77043"/>
    <w:rsid w:val="2DDD6B3A"/>
    <w:rsid w:val="31621FFD"/>
    <w:rsid w:val="3614483D"/>
    <w:rsid w:val="37811E7F"/>
    <w:rsid w:val="38AC5B4C"/>
    <w:rsid w:val="3BC16647"/>
    <w:rsid w:val="3BE34A81"/>
    <w:rsid w:val="3F4E3D4C"/>
    <w:rsid w:val="3F6F5CFB"/>
    <w:rsid w:val="435D5B4B"/>
    <w:rsid w:val="45BC5F53"/>
    <w:rsid w:val="49A85A4C"/>
    <w:rsid w:val="4A29699F"/>
    <w:rsid w:val="4F5202C9"/>
    <w:rsid w:val="511F1A38"/>
    <w:rsid w:val="53387602"/>
    <w:rsid w:val="569075D3"/>
    <w:rsid w:val="5B5A727D"/>
    <w:rsid w:val="5F39367A"/>
    <w:rsid w:val="605D4368"/>
    <w:rsid w:val="6492002C"/>
    <w:rsid w:val="68E41A1C"/>
    <w:rsid w:val="6D370CAA"/>
    <w:rsid w:val="71122617"/>
    <w:rsid w:val="73F36A1C"/>
    <w:rsid w:val="79422EF6"/>
    <w:rsid w:val="7B8A18BE"/>
    <w:rsid w:val="7C20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9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139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139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275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哟西</dc:creator>
  <cp:lastModifiedBy>xtzj</cp:lastModifiedBy>
  <cp:revision>2</cp:revision>
  <cp:lastPrinted>2022-08-24T01:04:00Z</cp:lastPrinted>
  <dcterms:created xsi:type="dcterms:W3CDTF">2020-10-13T07:43:00Z</dcterms:created>
  <dcterms:modified xsi:type="dcterms:W3CDTF">2023-02-14T03:14:00Z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327950907_cloud</vt:lpwstr>
  </property>
  <property fmtid="{D5CDD505-2E9C-101B-9397-08002B2CF9AE}" pid="4" name="ICV">
    <vt:lpwstr>5EAE4DCBBC8447F490EC9D9C7A61CC30</vt:lpwstr>
  </property>
</Properties>
</file>