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hint="eastAsia" w:ascii="方正仿宋_GBK"/>
        </w:rPr>
      </w:pPr>
    </w:p>
    <w:p>
      <w:pPr>
        <w:spacing w:line="560" w:lineRule="exact"/>
        <w:ind w:right="210" w:firstLine="0" w:firstLineChars="0"/>
        <w:rPr>
          <w:sz w:val="30"/>
          <w:szCs w:val="30"/>
        </w:rPr>
      </w:pPr>
      <w:bookmarkStart w:id="0" w:name="_GoBack"/>
      <w:bookmarkEnd w:id="0"/>
      <w:r>
        <w:rPr>
          <w:rFonts w:hint="eastAsia" w:ascii="方正仿宋_GBK" w:hAnsi="方正仿宋_GBK" w:cs="方正仿宋_GBK"/>
          <w:bCs/>
          <w:szCs w:val="32"/>
        </w:rPr>
        <w:t>附件：</w:t>
      </w:r>
    </w:p>
    <w:p>
      <w:pPr>
        <w:pStyle w:val="23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涉河建筑物控制点坐标表</w:t>
      </w:r>
    </w:p>
    <w:tbl>
      <w:tblPr>
        <w:tblStyle w:val="10"/>
        <w:tblW w:w="4999" w:type="pct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6"/>
        <w:gridCol w:w="1160"/>
        <w:gridCol w:w="2530"/>
        <w:gridCol w:w="277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tblHeader/>
          <w:jc w:val="center"/>
        </w:trPr>
        <w:tc>
          <w:tcPr>
            <w:tcW w:w="1433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河段</w:t>
            </w:r>
          </w:p>
        </w:tc>
        <w:tc>
          <w:tcPr>
            <w:tcW w:w="640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编号</w:t>
            </w:r>
          </w:p>
        </w:tc>
        <w:tc>
          <w:tcPr>
            <w:tcW w:w="2926" w:type="pct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坐标值（m)(2000国家大地坐标系统）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tblHeader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X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Y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拦渣坝枢纽</w:t>
            </w: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L01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567080.94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3532926.07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L02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567080.99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3532918.88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L03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567108.59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3532910.56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L04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567092.46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3532880.73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L05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567109.10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3532864.46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L06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567128.96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3532888.61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L07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567132.79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3532896.82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L08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567137.82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3532904.11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L09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567136.74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3532912.65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L10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567128.41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3532916.22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L11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567108.50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3532920.91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拦渣坝鱼道</w:t>
            </w: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L12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567059.26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3532977.04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L13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567118.94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3532943.19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L14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567284.15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3532838.15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L15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567368.93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3532797.42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L16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567513.27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3532783.29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L17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567698.85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3532869.66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L18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567777.27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3532881.80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L19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567912.00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3532839.20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L20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568128.56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3532693.13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L21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568309.33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3532591.02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L22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568431.31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3532527.07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L23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568750.30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3532237.56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L24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568813.73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3532192.76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L25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568848.98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3532140.75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L26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568875.53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3532072.98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L27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568891.80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3532060.38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拦渣坝下河道路</w:t>
            </w: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x1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567934.67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3532854.48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x2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567849.55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3532878.21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x3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567755.40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3532881.42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x4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567745.08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3532879.29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1#生态拦水坝</w:t>
            </w: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Y1-01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564075.01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3535463.68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Y1-02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564067.97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3535366.73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Y1-03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564157.38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3535358.12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Y1-04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564161.53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3535455.21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2#生态拦水坝</w:t>
            </w: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Y2-01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562770.06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3535634.02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Y2-02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562828.20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3535682.62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Y2-03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562767.29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3535755.81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Y2-04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562704.42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3535708.48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3#生态拦水坝</w:t>
            </w: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Y3-01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561843.67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3535970.97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Y3-02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561906.22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3535914.19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Y3-03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561966.92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3535978.93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Y3-04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561907.65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3536041.52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4#生态拦水坝</w:t>
            </w: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Y4-01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561275.66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3536737.01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Y4-02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561261.98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3536768.65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Y4-03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561258.67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3536767.04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Y4-04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561271.78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3536734.02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Y4-05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561310.14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3536672.50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Y4-06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561367.15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3536706.72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Y4-07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561341.42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3536775.59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5#生态拦水坝</w:t>
            </w: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Y5-01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560915.28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3537763.52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Y5-02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560861.64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3537736.04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Y5-03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560862.06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3537721.14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Y5-04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560881.86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3537646.44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Y5-05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560891.94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3537623.02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Y5-06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560952.64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3537651.10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Y5-07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560930.98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3537724.86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小河口生态护坡</w:t>
            </w: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H1-01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560432.34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3538815.27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H1-02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560423.99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3538815.66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H1-03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560416.42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3538749.42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H1-04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560407.53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3538732.32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H1-05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560404.22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3538714.93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H1-06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560410.94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3538595.90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H1-07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560425.99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3538568.03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H1-08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560419.74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3538544.21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H1-09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560448.16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3538491.42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H1-10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560481.21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3538453.53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H1-11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560509.68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3538432.37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H1-12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560559.27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3538430.76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H1-13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560578.36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3538428.48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H1-14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560581.07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3538431.30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H1-15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560471.08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3538562.21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H1-16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560456.06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3538593.03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盐井潭生态护坡</w:t>
            </w: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H2-01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561185.67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3536999.48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H2-02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561181.48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3537052.93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H2-03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561186.07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3537083.19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H2-04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561186.22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3537092.27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H2-05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561162.39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3537122.31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H2-06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561147.76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3537176.85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H2-07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561139.67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3537181.96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H2-08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561137.58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3537192.74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H2-09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561112.41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3537221.51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H2-10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561083.97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3537271.76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H2-11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561070.02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3537286.04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H2-12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561051.37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3537322.41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H2-13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561013.02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3537393.25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H2-14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560985.77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3537433.74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H2-15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560959.71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3537454.13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H2-16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560938.25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3537497.59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H2-17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560927.63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3537493.43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3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>H2-18</w:t>
            </w:r>
          </w:p>
        </w:tc>
        <w:tc>
          <w:tcPr>
            <w:tcW w:w="139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561174.43 </w:t>
            </w:r>
          </w:p>
        </w:tc>
        <w:tc>
          <w:tcPr>
            <w:tcW w:w="15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kern w:val="0"/>
                <w:sz w:val="21"/>
                <w:szCs w:val="21"/>
                <w:lang w:bidi="ar"/>
              </w:rPr>
              <w:t xml:space="preserve">3536996.31 </w:t>
            </w:r>
          </w:p>
        </w:tc>
      </w:tr>
    </w:tbl>
    <w:p>
      <w:pPr>
        <w:spacing w:line="360" w:lineRule="auto"/>
        <w:ind w:right="210" w:firstLine="552"/>
        <w:rPr>
          <w:rFonts w:ascii="方正仿宋_GBK" w:hAnsi="方正仿宋_GBK" w:cs="方正仿宋_GBK"/>
          <w:bCs/>
          <w:sz w:val="28"/>
          <w:szCs w:val="28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2098" w:right="1474" w:bottom="1985" w:left="1588" w:header="1134" w:footer="1134" w:gutter="0"/>
      <w:cols w:space="425" w:num="1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32"/>
      </w:pPr>
      <w:r>
        <w:separator/>
      </w:r>
    </w:p>
  </w:endnote>
  <w:endnote w:type="continuationSeparator" w:id="1">
    <w:p>
      <w:pPr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ind w:firstLine="560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hint="default" w:ascii="Times New Roman" w:hAnsi="Times New Roman" w:cs="Times New Roman" w:eastAsiaTheme="minorEastAsia"/>
        <w:sz w:val="24"/>
        <w:szCs w:val="24"/>
      </w:rPr>
      <w:t>—</w:t>
    </w:r>
    <w:sdt>
      <w:sdtPr>
        <w:rPr>
          <w:rFonts w:hint="default" w:ascii="Times New Roman" w:hAnsi="Times New Roman" w:cs="Times New Roman" w:eastAsiaTheme="minorEastAsia"/>
          <w:sz w:val="24"/>
          <w:szCs w:val="24"/>
        </w:rPr>
        <w:id w:val="6400940"/>
      </w:sdtPr>
      <w:sdtEndPr>
        <w:rPr>
          <w:rFonts w:hint="default" w:ascii="Times New Roman" w:hAnsi="Times New Roman" w:cs="Times New Roman" w:eastAsiaTheme="minorEastAsia"/>
          <w:sz w:val="24"/>
          <w:szCs w:val="24"/>
        </w:rPr>
      </w:sdtEndPr>
      <w:sdtContent>
        <w:r>
          <w:rPr>
            <w:rFonts w:hint="default" w:ascii="Times New Roman" w:hAnsi="Times New Roman" w:cs="Times New Roman" w:eastAsiaTheme="minorEastAsia"/>
            <w:sz w:val="24"/>
            <w:szCs w:val="24"/>
          </w:rPr>
          <w:fldChar w:fldCharType="begin"/>
        </w:r>
        <w:r>
          <w:rPr>
            <w:rFonts w:hint="default" w:ascii="Times New Roman" w:hAnsi="Times New Roman" w:cs="Times New Roman" w:eastAsiaTheme="minorEastAsia"/>
            <w:sz w:val="24"/>
            <w:szCs w:val="24"/>
          </w:rPr>
          <w:instrText xml:space="preserve"> PAGE   \* MERGEFORMAT </w:instrText>
        </w:r>
        <w:r>
          <w:rPr>
            <w:rFonts w:hint="default" w:ascii="Times New Roman" w:hAnsi="Times New Roman" w:cs="Times New Roman" w:eastAsiaTheme="minorEastAsia"/>
            <w:sz w:val="24"/>
            <w:szCs w:val="24"/>
          </w:rPr>
          <w:fldChar w:fldCharType="separate"/>
        </w:r>
        <w:r>
          <w:rPr>
            <w:rFonts w:hint="default" w:ascii="Times New Roman" w:hAnsi="Times New Roman" w:cs="Times New Roman" w:eastAsiaTheme="minorEastAsia"/>
            <w:sz w:val="24"/>
            <w:szCs w:val="24"/>
            <w:lang w:val="zh-CN"/>
          </w:rPr>
          <w:t>3</w:t>
        </w:r>
        <w:r>
          <w:rPr>
            <w:rFonts w:hint="default" w:ascii="Times New Roman" w:hAnsi="Times New Roman" w:cs="Times New Roman" w:eastAsiaTheme="minorEastAsia"/>
            <w:sz w:val="24"/>
            <w:szCs w:val="24"/>
          </w:rPr>
          <w:fldChar w:fldCharType="end"/>
        </w:r>
      </w:sdtContent>
    </w:sdt>
    <w:r>
      <w:rPr>
        <w:rFonts w:hint="default" w:ascii="Times New Roman" w:hAnsi="Times New Roman" w:cs="Times New Roman" w:eastAsiaTheme="minorEastAsia"/>
        <w:sz w:val="24"/>
        <w:szCs w:val="24"/>
      </w:rPr>
      <w:t>—</w:t>
    </w:r>
    <w:r>
      <w:rPr>
        <w:rFonts w:hint="eastAsia" w:asciiTheme="minorEastAsia" w:hAnsiTheme="minorEastAsia" w:eastAsiaTheme="minorEastAsia"/>
        <w:sz w:val="24"/>
        <w:szCs w:val="24"/>
      </w:rPr>
      <w:t xml:space="preserve"> </w:t>
    </w:r>
    <w:r>
      <w:rPr>
        <w:rFonts w:hint="eastAsia" w:asciiTheme="minorEastAsia" w:hAnsiTheme="minorEastAsia" w:eastAsiaTheme="minorEastAsia"/>
        <w:sz w:val="28"/>
        <w:szCs w:val="28"/>
      </w:rPr>
      <w:t xml:space="preserve"> </w:t>
    </w:r>
  </w:p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240" w:firstLineChars="100"/>
      <w:rPr>
        <w:rFonts w:hint="default" w:ascii="Times New Roman" w:hAnsi="Times New Roman" w:cs="Times New Roman" w:eastAsiaTheme="minorEastAsia"/>
        <w:sz w:val="24"/>
        <w:szCs w:val="24"/>
      </w:rPr>
    </w:pPr>
    <w:r>
      <w:rPr>
        <w:rFonts w:hint="default" w:ascii="Times New Roman" w:hAnsi="Times New Roman" w:cs="Times New Roman" w:eastAsiaTheme="minorEastAsia"/>
        <w:sz w:val="24"/>
        <w:szCs w:val="24"/>
      </w:rPr>
      <w:t>—</w:t>
    </w:r>
    <w:sdt>
      <w:sdtPr>
        <w:rPr>
          <w:rFonts w:hint="default" w:ascii="Times New Roman" w:hAnsi="Times New Roman" w:cs="Times New Roman" w:eastAsiaTheme="minorEastAsia"/>
          <w:sz w:val="24"/>
          <w:szCs w:val="24"/>
        </w:rPr>
        <w:id w:val="6400952"/>
      </w:sdtPr>
      <w:sdtEndPr>
        <w:rPr>
          <w:rFonts w:hint="default" w:ascii="Times New Roman" w:hAnsi="Times New Roman" w:cs="Times New Roman" w:eastAsiaTheme="minorEastAsia"/>
          <w:sz w:val="24"/>
          <w:szCs w:val="24"/>
        </w:rPr>
      </w:sdtEndPr>
      <w:sdtContent>
        <w:r>
          <w:rPr>
            <w:rFonts w:hint="default" w:ascii="Times New Roman" w:hAnsi="Times New Roman" w:cs="Times New Roman" w:eastAsiaTheme="minorEastAsia"/>
            <w:sz w:val="24"/>
            <w:szCs w:val="24"/>
          </w:rPr>
          <w:fldChar w:fldCharType="begin"/>
        </w:r>
        <w:r>
          <w:rPr>
            <w:rFonts w:hint="default" w:ascii="Times New Roman" w:hAnsi="Times New Roman" w:cs="Times New Roman" w:eastAsiaTheme="minorEastAsia"/>
            <w:sz w:val="24"/>
            <w:szCs w:val="24"/>
          </w:rPr>
          <w:instrText xml:space="preserve"> PAGE   \* MERGEFORMAT </w:instrText>
        </w:r>
        <w:r>
          <w:rPr>
            <w:rFonts w:hint="default" w:ascii="Times New Roman" w:hAnsi="Times New Roman" w:cs="Times New Roman" w:eastAsiaTheme="minorEastAsia"/>
            <w:sz w:val="24"/>
            <w:szCs w:val="24"/>
          </w:rPr>
          <w:fldChar w:fldCharType="separate"/>
        </w:r>
        <w:r>
          <w:rPr>
            <w:rFonts w:hint="default" w:ascii="Times New Roman" w:hAnsi="Times New Roman" w:cs="Times New Roman" w:eastAsiaTheme="minorEastAsia"/>
            <w:sz w:val="24"/>
            <w:szCs w:val="24"/>
            <w:lang w:val="zh-CN"/>
          </w:rPr>
          <w:t>4</w:t>
        </w:r>
        <w:r>
          <w:rPr>
            <w:rFonts w:hint="default" w:ascii="Times New Roman" w:hAnsi="Times New Roman" w:cs="Times New Roman" w:eastAsiaTheme="minorEastAsia"/>
            <w:sz w:val="24"/>
            <w:szCs w:val="24"/>
          </w:rPr>
          <w:fldChar w:fldCharType="end"/>
        </w:r>
      </w:sdtContent>
    </w:sdt>
    <w:r>
      <w:rPr>
        <w:rFonts w:hint="default" w:ascii="Times New Roman" w:hAnsi="Times New Roman" w:cs="Times New Roman" w:eastAsiaTheme="minorEastAsia"/>
        <w:sz w:val="24"/>
        <w:szCs w:val="24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32"/>
      </w:pPr>
      <w:r>
        <w:separator/>
      </w:r>
    </w:p>
  </w:footnote>
  <w:footnote w:type="continuationSeparator" w:id="1">
    <w:p>
      <w:pPr>
        <w:ind w:firstLine="63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mirrorMargins w:val="1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5ZDBhNGM5NmU4MTUyNWU0MTI0ZTc0ZjQ1ZDlkZWMifQ=="/>
  </w:docVars>
  <w:rsids>
    <w:rsidRoot w:val="00933F1F"/>
    <w:rsid w:val="00032F33"/>
    <w:rsid w:val="000353FD"/>
    <w:rsid w:val="00053E46"/>
    <w:rsid w:val="00060FC8"/>
    <w:rsid w:val="0008291B"/>
    <w:rsid w:val="000B7B16"/>
    <w:rsid w:val="000D018A"/>
    <w:rsid w:val="000E76B1"/>
    <w:rsid w:val="000F0656"/>
    <w:rsid w:val="000F60BC"/>
    <w:rsid w:val="001013E7"/>
    <w:rsid w:val="00103493"/>
    <w:rsid w:val="001A7D0E"/>
    <w:rsid w:val="001C1C85"/>
    <w:rsid w:val="001D16EB"/>
    <w:rsid w:val="001E6D38"/>
    <w:rsid w:val="002042D4"/>
    <w:rsid w:val="0021002B"/>
    <w:rsid w:val="00214E9D"/>
    <w:rsid w:val="00222301"/>
    <w:rsid w:val="002240A2"/>
    <w:rsid w:val="002411A5"/>
    <w:rsid w:val="00254370"/>
    <w:rsid w:val="00293A1A"/>
    <w:rsid w:val="002F728D"/>
    <w:rsid w:val="00331A33"/>
    <w:rsid w:val="003562DE"/>
    <w:rsid w:val="00384BE1"/>
    <w:rsid w:val="003A14B6"/>
    <w:rsid w:val="003B755D"/>
    <w:rsid w:val="003D2C75"/>
    <w:rsid w:val="003F6B83"/>
    <w:rsid w:val="00407909"/>
    <w:rsid w:val="004831A7"/>
    <w:rsid w:val="004B41C6"/>
    <w:rsid w:val="004B7EDE"/>
    <w:rsid w:val="005376C2"/>
    <w:rsid w:val="00546283"/>
    <w:rsid w:val="0058277B"/>
    <w:rsid w:val="005907ED"/>
    <w:rsid w:val="005A2B57"/>
    <w:rsid w:val="006448E8"/>
    <w:rsid w:val="006607E5"/>
    <w:rsid w:val="00664F5B"/>
    <w:rsid w:val="006848C7"/>
    <w:rsid w:val="00692881"/>
    <w:rsid w:val="00706592"/>
    <w:rsid w:val="007109A6"/>
    <w:rsid w:val="00732450"/>
    <w:rsid w:val="00763C20"/>
    <w:rsid w:val="00764706"/>
    <w:rsid w:val="007C1642"/>
    <w:rsid w:val="007D2DA6"/>
    <w:rsid w:val="00834D82"/>
    <w:rsid w:val="00860417"/>
    <w:rsid w:val="00874D31"/>
    <w:rsid w:val="00880867"/>
    <w:rsid w:val="0089435B"/>
    <w:rsid w:val="008B0AFE"/>
    <w:rsid w:val="00933F1F"/>
    <w:rsid w:val="0098189A"/>
    <w:rsid w:val="00997029"/>
    <w:rsid w:val="009B6A74"/>
    <w:rsid w:val="00AD31DA"/>
    <w:rsid w:val="00AE3FDB"/>
    <w:rsid w:val="00BC489B"/>
    <w:rsid w:val="00BC5380"/>
    <w:rsid w:val="00C31D27"/>
    <w:rsid w:val="00C57745"/>
    <w:rsid w:val="00CA098C"/>
    <w:rsid w:val="00CA163F"/>
    <w:rsid w:val="00CA4552"/>
    <w:rsid w:val="00D22F0C"/>
    <w:rsid w:val="00D35110"/>
    <w:rsid w:val="00D50FD1"/>
    <w:rsid w:val="00DA2A85"/>
    <w:rsid w:val="00DB3CCB"/>
    <w:rsid w:val="00DB4694"/>
    <w:rsid w:val="00DC1FD9"/>
    <w:rsid w:val="00DD30FD"/>
    <w:rsid w:val="00E4135A"/>
    <w:rsid w:val="00E47F55"/>
    <w:rsid w:val="00EA4921"/>
    <w:rsid w:val="00EB6689"/>
    <w:rsid w:val="00EE40EF"/>
    <w:rsid w:val="00EE5751"/>
    <w:rsid w:val="00F0361C"/>
    <w:rsid w:val="00F36B2B"/>
    <w:rsid w:val="00F634DC"/>
    <w:rsid w:val="00FC55BF"/>
    <w:rsid w:val="00FD0F66"/>
    <w:rsid w:val="00FE0FD3"/>
    <w:rsid w:val="00FE5D0E"/>
    <w:rsid w:val="026F22F1"/>
    <w:rsid w:val="02FD61BE"/>
    <w:rsid w:val="05B3044A"/>
    <w:rsid w:val="05C826C5"/>
    <w:rsid w:val="134D1A44"/>
    <w:rsid w:val="16137DD6"/>
    <w:rsid w:val="17557CB6"/>
    <w:rsid w:val="17D50F16"/>
    <w:rsid w:val="181C64D7"/>
    <w:rsid w:val="190433B0"/>
    <w:rsid w:val="1C7454E4"/>
    <w:rsid w:val="1EEA7281"/>
    <w:rsid w:val="1F61433E"/>
    <w:rsid w:val="24763B19"/>
    <w:rsid w:val="26511EA4"/>
    <w:rsid w:val="26B810AA"/>
    <w:rsid w:val="2B235290"/>
    <w:rsid w:val="2B66400E"/>
    <w:rsid w:val="2B924A79"/>
    <w:rsid w:val="2CEA2C03"/>
    <w:rsid w:val="2D2E78F6"/>
    <w:rsid w:val="300F54BE"/>
    <w:rsid w:val="32310740"/>
    <w:rsid w:val="34297FDC"/>
    <w:rsid w:val="39966181"/>
    <w:rsid w:val="39E20E32"/>
    <w:rsid w:val="3C2C36FD"/>
    <w:rsid w:val="3CFC1774"/>
    <w:rsid w:val="3E430B8B"/>
    <w:rsid w:val="40B02134"/>
    <w:rsid w:val="4187173B"/>
    <w:rsid w:val="4287083E"/>
    <w:rsid w:val="428F28B0"/>
    <w:rsid w:val="42D91BD5"/>
    <w:rsid w:val="47F969D9"/>
    <w:rsid w:val="47FA561F"/>
    <w:rsid w:val="483430A8"/>
    <w:rsid w:val="48FD4F43"/>
    <w:rsid w:val="498C4752"/>
    <w:rsid w:val="4C6919AC"/>
    <w:rsid w:val="4D346F63"/>
    <w:rsid w:val="4DFD04C7"/>
    <w:rsid w:val="50146F85"/>
    <w:rsid w:val="50D2179C"/>
    <w:rsid w:val="577625FB"/>
    <w:rsid w:val="5AF54E9E"/>
    <w:rsid w:val="607929F9"/>
    <w:rsid w:val="61B8786A"/>
    <w:rsid w:val="628B635F"/>
    <w:rsid w:val="63974D6B"/>
    <w:rsid w:val="64881B67"/>
    <w:rsid w:val="65424573"/>
    <w:rsid w:val="67752B2A"/>
    <w:rsid w:val="684F7E0B"/>
    <w:rsid w:val="68AA74E6"/>
    <w:rsid w:val="68D006A4"/>
    <w:rsid w:val="6A3550F2"/>
    <w:rsid w:val="6C81538B"/>
    <w:rsid w:val="6C81637F"/>
    <w:rsid w:val="6D410D91"/>
    <w:rsid w:val="6D976A40"/>
    <w:rsid w:val="6DEE4B41"/>
    <w:rsid w:val="6DF94675"/>
    <w:rsid w:val="707B4C49"/>
    <w:rsid w:val="730A352A"/>
    <w:rsid w:val="743F4D3A"/>
    <w:rsid w:val="745524B7"/>
    <w:rsid w:val="76D830BB"/>
    <w:rsid w:val="7734629C"/>
    <w:rsid w:val="77B42046"/>
    <w:rsid w:val="79927822"/>
    <w:rsid w:val="79AB5A1E"/>
    <w:rsid w:val="7C5022A2"/>
    <w:rsid w:val="7DDF46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iPriority="99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632" w:firstLineChars="200"/>
      <w:jc w:val="both"/>
    </w:pPr>
    <w:rPr>
      <w:rFonts w:ascii="Times New Roman" w:hAnsi="Times New Roman" w:eastAsia="方正仿宋_GBK" w:cstheme="minorBidi"/>
      <w:kern w:val="2"/>
      <w:sz w:val="32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120" w:after="120"/>
      <w:outlineLvl w:val="1"/>
    </w:pPr>
    <w:rPr>
      <w:rFonts w:eastAsia="黑体" w:cstheme="majorBidi"/>
      <w:bCs/>
      <w:sz w:val="30"/>
      <w:szCs w:val="32"/>
    </w:rPr>
  </w:style>
  <w:style w:type="paragraph" w:styleId="2">
    <w:name w:val="heading 3"/>
    <w:basedOn w:val="1"/>
    <w:next w:val="1"/>
    <w:link w:val="19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unhideWhenUsed/>
    <w:qFormat/>
    <w:uiPriority w:val="0"/>
    <w:rPr>
      <w:rFonts w:ascii="宋体" w:hAnsi="Courier New"/>
      <w:szCs w:val="21"/>
    </w:r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Message Header"/>
    <w:basedOn w:val="1"/>
    <w:next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9">
    <w:name w:val="Normal (Web)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15">
    <w:name w:val="List Paragraph"/>
    <w:basedOn w:val="1"/>
    <w:qFormat/>
    <w:uiPriority w:val="34"/>
    <w:pPr>
      <w:ind w:firstLine="420"/>
    </w:pPr>
  </w:style>
  <w:style w:type="character" w:customStyle="1" w:styleId="16">
    <w:name w:val="页眉 Char"/>
    <w:basedOn w:val="12"/>
    <w:link w:val="7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8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19">
    <w:name w:val="标题 3 Char"/>
    <w:basedOn w:val="12"/>
    <w:link w:val="2"/>
    <w:qFormat/>
    <w:uiPriority w:val="0"/>
    <w:rPr>
      <w:rFonts w:ascii="Calibri" w:hAnsi="Calibri"/>
      <w:b/>
      <w:bCs/>
      <w:sz w:val="32"/>
      <w:szCs w:val="32"/>
    </w:rPr>
  </w:style>
  <w:style w:type="paragraph" w:customStyle="1" w:styleId="20">
    <w:name w:val="表头"/>
    <w:basedOn w:val="1"/>
    <w:qFormat/>
    <w:uiPriority w:val="0"/>
    <w:pPr>
      <w:jc w:val="center"/>
    </w:pPr>
    <w:rPr>
      <w:rFonts w:eastAsia="黑体" w:cs="Times New Roman"/>
      <w:szCs w:val="28"/>
    </w:rPr>
  </w:style>
  <w:style w:type="paragraph" w:customStyle="1" w:styleId="21">
    <w:name w:val="表格正文（江源）"/>
    <w:qFormat/>
    <w:uiPriority w:val="0"/>
    <w:pPr>
      <w:jc w:val="center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customStyle="1" w:styleId="22">
    <w:name w:val="表头（江源）"/>
    <w:qFormat/>
    <w:uiPriority w:val="0"/>
    <w:pPr>
      <w:jc w:val="center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customStyle="1" w:styleId="23">
    <w:name w:val="表标题"/>
    <w:basedOn w:val="1"/>
    <w:qFormat/>
    <w:uiPriority w:val="0"/>
    <w:pPr>
      <w:ind w:firstLine="0" w:firstLineChars="0"/>
      <w:jc w:val="left"/>
    </w:pPr>
    <w:rPr>
      <w:b/>
      <w:szCs w:val="24"/>
    </w:rPr>
  </w:style>
  <w:style w:type="paragraph" w:customStyle="1" w:styleId="24">
    <w:name w:val="表格内容"/>
    <w:basedOn w:val="1"/>
    <w:qFormat/>
    <w:uiPriority w:val="0"/>
    <w:pPr>
      <w:ind w:firstLine="0" w:firstLineChars="0"/>
      <w:jc w:val="center"/>
    </w:pPr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9</Pages>
  <Words>1165</Words>
  <Characters>3048</Characters>
  <Lines>28</Lines>
  <Paragraphs>7</Paragraphs>
  <TotalTime>11</TotalTime>
  <ScaleCrop>false</ScaleCrop>
  <LinksUpToDate>false</LinksUpToDate>
  <CharactersWithSpaces>3334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2015-11-23T03:16:00Z</dcterms:created>
  <dc:creator>陈兰</dc:creator>
  <cp:lastModifiedBy>Administrator</cp:lastModifiedBy>
  <cp:lastPrinted>2022-10-30T07:28:00Z</cp:lastPrinted>
  <dcterms:modified xsi:type="dcterms:W3CDTF">2022-11-04T06:40:23Z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593172579_cloud</vt:lpwstr>
  </property>
  <property fmtid="{D5CDD505-2E9C-101B-9397-08002B2CF9AE}" pid="3" name="KSOProductBuildVer">
    <vt:lpwstr>2052-11.1.0.12598</vt:lpwstr>
  </property>
  <property fmtid="{D5CDD505-2E9C-101B-9397-08002B2CF9AE}" pid="4" name="ICV">
    <vt:lpwstr>0BFF3FF8214E4B13A94386974E43FCAB</vt:lpwstr>
  </property>
</Properties>
</file>