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8" w:rsidRDefault="0064623C" w:rsidP="0064623C">
      <w:pPr>
        <w:jc w:val="center"/>
        <w:rPr>
          <w:rFonts w:hint="eastAsia"/>
        </w:rPr>
      </w:pPr>
      <w:r w:rsidRPr="0064623C">
        <w:rPr>
          <w:rFonts w:hint="eastAsia"/>
        </w:rPr>
        <w:t>2024</w:t>
      </w:r>
      <w:r w:rsidRPr="0064623C">
        <w:rPr>
          <w:rFonts w:hint="eastAsia"/>
        </w:rPr>
        <w:t>年</w:t>
      </w:r>
      <w:bookmarkStart w:id="0" w:name="_GoBack"/>
      <w:bookmarkEnd w:id="0"/>
      <w:r w:rsidRPr="0064623C">
        <w:rPr>
          <w:rFonts w:hint="eastAsia"/>
        </w:rPr>
        <w:t>道路运输行政许可办理台账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660"/>
        <w:gridCol w:w="3041"/>
        <w:gridCol w:w="1984"/>
        <w:gridCol w:w="935"/>
        <w:gridCol w:w="1260"/>
        <w:gridCol w:w="3617"/>
        <w:gridCol w:w="1843"/>
      </w:tblGrid>
      <w:tr w:rsidR="00855068" w:rsidRPr="00855068" w:rsidTr="00855068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许可结论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准予行政许可决定书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55068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许可机关</w:t>
            </w:r>
          </w:p>
        </w:tc>
      </w:tr>
      <w:tr w:rsidR="00855068" w:rsidRPr="00855068" w:rsidTr="0085506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普通货物运输车辆道路运输证核发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重庆质信运输有限公司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2024.3.11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城口交〔</w:t>
            </w: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</w:t>
            </w:r>
            <w:r w:rsidRPr="008550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〕</w:t>
            </w: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000168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855068" w:rsidRPr="00855068" w:rsidTr="0085506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危险货物运输车辆道路运输证核发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重庆市杰盛物流</w:t>
            </w:r>
            <w:proofErr w:type="gramEnd"/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2024.3.13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城口交〔2024〕000167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855068" w:rsidRPr="00855068" w:rsidTr="0085506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业户终止经营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冯林奎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2024.3.14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运管许[2024]03085002291904196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855068" w:rsidRPr="00855068" w:rsidTr="0085506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普通货物运输车辆道路运输证核发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重庆质信运输有限公司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2024.3.25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855068" w:rsidRPr="00855068" w:rsidTr="0085506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公共交通驾驶员从业资格认定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唐真全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68" w:rsidRPr="00855068" w:rsidRDefault="00855068" w:rsidP="008550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2024.3.12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68" w:rsidRPr="00855068" w:rsidRDefault="00855068" w:rsidP="008550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50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</w:tbl>
    <w:p w:rsidR="0013505B" w:rsidRDefault="0013505B" w:rsidP="0064623C">
      <w:pPr>
        <w:jc w:val="center"/>
        <w:rPr>
          <w:rFonts w:hint="eastAsia"/>
        </w:rPr>
      </w:pPr>
    </w:p>
    <w:sectPr w:rsidR="0013505B" w:rsidSect="00646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0E"/>
    <w:rsid w:val="0007230E"/>
    <w:rsid w:val="0013505B"/>
    <w:rsid w:val="0064623C"/>
    <w:rsid w:val="00690338"/>
    <w:rsid w:val="008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2024-03-26T03:11:00Z</dcterms:created>
  <dcterms:modified xsi:type="dcterms:W3CDTF">2024-03-26T03:23:00Z</dcterms:modified>
</cp:coreProperties>
</file>