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4BEED">
      <w:pPr>
        <w:spacing w:line="590" w:lineRule="exact"/>
        <w:jc w:val="center"/>
        <w:rPr>
          <w:rFonts w:hint="default" w:ascii="Times New Roman" w:hAnsi="Times New Roman" w:eastAsia="方正仿宋_GBK" w:cs="Times New Roman"/>
          <w:color w:val="FF0000"/>
          <w:spacing w:val="120"/>
          <w:sz w:val="32"/>
          <w:szCs w:val="32"/>
        </w:rPr>
      </w:pPr>
    </w:p>
    <w:p w14:paraId="69D0BE63">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方正小标宋_GBK" w:cs="Times New Roman"/>
          <w:color w:val="auto"/>
          <w:sz w:val="44"/>
          <w:szCs w:val="44"/>
          <w:lang w:eastAsia="zh-CN"/>
        </w:rPr>
      </w:pPr>
    </w:p>
    <w:p w14:paraId="26038FD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w w:val="100"/>
          <w:sz w:val="44"/>
          <w:szCs w:val="44"/>
        </w:rPr>
      </w:pPr>
      <w:r>
        <w:rPr>
          <w:rFonts w:hint="default" w:ascii="Times New Roman" w:hAnsi="Times New Roman" w:eastAsia="方正小标宋_GBK" w:cs="Times New Roman"/>
          <w:color w:val="auto"/>
          <w:w w:val="100"/>
          <w:sz w:val="44"/>
          <w:szCs w:val="44"/>
        </w:rPr>
        <w:t>城口县</w:t>
      </w:r>
      <w:r>
        <w:rPr>
          <w:rFonts w:hint="default" w:ascii="Times New Roman" w:hAnsi="Times New Roman" w:eastAsia="方正小标宋_GBK" w:cs="Times New Roman"/>
          <w:color w:val="auto"/>
          <w:w w:val="100"/>
          <w:sz w:val="44"/>
          <w:szCs w:val="44"/>
          <w:lang w:val="en-US" w:eastAsia="zh-CN"/>
        </w:rPr>
        <w:t>农村公路</w:t>
      </w:r>
      <w:r>
        <w:rPr>
          <w:rFonts w:hint="default" w:ascii="Times New Roman" w:hAnsi="Times New Roman" w:eastAsia="方正小标宋_GBK" w:cs="Times New Roman"/>
          <w:color w:val="auto"/>
          <w:w w:val="100"/>
          <w:sz w:val="44"/>
          <w:szCs w:val="44"/>
        </w:rPr>
        <w:t>路长制领导小组办公室</w:t>
      </w:r>
    </w:p>
    <w:p w14:paraId="1499402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w w:val="100"/>
          <w:sz w:val="44"/>
          <w:szCs w:val="44"/>
          <w:lang w:eastAsia="zh-CN"/>
        </w:rPr>
      </w:pPr>
      <w:r>
        <w:rPr>
          <w:rFonts w:hint="default" w:ascii="Times New Roman" w:hAnsi="Times New Roman" w:eastAsia="方正小标宋_GBK" w:cs="Times New Roman"/>
          <w:color w:val="auto"/>
          <w:w w:val="100"/>
          <w:sz w:val="44"/>
          <w:szCs w:val="44"/>
          <w:lang w:eastAsia="zh-CN"/>
        </w:rPr>
        <w:t>关于印发《</w:t>
      </w:r>
      <w:r>
        <w:rPr>
          <w:rFonts w:hint="default" w:ascii="Times New Roman" w:hAnsi="Times New Roman" w:eastAsia="方正小标宋_GBK" w:cs="Times New Roman"/>
          <w:color w:val="auto"/>
          <w:w w:val="100"/>
          <w:sz w:val="44"/>
          <w:szCs w:val="44"/>
        </w:rPr>
        <w:t>城口县</w:t>
      </w:r>
      <w:r>
        <w:rPr>
          <w:rFonts w:hint="eastAsia" w:ascii="Times New Roman" w:hAnsi="Times New Roman" w:eastAsia="方正小标宋_GBK" w:cs="Times New Roman"/>
          <w:color w:val="auto"/>
          <w:w w:val="100"/>
          <w:sz w:val="44"/>
          <w:szCs w:val="44"/>
          <w:lang w:val="en-US" w:eastAsia="zh-CN"/>
        </w:rPr>
        <w:t>涉路施工行为工作流程</w:t>
      </w:r>
      <w:r>
        <w:rPr>
          <w:rFonts w:hint="default" w:ascii="Times New Roman" w:hAnsi="Times New Roman" w:eastAsia="方正小标宋_GBK" w:cs="Times New Roman"/>
          <w:color w:val="auto"/>
          <w:w w:val="100"/>
          <w:sz w:val="44"/>
          <w:szCs w:val="44"/>
          <w:lang w:eastAsia="zh-CN"/>
        </w:rPr>
        <w:t>》</w:t>
      </w:r>
    </w:p>
    <w:p w14:paraId="4C6B838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color w:val="auto"/>
          <w:w w:val="100"/>
          <w:sz w:val="44"/>
          <w:szCs w:val="44"/>
          <w:lang w:eastAsia="zh-CN"/>
        </w:rPr>
      </w:pPr>
      <w:r>
        <w:rPr>
          <w:rFonts w:hint="default" w:ascii="Times New Roman" w:hAnsi="Times New Roman" w:eastAsia="方正小标宋_GBK" w:cs="Times New Roman"/>
          <w:color w:val="auto"/>
          <w:w w:val="100"/>
          <w:sz w:val="44"/>
          <w:szCs w:val="44"/>
          <w:lang w:eastAsia="zh-CN"/>
        </w:rPr>
        <w:t>的通知</w:t>
      </w:r>
    </w:p>
    <w:p w14:paraId="642E9D1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城路长办</w:t>
      </w:r>
      <w:r>
        <w:rPr>
          <w:rFonts w:hint="eastAsia" w:ascii="Times New Roman" w:hAnsi="Times New Roman" w:eastAsia="方正仿宋_GBK" w:cs="Times New Roman"/>
          <w:sz w:val="32"/>
          <w:szCs w:val="32"/>
          <w:lang w:val="en-US" w:eastAsia="zh-CN"/>
        </w:rPr>
        <w:t>发</w:t>
      </w: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14:paraId="5559FAED">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lang w:eastAsia="zh-CN"/>
        </w:rPr>
      </w:pPr>
    </w:p>
    <w:p w14:paraId="0C20CC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各级路长、路长办公室，各有关单位（</w:t>
      </w:r>
      <w:r>
        <w:rPr>
          <w:rFonts w:hint="eastAsia" w:ascii="方正楷体_GBK" w:hAnsi="方正楷体_GBK" w:eastAsia="方正楷体_GBK" w:cs="方正楷体_GBK"/>
          <w:sz w:val="32"/>
          <w:szCs w:val="32"/>
          <w:lang w:val="en-US" w:eastAsia="zh-CN"/>
        </w:rPr>
        <w:t>企业）</w:t>
      </w:r>
      <w:r>
        <w:rPr>
          <w:rFonts w:hint="eastAsia" w:ascii="方正楷体_GBK" w:hAnsi="方正楷体_GBK" w:eastAsia="方正楷体_GBK" w:cs="方正楷体_GBK"/>
          <w:sz w:val="32"/>
          <w:szCs w:val="32"/>
        </w:rPr>
        <w:t>：</w:t>
      </w:r>
    </w:p>
    <w:p w14:paraId="095EF8B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eastAsia="zh-CN"/>
        </w:rPr>
        <w:t>现将《城口县</w:t>
      </w:r>
      <w:r>
        <w:rPr>
          <w:rFonts w:hint="eastAsia" w:ascii="方正楷体_GBK" w:hAnsi="方正楷体_GBK" w:eastAsia="方正楷体_GBK" w:cs="方正楷体_GBK"/>
          <w:sz w:val="32"/>
          <w:szCs w:val="32"/>
          <w:lang w:val="en-US" w:eastAsia="zh-CN"/>
        </w:rPr>
        <w:t>涉路施工行为工作流程</w:t>
      </w:r>
      <w:r>
        <w:rPr>
          <w:rFonts w:hint="eastAsia" w:ascii="方正楷体_GBK" w:hAnsi="方正楷体_GBK" w:eastAsia="方正楷体_GBK" w:cs="方正楷体_GBK"/>
          <w:sz w:val="32"/>
          <w:szCs w:val="32"/>
          <w:lang w:eastAsia="zh-CN"/>
        </w:rPr>
        <w:t>》印发</w:t>
      </w:r>
      <w:r>
        <w:rPr>
          <w:rFonts w:hint="eastAsia" w:ascii="方正楷体_GBK" w:hAnsi="方正楷体_GBK" w:eastAsia="方正楷体_GBK" w:cs="方正楷体_GBK"/>
          <w:sz w:val="32"/>
          <w:szCs w:val="32"/>
          <w:lang w:val="en-US" w:eastAsia="zh-CN"/>
        </w:rPr>
        <w:t>给</w:t>
      </w:r>
      <w:r>
        <w:rPr>
          <w:rFonts w:hint="eastAsia" w:ascii="方正楷体_GBK" w:hAnsi="方正楷体_GBK" w:eastAsia="方正楷体_GBK" w:cs="方正楷体_GBK"/>
          <w:sz w:val="32"/>
          <w:szCs w:val="32"/>
          <w:lang w:eastAsia="zh-CN"/>
        </w:rPr>
        <w:t>你们，</w:t>
      </w:r>
      <w:r>
        <w:rPr>
          <w:rFonts w:hint="eastAsia" w:ascii="方正楷体_GBK" w:hAnsi="方正楷体_GBK" w:eastAsia="方正楷体_GBK" w:cs="方正楷体_GBK"/>
          <w:sz w:val="32"/>
          <w:szCs w:val="32"/>
          <w:lang w:val="en-US" w:eastAsia="zh-CN"/>
        </w:rPr>
        <w:t>请遵照执行，抓好落实，切实推进我县</w:t>
      </w:r>
      <w:r>
        <w:rPr>
          <w:rFonts w:hint="eastAsia" w:ascii="方正楷体_GBK" w:hAnsi="方正楷体_GBK" w:eastAsia="方正楷体_GBK" w:cs="方正楷体_GBK"/>
          <w:sz w:val="32"/>
          <w:szCs w:val="32"/>
          <w:lang w:eastAsia="zh-CN"/>
        </w:rPr>
        <w:t>“路长制”</w:t>
      </w:r>
      <w:r>
        <w:rPr>
          <w:rFonts w:hint="eastAsia" w:ascii="方正楷体_GBK" w:hAnsi="方正楷体_GBK" w:eastAsia="方正楷体_GBK" w:cs="方正楷体_GBK"/>
          <w:sz w:val="32"/>
          <w:szCs w:val="32"/>
          <w:lang w:val="en-US" w:eastAsia="zh-CN"/>
        </w:rPr>
        <w:t>工作。</w:t>
      </w:r>
    </w:p>
    <w:p w14:paraId="1BB108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sz w:val="32"/>
          <w:szCs w:val="32"/>
          <w:lang w:val="en-US" w:eastAsia="zh-CN"/>
        </w:rPr>
      </w:pPr>
    </w:p>
    <w:p w14:paraId="405F3D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楷体_GBK" w:hAnsi="方正楷体_GBK" w:eastAsia="方正楷体_GBK" w:cs="方正楷体_GBK"/>
          <w:sz w:val="32"/>
          <w:szCs w:val="32"/>
          <w:lang w:val="en-US" w:eastAsia="zh-CN"/>
        </w:rPr>
      </w:pPr>
    </w:p>
    <w:p w14:paraId="525385D0">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城口县</w:t>
      </w:r>
      <w:r>
        <w:rPr>
          <w:rFonts w:hint="eastAsia" w:ascii="方正楷体_GBK" w:hAnsi="方正楷体_GBK" w:eastAsia="方正楷体_GBK" w:cs="方正楷体_GBK"/>
          <w:color w:val="auto"/>
          <w:sz w:val="32"/>
          <w:szCs w:val="32"/>
          <w:lang w:eastAsia="zh-CN"/>
        </w:rPr>
        <w:t>农村公路</w:t>
      </w:r>
      <w:r>
        <w:rPr>
          <w:rFonts w:hint="eastAsia" w:ascii="方正楷体_GBK" w:hAnsi="方正楷体_GBK" w:eastAsia="方正楷体_GBK" w:cs="方正楷体_GBK"/>
          <w:sz w:val="32"/>
          <w:szCs w:val="32"/>
          <w:lang w:eastAsia="zh-CN"/>
        </w:rPr>
        <w:t>“路长制”</w:t>
      </w:r>
      <w:r>
        <w:rPr>
          <w:rFonts w:hint="eastAsia" w:ascii="方正楷体_GBK" w:hAnsi="方正楷体_GBK" w:eastAsia="方正楷体_GBK" w:cs="方正楷体_GBK"/>
          <w:color w:val="auto"/>
          <w:sz w:val="32"/>
          <w:szCs w:val="32"/>
        </w:rPr>
        <w:t>领导小组办公室</w:t>
      </w:r>
    </w:p>
    <w:p w14:paraId="129CC0C1">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sz w:val="32"/>
          <w:szCs w:val="32"/>
          <w:lang w:eastAsia="zh-CN"/>
        </w:rPr>
        <w:t>202</w:t>
      </w:r>
      <w:r>
        <w:rPr>
          <w:rFonts w:hint="eastAsia" w:ascii="方正楷体_GBK" w:hAnsi="方正楷体_GBK" w:eastAsia="方正楷体_GBK" w:cs="方正楷体_GBK"/>
          <w:sz w:val="32"/>
          <w:szCs w:val="32"/>
          <w:lang w:val="en-US" w:eastAsia="zh-CN"/>
        </w:rPr>
        <w:t>4</w:t>
      </w:r>
      <w:r>
        <w:rPr>
          <w:rFonts w:hint="eastAsia" w:ascii="方正楷体_GBK" w:hAnsi="方正楷体_GBK" w:eastAsia="方正楷体_GBK" w:cs="方正楷体_GBK"/>
          <w:sz w:val="32"/>
          <w:szCs w:val="32"/>
          <w:lang w:eastAsia="zh-CN"/>
        </w:rPr>
        <w:t>年</w:t>
      </w:r>
      <w:r>
        <w:rPr>
          <w:rFonts w:hint="eastAsia" w:ascii="方正楷体_GBK" w:hAnsi="方正楷体_GBK" w:eastAsia="方正楷体_GBK" w:cs="方正楷体_GBK"/>
          <w:sz w:val="32"/>
          <w:szCs w:val="32"/>
          <w:lang w:val="en-US" w:eastAsia="zh-CN"/>
        </w:rPr>
        <w:t>11</w:t>
      </w:r>
      <w:r>
        <w:rPr>
          <w:rFonts w:hint="eastAsia" w:ascii="方正楷体_GBK" w:hAnsi="方正楷体_GBK" w:eastAsia="方正楷体_GBK" w:cs="方正楷体_GBK"/>
          <w:sz w:val="32"/>
          <w:szCs w:val="32"/>
          <w:lang w:eastAsia="zh-CN"/>
        </w:rPr>
        <w:t>月</w:t>
      </w:r>
      <w:r>
        <w:rPr>
          <w:rFonts w:hint="eastAsia" w:ascii="方正楷体_GBK" w:hAnsi="方正楷体_GBK" w:eastAsia="方正楷体_GBK" w:cs="方正楷体_GBK"/>
          <w:sz w:val="32"/>
          <w:szCs w:val="32"/>
          <w:lang w:val="en-US" w:eastAsia="zh-CN"/>
        </w:rPr>
        <w:t>15</w:t>
      </w:r>
      <w:r>
        <w:rPr>
          <w:rFonts w:hint="eastAsia" w:ascii="方正楷体_GBK" w:hAnsi="方正楷体_GBK" w:eastAsia="方正楷体_GBK" w:cs="方正楷体_GBK"/>
          <w:sz w:val="32"/>
          <w:szCs w:val="32"/>
          <w:lang w:eastAsia="zh-CN"/>
        </w:rPr>
        <w:t>日</w:t>
      </w:r>
      <w:r>
        <w:rPr>
          <w:rFonts w:hint="eastAsia" w:ascii="方正楷体_GBK" w:hAnsi="方正楷体_GBK" w:eastAsia="方正楷体_GBK" w:cs="方正楷体_GBK"/>
          <w:color w:val="auto"/>
          <w:sz w:val="32"/>
          <w:szCs w:val="32"/>
        </w:rPr>
        <w:t xml:space="preserve"> </w:t>
      </w:r>
    </w:p>
    <w:p w14:paraId="6BDE817B">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楷体_GBK" w:hAnsi="方正楷体_GBK" w:eastAsia="方正楷体_GBK" w:cs="方正楷体_GBK"/>
          <w:color w:val="auto"/>
          <w:sz w:val="32"/>
          <w:szCs w:val="32"/>
        </w:rPr>
      </w:pPr>
    </w:p>
    <w:p w14:paraId="6030FD93">
      <w:pPr>
        <w:keepNext w:val="0"/>
        <w:keepLines w:val="0"/>
        <w:pageBreakBefore w:val="0"/>
        <w:widowControl w:val="0"/>
        <w:kinsoku/>
        <w:wordWrap/>
        <w:overflowPunct/>
        <w:topLinePunct w:val="0"/>
        <w:autoSpaceDE/>
        <w:autoSpaceDN/>
        <w:bidi w:val="0"/>
        <w:adjustRightInd/>
        <w:snapToGrid/>
        <w:spacing w:line="560" w:lineRule="exact"/>
        <w:ind w:firstLine="4800" w:firstLineChars="1500"/>
        <w:textAlignment w:val="auto"/>
        <w:rPr>
          <w:rFonts w:hint="eastAsia" w:ascii="方正楷体_GBK" w:hAnsi="方正楷体_GBK" w:eastAsia="方正楷体_GBK" w:cs="方正楷体_GBK"/>
          <w:color w:val="auto"/>
          <w:sz w:val="32"/>
          <w:szCs w:val="32"/>
        </w:rPr>
      </w:pPr>
    </w:p>
    <w:p w14:paraId="7EF4FD3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color w:val="auto"/>
          <w:sz w:val="32"/>
          <w:szCs w:val="32"/>
          <w:lang w:eastAsia="zh-CN"/>
        </w:rPr>
      </w:pPr>
      <w:r>
        <w:rPr>
          <w:rFonts w:hint="eastAsia" w:ascii="方正楷体_GBK" w:hAnsi="方正楷体_GBK" w:eastAsia="方正楷体_GBK" w:cs="方正楷体_GBK"/>
          <w:color w:val="auto"/>
          <w:sz w:val="32"/>
          <w:szCs w:val="32"/>
          <w:lang w:eastAsia="zh-CN"/>
        </w:rPr>
        <w:t>（</w:t>
      </w:r>
      <w:r>
        <w:rPr>
          <w:rFonts w:hint="eastAsia" w:ascii="方正楷体_GBK" w:hAnsi="方正楷体_GBK" w:eastAsia="方正楷体_GBK" w:cs="方正楷体_GBK"/>
          <w:color w:val="auto"/>
          <w:sz w:val="32"/>
          <w:szCs w:val="32"/>
          <w:lang w:val="en-US" w:eastAsia="zh-CN"/>
        </w:rPr>
        <w:t xml:space="preserve"> 此件公开发布</w:t>
      </w:r>
      <w:r>
        <w:rPr>
          <w:rFonts w:hint="eastAsia" w:ascii="方正楷体_GBK" w:hAnsi="方正楷体_GBK" w:eastAsia="方正楷体_GBK" w:cs="方正楷体_GBK"/>
          <w:color w:val="auto"/>
          <w:sz w:val="32"/>
          <w:szCs w:val="32"/>
          <w:lang w:eastAsia="zh-CN"/>
        </w:rPr>
        <w:t>）</w:t>
      </w:r>
    </w:p>
    <w:p w14:paraId="36AF821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color w:val="auto"/>
          <w:sz w:val="32"/>
          <w:szCs w:val="32"/>
          <w:lang w:eastAsia="zh-CN"/>
        </w:rPr>
      </w:pPr>
    </w:p>
    <w:p w14:paraId="6CA0769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color w:val="auto"/>
          <w:sz w:val="32"/>
          <w:szCs w:val="32"/>
          <w:lang w:eastAsia="zh-CN"/>
        </w:rPr>
      </w:pPr>
    </w:p>
    <w:p w14:paraId="59C8F9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color w:val="auto"/>
          <w:sz w:val="32"/>
          <w:szCs w:val="32"/>
          <w:lang w:eastAsia="zh-CN"/>
        </w:rPr>
      </w:pPr>
    </w:p>
    <w:p w14:paraId="5C951F6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color w:val="auto"/>
          <w:sz w:val="32"/>
          <w:szCs w:val="32"/>
          <w:lang w:eastAsia="zh-CN"/>
        </w:rPr>
      </w:pPr>
    </w:p>
    <w:p w14:paraId="0E9BFE8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楷体_GBK" w:hAnsi="方正楷体_GBK" w:eastAsia="方正楷体_GBK" w:cs="方正楷体_GBK"/>
          <w:color w:val="auto"/>
          <w:sz w:val="32"/>
          <w:szCs w:val="32"/>
          <w:lang w:eastAsia="zh-CN"/>
        </w:rPr>
      </w:pPr>
    </w:p>
    <w:p w14:paraId="2F92446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城口县涉路施工行为工作流程</w:t>
      </w:r>
    </w:p>
    <w:p w14:paraId="40400E94">
      <w:pPr>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rPr>
          <w:rFonts w:hint="default" w:ascii="方正小标宋_GBK" w:hAnsi="方正小标宋_GBK" w:eastAsia="方正小标宋_GBK" w:cs="方正小标宋_GBK"/>
          <w:sz w:val="44"/>
          <w:szCs w:val="44"/>
          <w:lang w:val="en-US" w:eastAsia="zh-CN"/>
        </w:rPr>
      </w:pPr>
    </w:p>
    <w:p w14:paraId="6D4CA6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依据《中华人民共和国公路法》《公路安全保护条例》《重庆市公路管理条例》相关规定，为进一步规范我县公路涉路施工行为，制定本流程。</w:t>
      </w:r>
    </w:p>
    <w:p w14:paraId="5EB5031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一、本流程的法律依据</w:t>
      </w:r>
    </w:p>
    <w:p w14:paraId="68D4BED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《中华人民共和国公路法》第四十四条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w:t>
      </w:r>
    </w:p>
    <w:p w14:paraId="0340F3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第四十五条规定  跨越、穿越公路修建桥梁、渡槽或者架设、埋设管线等设施的，以及在公路用地范围内架设、埋设管线、电缆等设施的，应当事先经有关交通主管部门同意，影响交通安全的，还须征得有关公安机关的同意；所修建、架设或者埋设的设施应当符合公路工程技术标准的要求。对公路造成损坏的，应当按照损坏程度给予补偿。</w:t>
      </w:r>
    </w:p>
    <w:p w14:paraId="2D8986B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《公路安全保护条例》第二十七条  进行下列涉路施工活动，建设单位应当向公路管理机构提出申请</w:t>
      </w:r>
    </w:p>
    <w:p w14:paraId="6DF05738">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因修建铁路、机场、供电、水利、通信等建设工程需要占用、挖掘公路、公路用地或者使公路改线；</w:t>
      </w:r>
    </w:p>
    <w:p w14:paraId="7B5FBDD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跨越、穿越公路修建桥梁、渡槽或者架设、埋设管道、电缆等设施；</w:t>
      </w:r>
    </w:p>
    <w:p w14:paraId="7142934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在公路用地范围内架设、埋设管道、电缆等设施；</w:t>
      </w:r>
    </w:p>
    <w:p w14:paraId="53A19E30">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利用公路桥梁、公路隧道、涵洞铺设电缆等设施；</w:t>
      </w:r>
    </w:p>
    <w:p w14:paraId="3204E16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利用跨越公路的设施悬挂非公路标志；</w:t>
      </w:r>
    </w:p>
    <w:p w14:paraId="3D0C4E9D">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在公路上增设或者改造平面交叉道口；</w:t>
      </w:r>
    </w:p>
    <w:p w14:paraId="67B2A6A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在公路建筑控制区内埋设管道、电缆等设施。</w:t>
      </w:r>
    </w:p>
    <w:p w14:paraId="0713B7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《公路安全保护条例》第二十八条  申请进行涉路施工活动的建设单位应当向公路管理机构提交下列材料：</w:t>
      </w:r>
    </w:p>
    <w:p w14:paraId="242F334A">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符合有关技术标准、规范要求的设计和施工方案；</w:t>
      </w:r>
    </w:p>
    <w:p w14:paraId="603A2E61">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kern w:val="2"/>
          <w:sz w:val="32"/>
          <w:szCs w:val="32"/>
          <w:lang w:val="en-US" w:eastAsia="zh-CN" w:bidi="ar-SA"/>
        </w:rPr>
        <w:t>保障公路、公路附属设施质量和安全的技术评价报告；</w:t>
      </w:r>
      <w:r>
        <w:rPr>
          <w:rFonts w:hint="eastAsia" w:ascii="Times New Roman" w:hAnsi="Times New Roman" w:eastAsia="方正仿宋_GBK" w:cs="Times New Roman"/>
          <w:kern w:val="2"/>
          <w:sz w:val="32"/>
          <w:szCs w:val="32"/>
          <w:lang w:val="en-US" w:eastAsia="zh-CN" w:bidi="ar-SA"/>
        </w:rPr>
        <w:br w:type="textWrapping"/>
      </w:r>
      <w:r>
        <w:rPr>
          <w:rFonts w:hint="eastAsia" w:ascii="Times New Roman" w:hAnsi="Times New Roman" w:eastAsia="方正仿宋_GBK" w:cs="Times New Roman"/>
          <w:kern w:val="2"/>
          <w:sz w:val="32"/>
          <w:szCs w:val="32"/>
          <w:lang w:val="en-US" w:eastAsia="zh-CN" w:bidi="ar-SA"/>
        </w:rPr>
        <w:t xml:space="preserve">    3. </w:t>
      </w:r>
      <w:r>
        <w:rPr>
          <w:rFonts w:hint="eastAsia" w:ascii="方正仿宋_GBK" w:hAnsi="方正仿宋_GBK" w:eastAsia="方正仿宋_GBK" w:cs="方正仿宋_GBK"/>
          <w:b w:val="0"/>
          <w:bCs w:val="0"/>
          <w:sz w:val="32"/>
          <w:szCs w:val="32"/>
          <w:lang w:val="en-US" w:eastAsia="zh-CN"/>
        </w:rPr>
        <w:t>处置施工险情和意外事故的应急方案。</w:t>
      </w:r>
    </w:p>
    <w:p w14:paraId="679E5F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《公路安全保护条例》第二十九条  建设单位应当按照许可的设计和施工方案进行施工作业，并落实保障公路、公路附属设施质量和安全的防护措施。涉路施工完毕，公路管理机构应当对公路、公路附属设施是否达到规定的技术标准以及施工是否符合保障公路、公路附属设施质量和安全的要求进行验收；影响交通安全的，还应当经公安机关交通管理部门验收。涉路工程设施的所有人、管理人应当加强维护和管理，确保工程设施不影响公路的完好、安全和畅通。</w:t>
      </w:r>
    </w:p>
    <w:p w14:paraId="7E98F5B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二、涉路施工行为五步工作流程</w:t>
      </w:r>
    </w:p>
    <w:p w14:paraId="069410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（一）相关单位和企业在拟开展涉路施工时，应在事前向城口县交通运输委员会（以下简称“县交委”）政务服务科提出申请，收到涉路施工单位申请后，</w:t>
      </w:r>
      <w:r>
        <w:rPr>
          <w:rFonts w:hint="eastAsia" w:ascii="方正仿宋_GBK" w:hAnsi="方正仿宋_GBK" w:eastAsia="方正仿宋_GBK" w:cs="方正仿宋_GBK"/>
          <w:sz w:val="32"/>
          <w:szCs w:val="32"/>
          <w:lang w:eastAsia="zh-CN"/>
        </w:rPr>
        <w:t>由</w:t>
      </w:r>
      <w:r>
        <w:rPr>
          <w:rFonts w:hint="eastAsia" w:ascii="方正仿宋_GBK" w:hAnsi="方正仿宋_GBK" w:eastAsia="方正仿宋_GBK" w:cs="方正仿宋_GBK"/>
          <w:sz w:val="32"/>
          <w:szCs w:val="32"/>
          <w:lang w:val="en-US" w:eastAsia="zh-CN"/>
        </w:rPr>
        <w:t>县交</w:t>
      </w:r>
      <w:r>
        <w:rPr>
          <w:rFonts w:hint="eastAsia" w:ascii="方正仿宋_GBK" w:hAnsi="方正仿宋_GBK" w:eastAsia="方正仿宋_GBK" w:cs="方正仿宋_GBK"/>
          <w:sz w:val="32"/>
          <w:szCs w:val="32"/>
          <w:lang w:eastAsia="zh-CN"/>
        </w:rPr>
        <w:t>委</w:t>
      </w:r>
      <w:r>
        <w:rPr>
          <w:rFonts w:hint="eastAsia" w:ascii="方正仿宋_GBK" w:hAnsi="方正仿宋_GBK" w:eastAsia="方正仿宋_GBK" w:cs="方正仿宋_GBK"/>
          <w:sz w:val="32"/>
          <w:szCs w:val="32"/>
          <w:lang w:val="en-US" w:eastAsia="zh-CN"/>
        </w:rPr>
        <w:t>政务服务科牵头，会同</w:t>
      </w:r>
      <w:r>
        <w:rPr>
          <w:rFonts w:hint="eastAsia" w:ascii="方正仿宋_GBK" w:hAnsi="方正仿宋_GBK" w:eastAsia="方正仿宋_GBK" w:cs="方正仿宋_GBK"/>
          <w:sz w:val="32"/>
          <w:szCs w:val="32"/>
          <w:lang w:eastAsia="zh-CN"/>
        </w:rPr>
        <w:t>建设管理科、公路事务中心、交通工程建设事务中心、交通执法支队</w:t>
      </w:r>
      <w:r>
        <w:rPr>
          <w:rFonts w:hint="eastAsia" w:ascii="方正仿宋_GBK" w:hAnsi="方正仿宋_GBK" w:eastAsia="方正仿宋_GBK" w:cs="方正仿宋_GBK"/>
          <w:sz w:val="32"/>
          <w:szCs w:val="32"/>
          <w:lang w:val="en-US" w:eastAsia="zh-CN"/>
        </w:rPr>
        <w:t>涉及辖区的执法</w:t>
      </w:r>
      <w:r>
        <w:rPr>
          <w:rFonts w:hint="eastAsia" w:ascii="方正仿宋_GBK" w:hAnsi="方正仿宋_GBK" w:eastAsia="方正仿宋_GBK" w:cs="方正仿宋_GBK"/>
          <w:sz w:val="32"/>
          <w:szCs w:val="32"/>
          <w:lang w:eastAsia="zh-CN"/>
        </w:rPr>
        <w:t>大队，开展</w:t>
      </w:r>
      <w:r>
        <w:rPr>
          <w:rFonts w:hint="eastAsia" w:ascii="方正仿宋_GBK" w:hAnsi="方正仿宋_GBK" w:eastAsia="方正仿宋_GBK" w:cs="方正仿宋_GBK"/>
          <w:sz w:val="32"/>
          <w:szCs w:val="32"/>
          <w:lang w:val="en-US" w:eastAsia="zh-CN"/>
        </w:rPr>
        <w:t>现场</w:t>
      </w:r>
      <w:r>
        <w:rPr>
          <w:rFonts w:hint="eastAsia" w:ascii="方正仿宋_GBK" w:hAnsi="方正仿宋_GBK" w:eastAsia="方正仿宋_GBK" w:cs="方正仿宋_GBK"/>
          <w:sz w:val="32"/>
          <w:szCs w:val="32"/>
          <w:lang w:eastAsia="zh-CN"/>
        </w:rPr>
        <w:t>工程技术标准</w:t>
      </w:r>
      <w:r>
        <w:rPr>
          <w:rFonts w:hint="eastAsia" w:ascii="方正仿宋_GBK" w:hAnsi="方正仿宋_GBK" w:eastAsia="方正仿宋_GBK" w:cs="方正仿宋_GBK"/>
          <w:sz w:val="32"/>
          <w:szCs w:val="32"/>
          <w:lang w:val="en-US" w:eastAsia="zh-CN"/>
        </w:rPr>
        <w:t>勘察</w:t>
      </w:r>
      <w:r>
        <w:rPr>
          <w:rFonts w:hint="eastAsia" w:ascii="方正仿宋_GBK" w:hAnsi="方正仿宋_GBK" w:eastAsia="方正仿宋_GBK" w:cs="方正仿宋_GBK"/>
          <w:sz w:val="32"/>
          <w:szCs w:val="32"/>
          <w:lang w:eastAsia="zh-CN"/>
        </w:rPr>
        <w:t>审查，</w:t>
      </w:r>
      <w:r>
        <w:rPr>
          <w:rFonts w:hint="eastAsia" w:ascii="方正仿宋_GBK" w:hAnsi="方正仿宋_GBK" w:eastAsia="方正仿宋_GBK" w:cs="方正仿宋_GBK"/>
          <w:sz w:val="32"/>
          <w:szCs w:val="32"/>
          <w:lang w:val="en-US" w:eastAsia="zh-CN"/>
        </w:rPr>
        <w:t>勘察审查通过后，由政务服务科按行政许可事项受理程序逐步完成审批办理</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相关单位、企业</w:t>
      </w:r>
      <w:r>
        <w:rPr>
          <w:rFonts w:hint="eastAsia" w:ascii="方正仿宋_GBK" w:hAnsi="方正仿宋_GBK" w:eastAsia="方正仿宋_GBK" w:cs="方正仿宋_GBK"/>
          <w:b w:val="0"/>
          <w:bCs w:val="0"/>
          <w:sz w:val="32"/>
          <w:szCs w:val="32"/>
          <w:lang w:val="en-US" w:eastAsia="zh-CN"/>
        </w:rPr>
        <w:t>取得施工许可证后方可进行施工。审批过程中，涉路施工单位需按照《重庆市物价局 重庆市财政局关于我市交通部门行政事业性收费标准的通知》（渝价</w:t>
      </w:r>
      <w:r>
        <w:rPr>
          <w:rFonts w:hint="eastAsia" w:ascii="Times New Roman" w:hAnsi="Times New Roman" w:eastAsia="方正仿宋_GBK" w:cs="Times New Roman"/>
          <w:kern w:val="2"/>
          <w:sz w:val="32"/>
          <w:szCs w:val="32"/>
          <w:lang w:val="en-US" w:eastAsia="zh-CN" w:bidi="ar-SA"/>
        </w:rPr>
        <w:t>〔2000〕386）</w:t>
      </w:r>
      <w:r>
        <w:rPr>
          <w:rFonts w:hint="eastAsia" w:ascii="方正仿宋_GBK" w:hAnsi="方正仿宋_GBK" w:eastAsia="方正仿宋_GBK" w:cs="方正仿宋_GBK"/>
          <w:b w:val="0"/>
          <w:bCs w:val="0"/>
          <w:sz w:val="32"/>
          <w:lang w:val="en-US" w:eastAsia="zh-CN"/>
        </w:rPr>
        <w:t>号文件，依法依规缴纳公路赔（补）偿费。</w:t>
      </w:r>
    </w:p>
    <w:p w14:paraId="456C3DC7">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b w:val="0"/>
          <w:bCs w:val="0"/>
          <w:sz w:val="32"/>
          <w:szCs w:val="32"/>
          <w:lang w:val="en-US" w:eastAsia="zh-CN"/>
        </w:rPr>
        <w:t>（二）</w:t>
      </w:r>
      <w:r>
        <w:rPr>
          <w:rFonts w:hint="eastAsia" w:ascii="方正仿宋_GBK" w:hAnsi="方正仿宋_GBK" w:eastAsia="方正仿宋_GBK" w:cs="方正仿宋_GBK"/>
          <w:sz w:val="32"/>
          <w:szCs w:val="32"/>
          <w:lang w:val="en-US" w:eastAsia="zh-CN"/>
        </w:rPr>
        <w:t>涉</w:t>
      </w:r>
      <w:r>
        <w:rPr>
          <w:rFonts w:hint="eastAsia" w:ascii="方正仿宋_GBK" w:hAnsi="方正仿宋_GBK" w:eastAsia="方正仿宋_GBK" w:cs="方正仿宋_GBK"/>
          <w:sz w:val="32"/>
          <w:szCs w:val="32"/>
          <w:lang w:eastAsia="zh-CN"/>
        </w:rPr>
        <w:t>路施工许可事项办结后，由</w:t>
      </w:r>
      <w:r>
        <w:rPr>
          <w:rFonts w:hint="eastAsia" w:ascii="方正仿宋_GBK" w:hAnsi="方正仿宋_GBK" w:eastAsia="方正仿宋_GBK" w:cs="方正仿宋_GBK"/>
          <w:sz w:val="32"/>
          <w:szCs w:val="32"/>
          <w:lang w:val="en-US" w:eastAsia="zh-CN"/>
        </w:rPr>
        <w:t>县交</w:t>
      </w:r>
      <w:r>
        <w:rPr>
          <w:rFonts w:hint="eastAsia" w:ascii="方正仿宋_GBK" w:hAnsi="方正仿宋_GBK" w:eastAsia="方正仿宋_GBK" w:cs="方正仿宋_GBK"/>
          <w:sz w:val="32"/>
          <w:szCs w:val="32"/>
          <w:lang w:eastAsia="zh-CN"/>
        </w:rPr>
        <w:t>委政务服务科以书面形式分别告</w:t>
      </w:r>
      <w:r>
        <w:rPr>
          <w:rFonts w:hint="eastAsia" w:ascii="方正仿宋_GBK" w:hAnsi="方正仿宋_GBK" w:eastAsia="方正仿宋_GBK" w:cs="方正仿宋_GBK"/>
          <w:sz w:val="32"/>
          <w:szCs w:val="32"/>
          <w:lang w:val="en-US" w:eastAsia="zh-CN"/>
        </w:rPr>
        <w:t>知</w:t>
      </w:r>
      <w:r>
        <w:rPr>
          <w:rFonts w:hint="eastAsia" w:ascii="方正仿宋_GBK" w:hAnsi="方正仿宋_GBK" w:eastAsia="方正仿宋_GBK" w:cs="方正仿宋_GBK"/>
          <w:sz w:val="32"/>
          <w:szCs w:val="32"/>
          <w:lang w:eastAsia="zh-CN"/>
        </w:rPr>
        <w:t>县交通执法支队和县公路事务中心，</w:t>
      </w:r>
      <w:r>
        <w:rPr>
          <w:rFonts w:hint="eastAsia" w:ascii="方正仿宋_GBK" w:hAnsi="方正仿宋_GBK" w:eastAsia="方正仿宋_GBK" w:cs="方正仿宋_GBK"/>
          <w:sz w:val="32"/>
          <w:szCs w:val="32"/>
          <w:lang w:val="en-US" w:eastAsia="zh-CN"/>
        </w:rPr>
        <w:t>上述两家单位对涉路施工过程进行事中的监管</w:t>
      </w:r>
      <w:r>
        <w:rPr>
          <w:rFonts w:hint="eastAsia" w:ascii="方正仿宋_GBK" w:hAnsi="方正仿宋_GBK" w:eastAsia="方正仿宋_GBK" w:cs="方正仿宋_GBK"/>
          <w:sz w:val="32"/>
          <w:szCs w:val="32"/>
          <w:lang w:eastAsia="zh-CN"/>
        </w:rPr>
        <w:t>。</w:t>
      </w:r>
    </w:p>
    <w:p w14:paraId="65184C0D">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三）县</w:t>
      </w:r>
      <w:r>
        <w:rPr>
          <w:rFonts w:hint="eastAsia" w:ascii="方正仿宋_GBK" w:hAnsi="方正仿宋_GBK" w:eastAsia="方正仿宋_GBK" w:cs="方正仿宋_GBK"/>
          <w:sz w:val="32"/>
          <w:szCs w:val="32"/>
          <w:lang w:eastAsia="zh-CN"/>
        </w:rPr>
        <w:t>交通</w:t>
      </w:r>
      <w:r>
        <w:rPr>
          <w:rFonts w:hint="eastAsia" w:ascii="方正仿宋_GBK" w:hAnsi="方正仿宋_GBK" w:eastAsia="方正仿宋_GBK" w:cs="方正仿宋_GBK"/>
          <w:sz w:val="32"/>
          <w:szCs w:val="32"/>
          <w:lang w:val="en-US" w:eastAsia="zh-CN"/>
        </w:rPr>
        <w:t>运输综合</w:t>
      </w:r>
      <w:r>
        <w:rPr>
          <w:rFonts w:hint="eastAsia" w:ascii="方正仿宋_GBK" w:hAnsi="方正仿宋_GBK" w:eastAsia="方正仿宋_GBK" w:cs="方正仿宋_GBK"/>
          <w:sz w:val="32"/>
          <w:szCs w:val="32"/>
          <w:lang w:eastAsia="zh-CN"/>
        </w:rPr>
        <w:t>执法支队负责监管施工期间未批先建、超批作业等违法行为，对违法行为按照法律法规实施行政处罚。县公路事务中心负责监管施工期间</w:t>
      </w:r>
      <w:r>
        <w:rPr>
          <w:rFonts w:hint="eastAsia" w:ascii="方正仿宋_GBK" w:hAnsi="方正仿宋_GBK" w:eastAsia="方正仿宋_GBK" w:cs="方正仿宋_GBK"/>
          <w:sz w:val="32"/>
          <w:szCs w:val="32"/>
          <w:lang w:val="en-US" w:eastAsia="zh-CN"/>
        </w:rPr>
        <w:t>未按照恢复方案操作、</w:t>
      </w:r>
      <w:r>
        <w:rPr>
          <w:rFonts w:hint="eastAsia" w:ascii="方正仿宋_GBK" w:hAnsi="方正仿宋_GBK" w:eastAsia="方正仿宋_GBK" w:cs="方正仿宋_GBK"/>
          <w:sz w:val="32"/>
          <w:szCs w:val="32"/>
          <w:lang w:eastAsia="zh-CN"/>
        </w:rPr>
        <w:t>技术不达标、</w:t>
      </w:r>
      <w:r>
        <w:rPr>
          <w:rFonts w:hint="eastAsia" w:ascii="方正仿宋_GBK" w:hAnsi="方正仿宋_GBK" w:eastAsia="方正仿宋_GBK" w:cs="方正仿宋_GBK"/>
          <w:sz w:val="32"/>
          <w:szCs w:val="32"/>
          <w:lang w:val="en-US" w:eastAsia="zh-CN"/>
        </w:rPr>
        <w:t>不规范等</w:t>
      </w:r>
      <w:r>
        <w:rPr>
          <w:rFonts w:hint="eastAsia" w:ascii="方正仿宋_GBK" w:hAnsi="方正仿宋_GBK" w:eastAsia="方正仿宋_GBK" w:cs="方正仿宋_GBK"/>
          <w:sz w:val="32"/>
          <w:szCs w:val="32"/>
          <w:lang w:eastAsia="zh-CN"/>
        </w:rPr>
        <w:t>行为。</w:t>
      </w:r>
    </w:p>
    <w:p w14:paraId="7165E961">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四）涉路施工结束后，</w:t>
      </w:r>
      <w:r>
        <w:rPr>
          <w:rFonts w:hint="eastAsia" w:ascii="方正仿宋_GBK" w:hAnsi="方正仿宋_GBK" w:eastAsia="方正仿宋_GBK" w:cs="方正仿宋_GBK"/>
          <w:sz w:val="32"/>
          <w:szCs w:val="32"/>
          <w:lang w:eastAsia="zh-CN"/>
        </w:rPr>
        <w:t>由</w:t>
      </w:r>
      <w:r>
        <w:rPr>
          <w:rFonts w:hint="eastAsia" w:ascii="方正仿宋_GBK" w:hAnsi="方正仿宋_GBK" w:eastAsia="方正仿宋_GBK" w:cs="方正仿宋_GBK"/>
          <w:sz w:val="32"/>
          <w:szCs w:val="32"/>
          <w:lang w:val="en-US" w:eastAsia="zh-CN"/>
        </w:rPr>
        <w:t>县交</w:t>
      </w:r>
      <w:r>
        <w:rPr>
          <w:rFonts w:hint="eastAsia" w:ascii="方正仿宋_GBK" w:hAnsi="方正仿宋_GBK" w:eastAsia="方正仿宋_GBK" w:cs="方正仿宋_GBK"/>
          <w:sz w:val="32"/>
          <w:szCs w:val="32"/>
          <w:lang w:eastAsia="zh-CN"/>
        </w:rPr>
        <w:t>委政务服务科牵头，</w:t>
      </w:r>
      <w:r>
        <w:rPr>
          <w:rFonts w:hint="eastAsia" w:ascii="方正仿宋_GBK" w:hAnsi="方正仿宋_GBK" w:eastAsia="方正仿宋_GBK" w:cs="方正仿宋_GBK"/>
          <w:sz w:val="32"/>
          <w:szCs w:val="32"/>
          <w:lang w:val="en-US" w:eastAsia="zh-CN"/>
        </w:rPr>
        <w:t>会同</w:t>
      </w:r>
      <w:r>
        <w:rPr>
          <w:rFonts w:hint="eastAsia" w:ascii="方正仿宋_GBK" w:hAnsi="方正仿宋_GBK" w:eastAsia="方正仿宋_GBK" w:cs="方正仿宋_GBK"/>
          <w:sz w:val="32"/>
          <w:szCs w:val="32"/>
          <w:lang w:eastAsia="zh-CN"/>
        </w:rPr>
        <w:t>建设管理科、县公路事务中心、县交通</w:t>
      </w:r>
      <w:r>
        <w:rPr>
          <w:rFonts w:hint="eastAsia" w:ascii="方正仿宋_GBK" w:hAnsi="方正仿宋_GBK" w:eastAsia="方正仿宋_GBK" w:cs="方正仿宋_GBK"/>
          <w:sz w:val="32"/>
          <w:szCs w:val="32"/>
          <w:lang w:val="en-US" w:eastAsia="zh-CN"/>
        </w:rPr>
        <w:t>工程</w:t>
      </w:r>
      <w:r>
        <w:rPr>
          <w:rFonts w:hint="eastAsia" w:ascii="方正仿宋_GBK" w:hAnsi="方正仿宋_GBK" w:eastAsia="方正仿宋_GBK" w:cs="方正仿宋_GBK"/>
          <w:sz w:val="32"/>
          <w:szCs w:val="32"/>
          <w:lang w:eastAsia="zh-CN"/>
        </w:rPr>
        <w:t>建设事务中心、县交通</w:t>
      </w:r>
      <w:r>
        <w:rPr>
          <w:rFonts w:hint="eastAsia" w:ascii="方正仿宋_GBK" w:hAnsi="方正仿宋_GBK" w:eastAsia="方正仿宋_GBK" w:cs="方正仿宋_GBK"/>
          <w:sz w:val="32"/>
          <w:szCs w:val="32"/>
          <w:lang w:val="en-US" w:eastAsia="zh-CN"/>
        </w:rPr>
        <w:t>运输综合</w:t>
      </w:r>
      <w:r>
        <w:rPr>
          <w:rFonts w:hint="eastAsia" w:ascii="方正仿宋_GBK" w:hAnsi="方正仿宋_GBK" w:eastAsia="方正仿宋_GBK" w:cs="方正仿宋_GBK"/>
          <w:sz w:val="32"/>
          <w:szCs w:val="32"/>
          <w:lang w:eastAsia="zh-CN"/>
        </w:rPr>
        <w:t>执法支队组成验收工作组，对</w:t>
      </w:r>
      <w:r>
        <w:rPr>
          <w:rFonts w:hint="eastAsia" w:ascii="方正仿宋_GBK" w:hAnsi="方正仿宋_GBK" w:eastAsia="方正仿宋_GBK" w:cs="方正仿宋_GBK"/>
          <w:sz w:val="32"/>
          <w:szCs w:val="32"/>
          <w:lang w:val="en-US" w:eastAsia="zh-CN"/>
        </w:rPr>
        <w:t>照恢复方案，结合公路工程技术标准，对</w:t>
      </w:r>
      <w:r>
        <w:rPr>
          <w:rFonts w:hint="eastAsia" w:ascii="方正仿宋_GBK" w:hAnsi="方正仿宋_GBK" w:eastAsia="方正仿宋_GBK" w:cs="方正仿宋_GBK"/>
          <w:sz w:val="32"/>
          <w:szCs w:val="32"/>
          <w:lang w:eastAsia="zh-CN"/>
        </w:rPr>
        <w:t>涉路施工恢复情况进行验收，对未按照</w:t>
      </w:r>
      <w:r>
        <w:rPr>
          <w:rFonts w:hint="eastAsia" w:ascii="方正仿宋_GBK" w:hAnsi="方正仿宋_GBK" w:eastAsia="方正仿宋_GBK" w:cs="方正仿宋_GBK"/>
          <w:sz w:val="32"/>
          <w:szCs w:val="32"/>
          <w:lang w:val="en-US" w:eastAsia="zh-CN"/>
        </w:rPr>
        <w:t>上述</w:t>
      </w:r>
      <w:r>
        <w:rPr>
          <w:rFonts w:hint="eastAsia" w:ascii="方正仿宋_GBK" w:hAnsi="方正仿宋_GBK" w:eastAsia="方正仿宋_GBK" w:cs="方正仿宋_GBK"/>
          <w:sz w:val="32"/>
          <w:szCs w:val="32"/>
          <w:lang w:eastAsia="zh-CN"/>
        </w:rPr>
        <w:t>标准进行恢复的，</w:t>
      </w:r>
      <w:r>
        <w:rPr>
          <w:rFonts w:hint="eastAsia" w:ascii="方正仿宋_GBK" w:hAnsi="方正仿宋_GBK" w:eastAsia="方正仿宋_GBK" w:cs="方正仿宋_GBK"/>
          <w:sz w:val="32"/>
          <w:szCs w:val="32"/>
          <w:lang w:val="en-US" w:eastAsia="zh-CN"/>
        </w:rPr>
        <w:t>由县交委建设管理科负责</w:t>
      </w:r>
      <w:r>
        <w:rPr>
          <w:rFonts w:hint="eastAsia" w:ascii="方正仿宋_GBK" w:hAnsi="方正仿宋_GBK" w:eastAsia="方正仿宋_GBK" w:cs="方正仿宋_GBK"/>
          <w:sz w:val="32"/>
          <w:szCs w:val="32"/>
          <w:lang w:eastAsia="zh-CN"/>
        </w:rPr>
        <w:t>向相关单位（企业）下达</w:t>
      </w:r>
      <w:r>
        <w:rPr>
          <w:rFonts w:hint="eastAsia" w:ascii="方正仿宋_GBK" w:hAnsi="方正仿宋_GBK" w:eastAsia="方正仿宋_GBK" w:cs="方正仿宋_GBK"/>
          <w:sz w:val="32"/>
          <w:szCs w:val="32"/>
          <w:lang w:val="en-US" w:eastAsia="zh-CN"/>
        </w:rPr>
        <w:t>限期</w:t>
      </w:r>
      <w:r>
        <w:rPr>
          <w:rFonts w:hint="eastAsia" w:ascii="方正仿宋_GBK" w:hAnsi="方正仿宋_GBK" w:eastAsia="方正仿宋_GBK" w:cs="方正仿宋_GBK"/>
          <w:sz w:val="32"/>
          <w:szCs w:val="32"/>
          <w:lang w:eastAsia="zh-CN"/>
        </w:rPr>
        <w:t>整改通知书并督促整改销号。县交通执法支队负责对损坏公路的违法行为依法予以查处。</w:t>
      </w:r>
    </w:p>
    <w:p w14:paraId="2A437F0A">
      <w:pPr>
        <w:keepNext w:val="0"/>
        <w:keepLines w:val="0"/>
        <w:pageBreakBefore w:val="0"/>
        <w:widowControl/>
        <w:kinsoku/>
        <w:wordWrap/>
        <w:overflowPunct/>
        <w:topLinePunct w:val="0"/>
        <w:autoSpaceDE w:val="0"/>
        <w:autoSpaceDN w:val="0"/>
        <w:bidi w:val="0"/>
        <w:adjustRightInd w:val="0"/>
        <w:snapToGrid w:val="0"/>
        <w:spacing w:line="560" w:lineRule="exact"/>
        <w:ind w:firstLine="640" w:firstLineChars="200"/>
        <w:textAlignment w:val="baseline"/>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五）</w:t>
      </w:r>
      <w:r>
        <w:rPr>
          <w:rFonts w:hint="eastAsia" w:ascii="方正仿宋_GBK" w:hAnsi="方正仿宋_GBK" w:eastAsia="方正仿宋_GBK" w:cs="方正仿宋_GBK"/>
          <w:sz w:val="32"/>
          <w:szCs w:val="32"/>
          <w:lang w:eastAsia="zh-CN"/>
        </w:rPr>
        <w:t>由</w:t>
      </w:r>
      <w:r>
        <w:rPr>
          <w:rFonts w:hint="eastAsia" w:ascii="方正仿宋_GBK" w:hAnsi="方正仿宋_GBK" w:eastAsia="方正仿宋_GBK" w:cs="方正仿宋_GBK"/>
          <w:sz w:val="32"/>
          <w:szCs w:val="32"/>
          <w:lang w:val="en-US" w:eastAsia="zh-CN"/>
        </w:rPr>
        <w:t>县交</w:t>
      </w:r>
      <w:r>
        <w:rPr>
          <w:rFonts w:hint="eastAsia" w:ascii="方正仿宋_GBK" w:hAnsi="方正仿宋_GBK" w:eastAsia="方正仿宋_GBK" w:cs="方正仿宋_GBK"/>
          <w:sz w:val="32"/>
          <w:szCs w:val="32"/>
          <w:lang w:eastAsia="zh-CN"/>
        </w:rPr>
        <w:t>委政务服务科汇总涉路施工相关资料，统一归档备查。</w:t>
      </w:r>
    </w:p>
    <w:p w14:paraId="2204CB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三、法律责任</w:t>
      </w:r>
    </w:p>
    <w:p w14:paraId="6FA1F7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（一）依据《中华人民共和国公路法》第七十六条 有下列违法行为之一的，由交通主管部门责令停止违法行为，可以处三万元以下的罚款：</w:t>
      </w:r>
    </w:p>
    <w:p w14:paraId="7FBE24F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1.违反本法第四十四条第一款规定，擅自占用、挖掘公路的。</w:t>
      </w:r>
    </w:p>
    <w:p w14:paraId="7CC87D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Times New Roman" w:hAnsi="Times New Roman" w:eastAsia="方正仿宋_GBK" w:cs="Times New Roman"/>
          <w:kern w:val="2"/>
          <w:sz w:val="32"/>
          <w:szCs w:val="32"/>
          <w:lang w:val="en-US" w:eastAsia="zh-CN" w:bidi="ar-SA"/>
        </w:rPr>
        <w:t>2.</w:t>
      </w:r>
      <w:r>
        <w:rPr>
          <w:rFonts w:hint="eastAsia" w:ascii="方正仿宋_GBK" w:hAnsi="方正仿宋_GBK" w:eastAsia="方正仿宋_GBK" w:cs="方正仿宋_GBK"/>
          <w:b w:val="0"/>
          <w:bCs w:val="0"/>
          <w:sz w:val="32"/>
          <w:szCs w:val="32"/>
          <w:lang w:val="en-US" w:eastAsia="zh-CN"/>
        </w:rPr>
        <w:t>违反本法第四十五条规定，未经同意或者未按照公路工程技术标准的要求修建桥梁、渡槽或者架设、埋设管线、电缆等设施的。</w:t>
      </w:r>
    </w:p>
    <w:p w14:paraId="7DB281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eastAsia" w:ascii="方正仿宋_GBK" w:hAnsi="方正仿宋_GBK" w:eastAsia="方正仿宋_GBK" w:cs="方正仿宋_GBK"/>
          <w:b w:val="0"/>
          <w:bCs w:val="0"/>
          <w:sz w:val="32"/>
          <w:szCs w:val="32"/>
          <w:lang w:val="en-US" w:eastAsia="zh-CN"/>
        </w:rPr>
        <w:t>（二）依据《公路安全保护条例》第五十六条第一款 在公路建筑控制区内修建、扩建建筑物、地面构筑物或者未经许可埋设管道、电缆等设施的。由公路管理机构责令限期拆除，可以处</w:t>
      </w:r>
      <w:r>
        <w:rPr>
          <w:rFonts w:hint="eastAsia" w:ascii="Times New Roman" w:hAnsi="Times New Roman" w:eastAsia="方正仿宋_GBK" w:cs="Times New Roman"/>
          <w:kern w:val="2"/>
          <w:sz w:val="32"/>
          <w:szCs w:val="32"/>
          <w:lang w:val="en-US" w:eastAsia="zh-CN" w:bidi="ar-SA"/>
        </w:rPr>
        <w:t>5</w:t>
      </w:r>
      <w:r>
        <w:rPr>
          <w:rFonts w:hint="eastAsia" w:ascii="方正仿宋_GBK" w:hAnsi="方正仿宋_GBK" w:eastAsia="方正仿宋_GBK" w:cs="方正仿宋_GBK"/>
          <w:b w:val="0"/>
          <w:bCs w:val="0"/>
          <w:sz w:val="32"/>
          <w:szCs w:val="32"/>
          <w:lang w:val="en-US" w:eastAsia="zh-CN"/>
        </w:rPr>
        <w:t>万元以下的罚款。逾期不拆除的，由公路管理机构拆除，有关费用由违法行为人承担。</w:t>
      </w:r>
    </w:p>
    <w:p w14:paraId="20D168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p>
    <w:p w14:paraId="299602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附件：1</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涉路施工审批流程图</w:t>
      </w:r>
    </w:p>
    <w:p w14:paraId="0B1AC4DE">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textAlignment w:val="auto"/>
        <w:rPr>
          <w:rFonts w:hint="eastAsia" w:ascii="方正仿宋_GBK" w:hAnsi="方正仿宋_GBK" w:eastAsia="方正仿宋_GBK" w:cs="方正仿宋_GBK"/>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渝价</w:t>
      </w:r>
      <w:r>
        <w:rPr>
          <w:rFonts w:hint="default" w:ascii="Times New Roman" w:hAnsi="Times New Roman" w:eastAsia="方正仿宋_GBK" w:cs="Times New Roman"/>
          <w:color w:val="auto"/>
          <w:sz w:val="32"/>
          <w:szCs w:val="32"/>
        </w:rPr>
        <w:t>〔20</w:t>
      </w:r>
      <w:r>
        <w:rPr>
          <w:rFonts w:hint="default" w:ascii="Times New Roman" w:hAnsi="Times New Roman" w:eastAsia="方正仿宋_GBK" w:cs="Times New Roman"/>
          <w:color w:val="auto"/>
          <w:sz w:val="32"/>
          <w:szCs w:val="32"/>
          <w:lang w:val="en-US" w:eastAsia="zh-CN"/>
        </w:rPr>
        <w:t>00</w:t>
      </w:r>
      <w:r>
        <w:rPr>
          <w:rFonts w:hint="default" w:ascii="Times New Roman" w:hAnsi="Times New Roman" w:eastAsia="方正仿宋_GBK" w:cs="Times New Roman"/>
          <w:color w:val="auto"/>
          <w:sz w:val="32"/>
          <w:szCs w:val="32"/>
        </w:rPr>
        <w:t>〕</w:t>
      </w:r>
      <w:r>
        <w:rPr>
          <w:rFonts w:hint="default" w:ascii="Times New Roman" w:hAnsi="Times New Roman" w:eastAsia="方正仿宋_GBK" w:cs="Times New Roman"/>
          <w:color w:val="auto"/>
          <w:sz w:val="32"/>
          <w:szCs w:val="32"/>
          <w:lang w:val="en-US" w:eastAsia="zh-CN"/>
        </w:rPr>
        <w:t>386号文件收费标</w:t>
      </w:r>
      <w:r>
        <w:rPr>
          <w:rFonts w:hint="eastAsia" w:ascii="Times New Roman" w:hAnsi="Times New Roman" w:eastAsia="方正仿宋_GBK" w:cs="Times New Roman"/>
          <w:color w:val="auto"/>
          <w:sz w:val="32"/>
          <w:szCs w:val="32"/>
          <w:lang w:val="en-US" w:eastAsia="zh-CN"/>
        </w:rPr>
        <w:t>准一览表</w:t>
      </w:r>
      <w:r>
        <w:rPr>
          <w:rFonts w:hint="eastAsia" w:ascii="方正仿宋_GBK" w:hAnsi="方正仿宋_GBK" w:eastAsia="方正仿宋_GBK" w:cs="方正仿宋_GBK"/>
          <w:b w:val="0"/>
          <w:bCs w:val="0"/>
          <w:sz w:val="32"/>
          <w:szCs w:val="32"/>
          <w:lang w:val="en-US" w:eastAsia="zh-CN"/>
        </w:rPr>
        <w:br w:type="textWrapping"/>
      </w:r>
    </w:p>
    <w:p w14:paraId="03E4165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黑体_GBK" w:hAnsi="方正黑体_GBK" w:eastAsia="方正黑体_GBK" w:cs="方正黑体_GBK"/>
          <w:sz w:val="32"/>
          <w:szCs w:val="32"/>
          <w:lang w:val="en-US" w:eastAsia="zh-CN"/>
        </w:rPr>
      </w:pPr>
    </w:p>
    <w:p w14:paraId="6CF07A5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textAlignment w:val="auto"/>
        <w:rPr>
          <w:rFonts w:hint="eastAsia" w:ascii="方正黑体_GBK" w:hAnsi="方正黑体_GBK" w:eastAsia="方正黑体_GBK" w:cs="方正黑体_GBK"/>
          <w:sz w:val="32"/>
          <w:szCs w:val="32"/>
          <w:lang w:val="en-US" w:eastAsia="zh-CN"/>
        </w:rPr>
      </w:pPr>
      <w:bookmarkStart w:id="0" w:name="_GoBack"/>
      <w:bookmarkEnd w:id="0"/>
      <w:r>
        <w:rPr>
          <w:rFonts w:hint="eastAsia" w:ascii="方正黑体_GBK" w:hAnsi="方正黑体_GBK" w:eastAsia="方正黑体_GBK" w:cs="方正黑体_GBK"/>
          <w:sz w:val="32"/>
          <w:szCs w:val="32"/>
          <w:lang w:val="en-US" w:eastAsia="zh-CN"/>
        </w:rPr>
        <w:t>附件1</w:t>
      </w:r>
    </w:p>
    <w:p w14:paraId="7C89CBB7">
      <w:pPr>
        <w:rPr>
          <w:rFonts w:hint="default"/>
          <w:lang w:val="en-US" w:eastAsia="zh-CN"/>
        </w:rPr>
      </w:pPr>
      <w:r>
        <w:rPr>
          <w:rFonts w:hint="default"/>
          <w:lang w:val="en-US" w:eastAsia="zh-CN"/>
        </w:rPr>
        <w:drawing>
          <wp:inline distT="0" distB="0" distL="114300" distR="114300">
            <wp:extent cx="5105400" cy="7134225"/>
            <wp:effectExtent l="0" t="0" r="0" b="13335"/>
            <wp:docPr id="1" name="图片 1" descr="6837063fc998779c6490af8473d3b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837063fc998779c6490af8473d3b906"/>
                    <pic:cNvPicPr>
                      <a:picLocks noChangeAspect="1"/>
                    </pic:cNvPicPr>
                  </pic:nvPicPr>
                  <pic:blipFill>
                    <a:blip r:embed="rId5"/>
                    <a:stretch>
                      <a:fillRect/>
                    </a:stretch>
                  </pic:blipFill>
                  <pic:spPr>
                    <a:xfrm>
                      <a:off x="0" y="0"/>
                      <a:ext cx="5105400" cy="7134225"/>
                    </a:xfrm>
                    <a:prstGeom prst="rect">
                      <a:avLst/>
                    </a:prstGeom>
                  </pic:spPr>
                </pic:pic>
              </a:graphicData>
            </a:graphic>
          </wp:inline>
        </w:drawing>
      </w:r>
    </w:p>
    <w:p w14:paraId="4211D089">
      <w:pPr>
        <w:pStyle w:val="9"/>
        <w:rPr>
          <w:rFonts w:hint="default"/>
          <w:lang w:val="en-US" w:eastAsia="zh-CN"/>
        </w:rPr>
        <w:sectPr>
          <w:footerReference r:id="rId3" w:type="default"/>
          <w:pgSz w:w="11906" w:h="16838"/>
          <w:pgMar w:top="2098" w:right="1474" w:bottom="1984" w:left="1588" w:header="851" w:footer="992" w:gutter="0"/>
          <w:pgNumType w:fmt="decimal"/>
          <w:cols w:space="425" w:num="1"/>
          <w:docGrid w:type="lines" w:linePitch="312" w:charSpace="0"/>
        </w:sectPr>
      </w:pPr>
    </w:p>
    <w:p w14:paraId="2B9929F9">
      <w:pPr>
        <w:pStyle w:val="3"/>
        <w:spacing w:before="55"/>
        <w:ind w:left="118"/>
        <w:rPr>
          <w:sz w:val="56"/>
        </w:rPr>
      </w:pPr>
      <w:r>
        <w:rPr>
          <w:rFonts w:hint="eastAsia" w:ascii="方正黑体_GBK" w:hAnsi="方正黑体_GBK" w:eastAsia="方正黑体_GBK" w:cs="方正黑体_GBK"/>
          <w:sz w:val="32"/>
          <w:szCs w:val="32"/>
          <w:lang w:val="en-US" w:eastAsia="zh-CN"/>
        </w:rPr>
        <w:t>附件2</w:t>
      </w:r>
      <w:r>
        <w:br w:type="column"/>
      </w:r>
    </w:p>
    <w:p w14:paraId="2DEC124B">
      <w:pPr>
        <w:pStyle w:val="2"/>
        <w:ind w:right="5022"/>
        <w:rPr>
          <w:rFonts w:hint="eastAsia" w:ascii="方正小标宋_GBK" w:hAnsi="方正小标宋_GBK" w:eastAsia="方正小标宋_GBK" w:cs="方正小标宋_GBK"/>
        </w:rPr>
      </w:pPr>
      <w:r>
        <w:rPr>
          <w:rFonts w:hint="eastAsia" w:ascii="方正小标宋_GBK" w:hAnsi="方正小标宋_GBK" w:eastAsia="方正小标宋_GBK" w:cs="方正小标宋_GBK"/>
          <w:color w:val="0B0B0B"/>
          <w:w w:val="95"/>
        </w:rPr>
        <w:t>公路路产损失赔</w:t>
      </w:r>
      <w:r>
        <w:rPr>
          <w:rFonts w:hint="eastAsia" w:ascii="方正小标宋_GBK" w:hAnsi="方正小标宋_GBK" w:eastAsia="方正小标宋_GBK" w:cs="方正小标宋_GBK"/>
          <w:color w:val="0B0B0B"/>
          <w:spacing w:val="-5"/>
          <w:w w:val="95"/>
        </w:rPr>
        <w:t>偿费</w:t>
      </w:r>
    </w:p>
    <w:p w14:paraId="5486A31B">
      <w:pPr>
        <w:pStyle w:val="3"/>
        <w:spacing w:before="221"/>
        <w:ind w:left="204" w:right="5022"/>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fldChar w:fldCharType="begin"/>
      </w:r>
      <w:r>
        <w:rPr>
          <w:rFonts w:hint="default" w:ascii="Times New Roman" w:hAnsi="Times New Roman" w:eastAsia="方正仿宋_GBK" w:cs="Times New Roman"/>
          <w:sz w:val="32"/>
          <w:szCs w:val="32"/>
        </w:rPr>
        <w:instrText xml:space="preserve"> HYPERLINK "http://www.cqpn.gov.cn/gb/xzsyxsf/show.asp?tp=2&amp;id=236" \h </w:instrText>
      </w:r>
      <w:r>
        <w:rPr>
          <w:rFonts w:hint="default" w:ascii="Times New Roman" w:hAnsi="Times New Roman" w:eastAsia="方正仿宋_GBK" w:cs="Times New Roman"/>
          <w:sz w:val="32"/>
          <w:szCs w:val="32"/>
        </w:rPr>
        <w:fldChar w:fldCharType="separate"/>
      </w:r>
      <w:r>
        <w:rPr>
          <w:rFonts w:hint="default" w:ascii="Times New Roman" w:hAnsi="Times New Roman" w:eastAsia="方正仿宋_GBK" w:cs="Times New Roman"/>
          <w:color w:val="0B0B0B"/>
          <w:w w:val="95"/>
          <w:sz w:val="32"/>
          <w:szCs w:val="32"/>
          <w:u w:val="single" w:color="0B0B0B"/>
        </w:rPr>
        <w:t>渝价[2000]386</w:t>
      </w:r>
      <w:r>
        <w:rPr>
          <w:rFonts w:hint="default" w:ascii="Times New Roman" w:hAnsi="Times New Roman" w:eastAsia="方正仿宋_GBK" w:cs="Times New Roman"/>
          <w:color w:val="0B0B0B"/>
          <w:spacing w:val="-10"/>
          <w:w w:val="95"/>
          <w:sz w:val="32"/>
          <w:szCs w:val="32"/>
          <w:u w:val="single" w:color="0B0B0B"/>
        </w:rPr>
        <w:t>号</w:t>
      </w:r>
      <w:r>
        <w:rPr>
          <w:rFonts w:hint="default" w:ascii="Times New Roman" w:hAnsi="Times New Roman" w:eastAsia="方正仿宋_GBK" w:cs="Times New Roman"/>
          <w:color w:val="0B0B0B"/>
          <w:spacing w:val="-10"/>
          <w:w w:val="95"/>
          <w:sz w:val="32"/>
          <w:szCs w:val="32"/>
          <w:u w:val="single" w:color="0B0B0B"/>
        </w:rPr>
        <w:fldChar w:fldCharType="end"/>
      </w:r>
    </w:p>
    <w:p w14:paraId="073F33E3">
      <w:pPr>
        <w:jc w:val="center"/>
        <w:rPr>
          <w:rFonts w:hint="default" w:ascii="Times New Roman" w:hAnsi="Times New Roman" w:eastAsia="方正仿宋_GBK" w:cs="Times New Roman"/>
          <w:sz w:val="32"/>
          <w:szCs w:val="32"/>
        </w:rPr>
        <w:sectPr>
          <w:pgSz w:w="16840" w:h="11910" w:orient="landscape"/>
          <w:pgMar w:top="1540" w:right="1500" w:bottom="280" w:left="1300" w:header="720" w:footer="720" w:gutter="0"/>
          <w:pgNumType w:fmt="decimal"/>
          <w:cols w:equalWidth="0" w:num="2">
            <w:col w:w="1119" w:space="3902"/>
            <w:col w:w="9019"/>
          </w:cols>
        </w:sectPr>
      </w:pPr>
    </w:p>
    <w:p w14:paraId="574D7032">
      <w:pPr>
        <w:pStyle w:val="3"/>
        <w:spacing w:before="0"/>
        <w:ind w:left="0"/>
        <w:rPr>
          <w:rFonts w:ascii="方正仿宋繁体"/>
          <w:sz w:val="20"/>
        </w:rPr>
      </w:pPr>
    </w:p>
    <w:p w14:paraId="50D60681">
      <w:pPr>
        <w:pStyle w:val="3"/>
        <w:spacing w:before="6" w:after="1"/>
        <w:ind w:left="0"/>
        <w:rPr>
          <w:rFonts w:ascii="方正仿宋繁体"/>
          <w:sz w:val="22"/>
        </w:rPr>
      </w:pPr>
    </w:p>
    <w:tbl>
      <w:tblPr>
        <w:tblStyle w:val="11"/>
        <w:tblW w:w="19629" w:type="dxa"/>
        <w:tblInd w:w="328"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1303"/>
        <w:gridCol w:w="2625"/>
        <w:gridCol w:w="1894"/>
        <w:gridCol w:w="1725"/>
        <w:gridCol w:w="6041"/>
        <w:gridCol w:w="6041"/>
      </w:tblGrid>
      <w:tr w14:paraId="1347B274">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3DC4629F">
            <w:pPr>
              <w:pStyle w:val="10"/>
              <w:spacing w:before="18" w:line="304" w:lineRule="exact"/>
              <w:ind w:left="414"/>
              <w:rPr>
                <w:rFonts w:ascii="黑体" w:eastAsia="黑体"/>
                <w:sz w:val="24"/>
              </w:rPr>
            </w:pPr>
            <w:r>
              <w:rPr>
                <w:rFonts w:ascii="黑体" w:eastAsia="黑体"/>
                <w:spacing w:val="-5"/>
                <w:sz w:val="24"/>
              </w:rPr>
              <w:t>序号</w:t>
            </w:r>
          </w:p>
        </w:tc>
        <w:tc>
          <w:tcPr>
            <w:tcW w:w="2625" w:type="dxa"/>
          </w:tcPr>
          <w:p w14:paraId="32084CD9">
            <w:pPr>
              <w:pStyle w:val="10"/>
              <w:tabs>
                <w:tab w:val="left" w:pos="1611"/>
              </w:tabs>
              <w:spacing w:before="18" w:line="304" w:lineRule="exact"/>
              <w:ind w:left="772"/>
              <w:rPr>
                <w:rFonts w:ascii="黑体" w:eastAsia="黑体"/>
                <w:sz w:val="24"/>
              </w:rPr>
            </w:pPr>
            <w:r>
              <w:rPr>
                <w:rFonts w:ascii="黑体" w:eastAsia="黑体"/>
                <w:spacing w:val="-10"/>
                <w:sz w:val="24"/>
              </w:rPr>
              <w:t>项</w:t>
            </w:r>
            <w:r>
              <w:rPr>
                <w:rFonts w:ascii="黑体" w:eastAsia="黑体"/>
                <w:sz w:val="24"/>
              </w:rPr>
              <w:tab/>
            </w:r>
            <w:r>
              <w:rPr>
                <w:rFonts w:ascii="黑体" w:eastAsia="黑体"/>
                <w:spacing w:val="-10"/>
                <w:sz w:val="24"/>
              </w:rPr>
              <w:t>目</w:t>
            </w:r>
          </w:p>
        </w:tc>
        <w:tc>
          <w:tcPr>
            <w:tcW w:w="1894" w:type="dxa"/>
          </w:tcPr>
          <w:p w14:paraId="0378E792">
            <w:pPr>
              <w:pStyle w:val="10"/>
              <w:spacing w:before="18" w:line="304" w:lineRule="exact"/>
              <w:ind w:right="436"/>
              <w:jc w:val="right"/>
              <w:rPr>
                <w:rFonts w:ascii="黑体" w:eastAsia="黑体"/>
                <w:sz w:val="24"/>
              </w:rPr>
            </w:pPr>
            <w:r>
              <w:rPr>
                <w:rFonts w:ascii="黑体" w:eastAsia="黑体"/>
                <w:spacing w:val="-3"/>
                <w:sz w:val="24"/>
              </w:rPr>
              <w:t>计算单位</w:t>
            </w:r>
          </w:p>
        </w:tc>
        <w:tc>
          <w:tcPr>
            <w:tcW w:w="1725" w:type="dxa"/>
          </w:tcPr>
          <w:p w14:paraId="50586B22">
            <w:pPr>
              <w:pStyle w:val="10"/>
              <w:spacing w:before="18" w:line="304" w:lineRule="exact"/>
              <w:ind w:left="28" w:right="-15"/>
              <w:jc w:val="center"/>
              <w:rPr>
                <w:rFonts w:ascii="黑体" w:eastAsia="黑体"/>
                <w:sz w:val="24"/>
              </w:rPr>
            </w:pPr>
            <w:r>
              <w:rPr>
                <w:rFonts w:ascii="黑体" w:eastAsia="黑体"/>
                <w:sz w:val="24"/>
              </w:rPr>
              <w:t>收费标准（元</w:t>
            </w:r>
            <w:r>
              <w:rPr>
                <w:rFonts w:ascii="黑体" w:eastAsia="黑体"/>
                <w:spacing w:val="-10"/>
                <w:sz w:val="24"/>
              </w:rPr>
              <w:t>）</w:t>
            </w:r>
          </w:p>
        </w:tc>
        <w:tc>
          <w:tcPr>
            <w:tcW w:w="6041" w:type="dxa"/>
            <w:tcBorders>
              <w:right w:val="double" w:color="EBE9D7" w:sz="6" w:space="0"/>
            </w:tcBorders>
          </w:tcPr>
          <w:p w14:paraId="6B12DFCD">
            <w:pPr>
              <w:pStyle w:val="10"/>
              <w:tabs>
                <w:tab w:val="left" w:pos="3971"/>
              </w:tabs>
              <w:spacing w:before="18" w:line="304" w:lineRule="exact"/>
              <w:ind w:left="1811"/>
              <w:rPr>
                <w:rFonts w:ascii="黑体" w:eastAsia="黑体"/>
                <w:sz w:val="24"/>
              </w:rPr>
            </w:pPr>
            <w:r>
              <w:rPr>
                <w:rFonts w:ascii="黑体" w:eastAsia="黑体"/>
                <w:spacing w:val="-10"/>
                <w:sz w:val="24"/>
              </w:rPr>
              <w:t>备</w:t>
            </w:r>
            <w:r>
              <w:rPr>
                <w:rFonts w:ascii="黑体" w:eastAsia="黑体"/>
                <w:sz w:val="24"/>
              </w:rPr>
              <w:tab/>
            </w:r>
            <w:r>
              <w:rPr>
                <w:rFonts w:ascii="黑体" w:eastAsia="黑体"/>
                <w:spacing w:val="-10"/>
                <w:sz w:val="24"/>
              </w:rPr>
              <w:t>注</w:t>
            </w:r>
          </w:p>
        </w:tc>
        <w:tc>
          <w:tcPr>
            <w:tcW w:w="6041" w:type="dxa"/>
            <w:tcBorders>
              <w:right w:val="double" w:color="EBE9D7" w:sz="6" w:space="0"/>
            </w:tcBorders>
          </w:tcPr>
          <w:p w14:paraId="61298FC7">
            <w:pPr>
              <w:pStyle w:val="10"/>
              <w:tabs>
                <w:tab w:val="left" w:pos="3971"/>
              </w:tabs>
              <w:spacing w:before="18" w:line="304" w:lineRule="exact"/>
              <w:ind w:left="1811"/>
              <w:rPr>
                <w:rFonts w:ascii="黑体" w:eastAsia="黑体"/>
                <w:spacing w:val="-10"/>
                <w:sz w:val="24"/>
              </w:rPr>
            </w:pPr>
          </w:p>
        </w:tc>
      </w:tr>
      <w:tr w14:paraId="522B1A2F">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543DA21A">
            <w:pPr>
              <w:pStyle w:val="10"/>
              <w:spacing w:before="18" w:line="304" w:lineRule="exact"/>
              <w:ind w:left="354"/>
              <w:rPr>
                <w:sz w:val="24"/>
              </w:rPr>
            </w:pPr>
            <w:r>
              <w:rPr>
                <w:sz w:val="24"/>
              </w:rPr>
              <w:t>(一</w:t>
            </w:r>
            <w:r>
              <w:rPr>
                <w:spacing w:val="-10"/>
                <w:sz w:val="24"/>
              </w:rPr>
              <w:t>）</w:t>
            </w:r>
          </w:p>
        </w:tc>
        <w:tc>
          <w:tcPr>
            <w:tcW w:w="2625" w:type="dxa"/>
          </w:tcPr>
          <w:p w14:paraId="5B8090F7">
            <w:pPr>
              <w:pStyle w:val="10"/>
              <w:spacing w:before="18" w:line="304" w:lineRule="exact"/>
              <w:ind w:left="472"/>
              <w:rPr>
                <w:sz w:val="24"/>
              </w:rPr>
            </w:pPr>
            <w:r>
              <w:rPr>
                <w:spacing w:val="-3"/>
                <w:sz w:val="24"/>
              </w:rPr>
              <w:t>公路路产占用费</w:t>
            </w:r>
          </w:p>
        </w:tc>
        <w:tc>
          <w:tcPr>
            <w:tcW w:w="1894" w:type="dxa"/>
          </w:tcPr>
          <w:p w14:paraId="6E46458B">
            <w:pPr>
              <w:pStyle w:val="10"/>
              <w:rPr>
                <w:rFonts w:ascii="Times New Roman"/>
                <w:sz w:val="24"/>
              </w:rPr>
            </w:pPr>
          </w:p>
        </w:tc>
        <w:tc>
          <w:tcPr>
            <w:tcW w:w="1725" w:type="dxa"/>
          </w:tcPr>
          <w:p w14:paraId="18E6E254">
            <w:pPr>
              <w:pStyle w:val="10"/>
              <w:rPr>
                <w:rFonts w:ascii="Times New Roman"/>
                <w:sz w:val="24"/>
              </w:rPr>
            </w:pPr>
          </w:p>
        </w:tc>
        <w:tc>
          <w:tcPr>
            <w:tcW w:w="6041" w:type="dxa"/>
            <w:tcBorders>
              <w:right w:val="double" w:color="EBE9D7" w:sz="6" w:space="0"/>
            </w:tcBorders>
          </w:tcPr>
          <w:p w14:paraId="6C857BAB">
            <w:pPr>
              <w:pStyle w:val="10"/>
              <w:rPr>
                <w:rFonts w:ascii="Times New Roman"/>
                <w:sz w:val="24"/>
              </w:rPr>
            </w:pPr>
          </w:p>
        </w:tc>
        <w:tc>
          <w:tcPr>
            <w:tcW w:w="6041" w:type="dxa"/>
            <w:tcBorders>
              <w:right w:val="double" w:color="EBE9D7" w:sz="6" w:space="0"/>
            </w:tcBorders>
          </w:tcPr>
          <w:p w14:paraId="10D58686">
            <w:pPr>
              <w:pStyle w:val="10"/>
              <w:rPr>
                <w:rFonts w:ascii="Times New Roman"/>
                <w:sz w:val="24"/>
              </w:rPr>
            </w:pPr>
          </w:p>
        </w:tc>
      </w:tr>
      <w:tr w14:paraId="11B0224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1277" w:hRule="atLeast"/>
        </w:trPr>
        <w:tc>
          <w:tcPr>
            <w:tcW w:w="1303" w:type="dxa"/>
          </w:tcPr>
          <w:p w14:paraId="34CF4AE7">
            <w:pPr>
              <w:pStyle w:val="10"/>
              <w:spacing w:before="3"/>
              <w:rPr>
                <w:rFonts w:ascii="方正仿宋繁体"/>
                <w:sz w:val="30"/>
              </w:rPr>
            </w:pPr>
          </w:p>
          <w:p w14:paraId="0F795F61">
            <w:pPr>
              <w:pStyle w:val="10"/>
              <w:ind w:left="35"/>
              <w:jc w:val="center"/>
              <w:rPr>
                <w:sz w:val="24"/>
              </w:rPr>
            </w:pPr>
            <w:r>
              <w:rPr>
                <w:sz w:val="24"/>
              </w:rPr>
              <w:t>1</w:t>
            </w:r>
          </w:p>
        </w:tc>
        <w:tc>
          <w:tcPr>
            <w:tcW w:w="2625" w:type="dxa"/>
          </w:tcPr>
          <w:p w14:paraId="3E4CCF73">
            <w:pPr>
              <w:pStyle w:val="10"/>
              <w:spacing w:before="3"/>
              <w:rPr>
                <w:rFonts w:ascii="方正仿宋繁体"/>
                <w:sz w:val="30"/>
              </w:rPr>
            </w:pPr>
          </w:p>
          <w:p w14:paraId="23BF45FF">
            <w:pPr>
              <w:pStyle w:val="10"/>
              <w:ind w:left="832"/>
              <w:rPr>
                <w:sz w:val="24"/>
              </w:rPr>
            </w:pPr>
            <w:r>
              <w:rPr>
                <w:spacing w:val="-3"/>
                <w:sz w:val="24"/>
              </w:rPr>
              <w:t>占用公路</w:t>
            </w:r>
          </w:p>
        </w:tc>
        <w:tc>
          <w:tcPr>
            <w:tcW w:w="1894" w:type="dxa"/>
          </w:tcPr>
          <w:p w14:paraId="7BED0B98">
            <w:pPr>
              <w:pStyle w:val="10"/>
              <w:rPr>
                <w:rFonts w:ascii="Times New Roman"/>
                <w:sz w:val="24"/>
              </w:rPr>
            </w:pPr>
          </w:p>
        </w:tc>
        <w:tc>
          <w:tcPr>
            <w:tcW w:w="1725" w:type="dxa"/>
          </w:tcPr>
          <w:p w14:paraId="4FE2BCC1">
            <w:pPr>
              <w:pStyle w:val="10"/>
              <w:rPr>
                <w:rFonts w:ascii="Times New Roman"/>
                <w:sz w:val="24"/>
              </w:rPr>
            </w:pPr>
          </w:p>
        </w:tc>
        <w:tc>
          <w:tcPr>
            <w:tcW w:w="6041" w:type="dxa"/>
            <w:tcBorders>
              <w:right w:val="double" w:color="EBE9D7" w:sz="6" w:space="0"/>
            </w:tcBorders>
          </w:tcPr>
          <w:p w14:paraId="48701FBD">
            <w:pPr>
              <w:pStyle w:val="10"/>
              <w:spacing w:before="18"/>
              <w:ind w:left="21" w:right="-15"/>
              <w:rPr>
                <w:sz w:val="24"/>
              </w:rPr>
            </w:pPr>
            <w:r>
              <w:rPr>
                <w:spacing w:val="-2"/>
                <w:sz w:val="24"/>
              </w:rPr>
              <w:t>（1）</w:t>
            </w:r>
            <w:r>
              <w:rPr>
                <w:spacing w:val="-5"/>
                <w:sz w:val="24"/>
              </w:rPr>
              <w:t xml:space="preserve">临时占用从占用之日起开始计算，不超过 </w:t>
            </w:r>
            <w:r>
              <w:rPr>
                <w:spacing w:val="-2"/>
                <w:sz w:val="24"/>
              </w:rPr>
              <w:t>50</w:t>
            </w:r>
            <w:r>
              <w:rPr>
                <w:spacing w:val="-16"/>
                <w:sz w:val="24"/>
              </w:rPr>
              <w:t xml:space="preserve"> 天。按</w:t>
            </w:r>
          </w:p>
          <w:p w14:paraId="107E7785">
            <w:pPr>
              <w:pStyle w:val="10"/>
              <w:spacing w:before="4"/>
              <w:ind w:left="21" w:right="-130"/>
              <w:rPr>
                <w:sz w:val="24"/>
              </w:rPr>
            </w:pPr>
            <w:r>
              <w:rPr>
                <w:spacing w:val="-19"/>
                <w:sz w:val="24"/>
              </w:rPr>
              <w:t xml:space="preserve">标准收费，超过 </w:t>
            </w:r>
            <w:r>
              <w:rPr>
                <w:sz w:val="24"/>
              </w:rPr>
              <w:t>30</w:t>
            </w:r>
            <w:r>
              <w:rPr>
                <w:spacing w:val="-30"/>
                <w:sz w:val="24"/>
              </w:rPr>
              <w:t xml:space="preserve"> 天的，从第 </w:t>
            </w:r>
            <w:r>
              <w:rPr>
                <w:sz w:val="24"/>
              </w:rPr>
              <w:t>31</w:t>
            </w:r>
            <w:r>
              <w:rPr>
                <w:spacing w:val="-16"/>
                <w:sz w:val="24"/>
              </w:rPr>
              <w:t xml:space="preserve"> 天起每天加收 </w:t>
            </w:r>
            <w:r>
              <w:rPr>
                <w:sz w:val="24"/>
              </w:rPr>
              <w:t>100%</w:t>
            </w:r>
            <w:r>
              <w:rPr>
                <w:spacing w:val="-156"/>
                <w:sz w:val="24"/>
              </w:rPr>
              <w:t>。</w:t>
            </w:r>
            <w:r>
              <w:rPr>
                <w:spacing w:val="-5"/>
                <w:sz w:val="24"/>
              </w:rPr>
              <w:t>（2）</w:t>
            </w:r>
          </w:p>
          <w:p w14:paraId="5EBBE555">
            <w:pPr>
              <w:pStyle w:val="10"/>
              <w:spacing w:before="1" w:line="310" w:lineRule="atLeast"/>
              <w:ind w:left="21" w:right="-15"/>
              <w:rPr>
                <w:sz w:val="24"/>
              </w:rPr>
            </w:pPr>
            <w:r>
              <w:rPr>
                <w:spacing w:val="-9"/>
                <w:sz w:val="24"/>
              </w:rPr>
              <w:t xml:space="preserve">“立杆”占用以根/天为计算单位，标准按表列标准的 </w:t>
            </w:r>
            <w:r>
              <w:rPr>
                <w:sz w:val="24"/>
              </w:rPr>
              <w:t>50%</w:t>
            </w:r>
            <w:r>
              <w:rPr>
                <w:spacing w:val="-2"/>
                <w:sz w:val="24"/>
              </w:rPr>
              <w:t>收取。（3）占用面积以物体实际占用面积计算。</w:t>
            </w:r>
          </w:p>
        </w:tc>
        <w:tc>
          <w:tcPr>
            <w:tcW w:w="6041" w:type="dxa"/>
            <w:tcBorders>
              <w:right w:val="double" w:color="EBE9D7" w:sz="6" w:space="0"/>
            </w:tcBorders>
          </w:tcPr>
          <w:p w14:paraId="2C40AE6D">
            <w:pPr>
              <w:pStyle w:val="10"/>
              <w:spacing w:before="1" w:line="310" w:lineRule="atLeast"/>
              <w:ind w:left="21" w:right="-15"/>
              <w:rPr>
                <w:spacing w:val="-9"/>
                <w:sz w:val="24"/>
              </w:rPr>
            </w:pPr>
          </w:p>
        </w:tc>
      </w:tr>
      <w:tr w14:paraId="5FBA1E6D">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3726EECC">
            <w:pPr>
              <w:pStyle w:val="10"/>
              <w:spacing w:before="18" w:line="304" w:lineRule="exact"/>
              <w:ind w:left="354"/>
              <w:rPr>
                <w:sz w:val="24"/>
              </w:rPr>
            </w:pPr>
            <w:r>
              <w:rPr>
                <w:spacing w:val="-5"/>
                <w:sz w:val="24"/>
              </w:rPr>
              <w:t>（1）</w:t>
            </w:r>
          </w:p>
        </w:tc>
        <w:tc>
          <w:tcPr>
            <w:tcW w:w="2625" w:type="dxa"/>
          </w:tcPr>
          <w:p w14:paraId="6BA3DAAE">
            <w:pPr>
              <w:pStyle w:val="10"/>
              <w:spacing w:before="18" w:line="304" w:lineRule="exact"/>
              <w:ind w:left="29"/>
              <w:jc w:val="center"/>
              <w:rPr>
                <w:sz w:val="24"/>
              </w:rPr>
            </w:pPr>
            <w:r>
              <w:rPr>
                <w:spacing w:val="-5"/>
                <w:sz w:val="24"/>
              </w:rPr>
              <w:t>路面</w:t>
            </w:r>
          </w:p>
        </w:tc>
        <w:tc>
          <w:tcPr>
            <w:tcW w:w="1894" w:type="dxa"/>
          </w:tcPr>
          <w:p w14:paraId="0809257F">
            <w:pPr>
              <w:pStyle w:val="10"/>
              <w:rPr>
                <w:rFonts w:ascii="Times New Roman"/>
                <w:sz w:val="24"/>
              </w:rPr>
            </w:pPr>
          </w:p>
        </w:tc>
        <w:tc>
          <w:tcPr>
            <w:tcW w:w="1725" w:type="dxa"/>
          </w:tcPr>
          <w:p w14:paraId="61F03C58">
            <w:pPr>
              <w:pStyle w:val="10"/>
              <w:rPr>
                <w:rFonts w:ascii="Times New Roman"/>
                <w:sz w:val="24"/>
              </w:rPr>
            </w:pPr>
          </w:p>
        </w:tc>
        <w:tc>
          <w:tcPr>
            <w:tcW w:w="6041" w:type="dxa"/>
            <w:tcBorders>
              <w:right w:val="double" w:color="EBE9D7" w:sz="6" w:space="0"/>
            </w:tcBorders>
          </w:tcPr>
          <w:p w14:paraId="5847F98C">
            <w:pPr>
              <w:pStyle w:val="10"/>
              <w:rPr>
                <w:rFonts w:ascii="Times New Roman"/>
                <w:sz w:val="24"/>
              </w:rPr>
            </w:pPr>
          </w:p>
        </w:tc>
        <w:tc>
          <w:tcPr>
            <w:tcW w:w="6041" w:type="dxa"/>
            <w:tcBorders>
              <w:right w:val="double" w:color="EBE9D7" w:sz="6" w:space="0"/>
            </w:tcBorders>
          </w:tcPr>
          <w:p w14:paraId="4F0CCA0E">
            <w:pPr>
              <w:pStyle w:val="10"/>
              <w:rPr>
                <w:rFonts w:ascii="Times New Roman"/>
                <w:sz w:val="24"/>
              </w:rPr>
            </w:pPr>
          </w:p>
        </w:tc>
      </w:tr>
      <w:tr w14:paraId="15A8B514">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38B98D40">
            <w:pPr>
              <w:pStyle w:val="10"/>
              <w:rPr>
                <w:rFonts w:ascii="Times New Roman"/>
                <w:sz w:val="24"/>
              </w:rPr>
            </w:pPr>
          </w:p>
        </w:tc>
        <w:tc>
          <w:tcPr>
            <w:tcW w:w="2625" w:type="dxa"/>
          </w:tcPr>
          <w:p w14:paraId="416C915D">
            <w:pPr>
              <w:pStyle w:val="10"/>
              <w:spacing w:before="18" w:line="304" w:lineRule="exact"/>
              <w:ind w:left="28"/>
              <w:rPr>
                <w:sz w:val="24"/>
              </w:rPr>
            </w:pPr>
            <w:r>
              <w:rPr>
                <w:spacing w:val="-9"/>
                <w:sz w:val="24"/>
              </w:rPr>
              <w:t>水泥、沥青混凝土、条石</w:t>
            </w:r>
          </w:p>
        </w:tc>
        <w:tc>
          <w:tcPr>
            <w:tcW w:w="1894" w:type="dxa"/>
          </w:tcPr>
          <w:p w14:paraId="7D1170B4">
            <w:pPr>
              <w:pStyle w:val="10"/>
              <w:spacing w:before="18" w:line="304" w:lineRule="exact"/>
              <w:ind w:right="376"/>
              <w:jc w:val="right"/>
              <w:rPr>
                <w:sz w:val="24"/>
              </w:rPr>
            </w:pPr>
            <w:r>
              <w:rPr>
                <w:spacing w:val="-2"/>
                <w:sz w:val="24"/>
              </w:rPr>
              <w:t>平方米/天</w:t>
            </w:r>
          </w:p>
        </w:tc>
        <w:tc>
          <w:tcPr>
            <w:tcW w:w="1725" w:type="dxa"/>
          </w:tcPr>
          <w:p w14:paraId="211D9404">
            <w:pPr>
              <w:pStyle w:val="10"/>
              <w:spacing w:before="18" w:line="304" w:lineRule="exact"/>
              <w:ind w:left="27"/>
              <w:jc w:val="center"/>
              <w:rPr>
                <w:sz w:val="24"/>
              </w:rPr>
            </w:pPr>
            <w:r>
              <w:rPr>
                <w:sz w:val="24"/>
              </w:rPr>
              <w:t>5</w:t>
            </w:r>
          </w:p>
        </w:tc>
        <w:tc>
          <w:tcPr>
            <w:tcW w:w="6041" w:type="dxa"/>
            <w:tcBorders>
              <w:right w:val="double" w:color="EBE9D7" w:sz="6" w:space="0"/>
            </w:tcBorders>
          </w:tcPr>
          <w:p w14:paraId="06C42337">
            <w:pPr>
              <w:pStyle w:val="10"/>
              <w:rPr>
                <w:rFonts w:ascii="Times New Roman"/>
                <w:sz w:val="24"/>
              </w:rPr>
            </w:pPr>
          </w:p>
        </w:tc>
        <w:tc>
          <w:tcPr>
            <w:tcW w:w="6041" w:type="dxa"/>
            <w:tcBorders>
              <w:right w:val="double" w:color="EBE9D7" w:sz="6" w:space="0"/>
            </w:tcBorders>
          </w:tcPr>
          <w:p w14:paraId="527B7802">
            <w:pPr>
              <w:pStyle w:val="10"/>
              <w:rPr>
                <w:rFonts w:ascii="Times New Roman"/>
                <w:sz w:val="24"/>
              </w:rPr>
            </w:pPr>
          </w:p>
        </w:tc>
      </w:tr>
      <w:tr w14:paraId="59DC8B0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48F47B10">
            <w:pPr>
              <w:pStyle w:val="10"/>
              <w:rPr>
                <w:rFonts w:ascii="Times New Roman"/>
                <w:sz w:val="24"/>
              </w:rPr>
            </w:pPr>
          </w:p>
        </w:tc>
        <w:tc>
          <w:tcPr>
            <w:tcW w:w="2625" w:type="dxa"/>
          </w:tcPr>
          <w:p w14:paraId="6621F1B9">
            <w:pPr>
              <w:pStyle w:val="10"/>
              <w:spacing w:before="18" w:line="304" w:lineRule="exact"/>
              <w:ind w:left="832"/>
              <w:rPr>
                <w:sz w:val="24"/>
              </w:rPr>
            </w:pPr>
            <w:r>
              <w:rPr>
                <w:spacing w:val="-3"/>
                <w:sz w:val="24"/>
              </w:rPr>
              <w:t>沥青表处</w:t>
            </w:r>
          </w:p>
        </w:tc>
        <w:tc>
          <w:tcPr>
            <w:tcW w:w="1894" w:type="dxa"/>
          </w:tcPr>
          <w:p w14:paraId="3F43290A">
            <w:pPr>
              <w:pStyle w:val="10"/>
              <w:spacing w:before="18" w:line="304" w:lineRule="exact"/>
              <w:ind w:right="376"/>
              <w:jc w:val="right"/>
              <w:rPr>
                <w:sz w:val="24"/>
              </w:rPr>
            </w:pPr>
            <w:r>
              <w:rPr>
                <w:spacing w:val="-2"/>
                <w:sz w:val="24"/>
              </w:rPr>
              <w:t>平方米/天</w:t>
            </w:r>
          </w:p>
        </w:tc>
        <w:tc>
          <w:tcPr>
            <w:tcW w:w="1725" w:type="dxa"/>
          </w:tcPr>
          <w:p w14:paraId="0E8A2E84">
            <w:pPr>
              <w:pStyle w:val="10"/>
              <w:spacing w:before="18" w:line="304" w:lineRule="exact"/>
              <w:ind w:left="27"/>
              <w:jc w:val="center"/>
              <w:rPr>
                <w:sz w:val="24"/>
              </w:rPr>
            </w:pPr>
            <w:r>
              <w:rPr>
                <w:sz w:val="24"/>
              </w:rPr>
              <w:t>3</w:t>
            </w:r>
          </w:p>
        </w:tc>
        <w:tc>
          <w:tcPr>
            <w:tcW w:w="6041" w:type="dxa"/>
            <w:tcBorders>
              <w:right w:val="double" w:color="EBE9D7" w:sz="6" w:space="0"/>
            </w:tcBorders>
          </w:tcPr>
          <w:p w14:paraId="6627352C">
            <w:pPr>
              <w:pStyle w:val="10"/>
              <w:rPr>
                <w:rFonts w:ascii="Times New Roman"/>
                <w:sz w:val="24"/>
              </w:rPr>
            </w:pPr>
          </w:p>
        </w:tc>
        <w:tc>
          <w:tcPr>
            <w:tcW w:w="6041" w:type="dxa"/>
            <w:tcBorders>
              <w:right w:val="double" w:color="EBE9D7" w:sz="6" w:space="0"/>
            </w:tcBorders>
          </w:tcPr>
          <w:p w14:paraId="09B049E1">
            <w:pPr>
              <w:pStyle w:val="10"/>
              <w:rPr>
                <w:rFonts w:ascii="Times New Roman"/>
                <w:sz w:val="24"/>
              </w:rPr>
            </w:pPr>
          </w:p>
        </w:tc>
      </w:tr>
      <w:tr w14:paraId="25475B19">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0AEB40C7">
            <w:pPr>
              <w:pStyle w:val="10"/>
              <w:rPr>
                <w:rFonts w:ascii="Times New Roman"/>
                <w:sz w:val="24"/>
              </w:rPr>
            </w:pPr>
          </w:p>
        </w:tc>
        <w:tc>
          <w:tcPr>
            <w:tcW w:w="2625" w:type="dxa"/>
          </w:tcPr>
          <w:p w14:paraId="7E20CCE2">
            <w:pPr>
              <w:pStyle w:val="10"/>
              <w:spacing w:before="18" w:line="304" w:lineRule="exact"/>
              <w:ind w:left="352"/>
              <w:rPr>
                <w:sz w:val="24"/>
              </w:rPr>
            </w:pPr>
            <w:r>
              <w:rPr>
                <w:spacing w:val="-2"/>
                <w:sz w:val="24"/>
              </w:rPr>
              <w:t>泥碎、片石、矿渣</w:t>
            </w:r>
          </w:p>
        </w:tc>
        <w:tc>
          <w:tcPr>
            <w:tcW w:w="1894" w:type="dxa"/>
          </w:tcPr>
          <w:p w14:paraId="4B60FBF4">
            <w:pPr>
              <w:pStyle w:val="10"/>
              <w:spacing w:before="18" w:line="304" w:lineRule="exact"/>
              <w:ind w:right="376"/>
              <w:jc w:val="right"/>
              <w:rPr>
                <w:sz w:val="24"/>
              </w:rPr>
            </w:pPr>
            <w:r>
              <w:rPr>
                <w:spacing w:val="-2"/>
                <w:sz w:val="24"/>
              </w:rPr>
              <w:t>平方米/天</w:t>
            </w:r>
          </w:p>
        </w:tc>
        <w:tc>
          <w:tcPr>
            <w:tcW w:w="1725" w:type="dxa"/>
          </w:tcPr>
          <w:p w14:paraId="62AE913C">
            <w:pPr>
              <w:pStyle w:val="10"/>
              <w:spacing w:before="18" w:line="304" w:lineRule="exact"/>
              <w:ind w:left="27"/>
              <w:jc w:val="center"/>
              <w:rPr>
                <w:sz w:val="24"/>
              </w:rPr>
            </w:pPr>
            <w:r>
              <w:rPr>
                <w:sz w:val="24"/>
              </w:rPr>
              <w:t>1</w:t>
            </w:r>
          </w:p>
        </w:tc>
        <w:tc>
          <w:tcPr>
            <w:tcW w:w="6041" w:type="dxa"/>
            <w:tcBorders>
              <w:right w:val="double" w:color="EBE9D7" w:sz="6" w:space="0"/>
            </w:tcBorders>
          </w:tcPr>
          <w:p w14:paraId="5E06A394">
            <w:pPr>
              <w:pStyle w:val="10"/>
              <w:rPr>
                <w:rFonts w:ascii="Times New Roman"/>
                <w:sz w:val="24"/>
              </w:rPr>
            </w:pPr>
          </w:p>
        </w:tc>
        <w:tc>
          <w:tcPr>
            <w:tcW w:w="6041" w:type="dxa"/>
            <w:tcBorders>
              <w:right w:val="double" w:color="EBE9D7" w:sz="6" w:space="0"/>
            </w:tcBorders>
          </w:tcPr>
          <w:p w14:paraId="123169C5">
            <w:pPr>
              <w:pStyle w:val="10"/>
              <w:rPr>
                <w:rFonts w:ascii="Times New Roman"/>
                <w:sz w:val="24"/>
              </w:rPr>
            </w:pPr>
          </w:p>
        </w:tc>
      </w:tr>
      <w:tr w14:paraId="4E9571A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0514DCB4">
            <w:pPr>
              <w:pStyle w:val="10"/>
              <w:spacing w:before="18" w:line="304" w:lineRule="exact"/>
              <w:ind w:left="354"/>
              <w:rPr>
                <w:sz w:val="24"/>
              </w:rPr>
            </w:pPr>
            <w:r>
              <w:rPr>
                <w:spacing w:val="-5"/>
                <w:sz w:val="24"/>
              </w:rPr>
              <w:t>（2）</w:t>
            </w:r>
          </w:p>
        </w:tc>
        <w:tc>
          <w:tcPr>
            <w:tcW w:w="2625" w:type="dxa"/>
          </w:tcPr>
          <w:p w14:paraId="0C638E88">
            <w:pPr>
              <w:pStyle w:val="10"/>
              <w:spacing w:before="18" w:line="304" w:lineRule="exact"/>
              <w:ind w:left="832"/>
              <w:rPr>
                <w:sz w:val="24"/>
              </w:rPr>
            </w:pPr>
            <w:r>
              <w:rPr>
                <w:spacing w:val="-3"/>
                <w:sz w:val="24"/>
              </w:rPr>
              <w:t>附属设施</w:t>
            </w:r>
          </w:p>
        </w:tc>
        <w:tc>
          <w:tcPr>
            <w:tcW w:w="1894" w:type="dxa"/>
          </w:tcPr>
          <w:p w14:paraId="625FA02A">
            <w:pPr>
              <w:pStyle w:val="10"/>
              <w:rPr>
                <w:rFonts w:ascii="Times New Roman"/>
                <w:sz w:val="24"/>
              </w:rPr>
            </w:pPr>
          </w:p>
        </w:tc>
        <w:tc>
          <w:tcPr>
            <w:tcW w:w="1725" w:type="dxa"/>
          </w:tcPr>
          <w:p w14:paraId="09906445">
            <w:pPr>
              <w:pStyle w:val="10"/>
              <w:rPr>
                <w:rFonts w:ascii="Times New Roman"/>
                <w:sz w:val="24"/>
              </w:rPr>
            </w:pPr>
          </w:p>
        </w:tc>
        <w:tc>
          <w:tcPr>
            <w:tcW w:w="6041" w:type="dxa"/>
            <w:tcBorders>
              <w:right w:val="double" w:color="EBE9D7" w:sz="6" w:space="0"/>
            </w:tcBorders>
          </w:tcPr>
          <w:p w14:paraId="03636BF5">
            <w:pPr>
              <w:pStyle w:val="10"/>
              <w:rPr>
                <w:rFonts w:ascii="Times New Roman"/>
                <w:sz w:val="24"/>
              </w:rPr>
            </w:pPr>
          </w:p>
        </w:tc>
        <w:tc>
          <w:tcPr>
            <w:tcW w:w="6041" w:type="dxa"/>
            <w:tcBorders>
              <w:right w:val="double" w:color="EBE9D7" w:sz="6" w:space="0"/>
            </w:tcBorders>
          </w:tcPr>
          <w:p w14:paraId="63048F7F">
            <w:pPr>
              <w:pStyle w:val="10"/>
              <w:rPr>
                <w:rFonts w:ascii="Times New Roman"/>
                <w:sz w:val="24"/>
              </w:rPr>
            </w:pPr>
          </w:p>
        </w:tc>
      </w:tr>
      <w:tr w14:paraId="6F3C5B14">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37977171">
            <w:pPr>
              <w:pStyle w:val="10"/>
              <w:rPr>
                <w:rFonts w:ascii="Times New Roman"/>
                <w:sz w:val="24"/>
              </w:rPr>
            </w:pPr>
          </w:p>
        </w:tc>
        <w:tc>
          <w:tcPr>
            <w:tcW w:w="2625" w:type="dxa"/>
          </w:tcPr>
          <w:p w14:paraId="47E7C09C">
            <w:pPr>
              <w:pStyle w:val="10"/>
              <w:spacing w:before="18" w:line="304" w:lineRule="exact"/>
              <w:ind w:left="112"/>
              <w:rPr>
                <w:sz w:val="24"/>
              </w:rPr>
            </w:pPr>
            <w:r>
              <w:rPr>
                <w:sz w:val="24"/>
              </w:rPr>
              <w:t>路肩、人行道（硬质</w:t>
            </w:r>
            <w:r>
              <w:rPr>
                <w:spacing w:val="-10"/>
                <w:sz w:val="24"/>
              </w:rPr>
              <w:t>）</w:t>
            </w:r>
          </w:p>
        </w:tc>
        <w:tc>
          <w:tcPr>
            <w:tcW w:w="1894" w:type="dxa"/>
          </w:tcPr>
          <w:p w14:paraId="20D5023B">
            <w:pPr>
              <w:pStyle w:val="10"/>
              <w:spacing w:before="18" w:line="304" w:lineRule="exact"/>
              <w:ind w:right="376"/>
              <w:jc w:val="right"/>
              <w:rPr>
                <w:sz w:val="24"/>
              </w:rPr>
            </w:pPr>
            <w:r>
              <w:rPr>
                <w:spacing w:val="-2"/>
                <w:sz w:val="24"/>
              </w:rPr>
              <w:t>平方米/天</w:t>
            </w:r>
          </w:p>
        </w:tc>
        <w:tc>
          <w:tcPr>
            <w:tcW w:w="1725" w:type="dxa"/>
          </w:tcPr>
          <w:p w14:paraId="26C357F1">
            <w:pPr>
              <w:pStyle w:val="10"/>
              <w:spacing w:before="18" w:line="304" w:lineRule="exact"/>
              <w:ind w:left="27"/>
              <w:jc w:val="center"/>
              <w:rPr>
                <w:sz w:val="24"/>
              </w:rPr>
            </w:pPr>
            <w:r>
              <w:rPr>
                <w:sz w:val="24"/>
              </w:rPr>
              <w:t>2</w:t>
            </w:r>
          </w:p>
        </w:tc>
        <w:tc>
          <w:tcPr>
            <w:tcW w:w="6041" w:type="dxa"/>
            <w:tcBorders>
              <w:right w:val="double" w:color="EBE9D7" w:sz="6" w:space="0"/>
            </w:tcBorders>
          </w:tcPr>
          <w:p w14:paraId="2F118F78">
            <w:pPr>
              <w:pStyle w:val="10"/>
              <w:rPr>
                <w:rFonts w:ascii="Times New Roman"/>
                <w:sz w:val="24"/>
              </w:rPr>
            </w:pPr>
          </w:p>
        </w:tc>
        <w:tc>
          <w:tcPr>
            <w:tcW w:w="6041" w:type="dxa"/>
            <w:tcBorders>
              <w:right w:val="double" w:color="EBE9D7" w:sz="6" w:space="0"/>
            </w:tcBorders>
          </w:tcPr>
          <w:p w14:paraId="1DE77B0B">
            <w:pPr>
              <w:pStyle w:val="10"/>
              <w:rPr>
                <w:rFonts w:ascii="Times New Roman"/>
                <w:sz w:val="24"/>
              </w:rPr>
            </w:pPr>
          </w:p>
        </w:tc>
      </w:tr>
      <w:tr w14:paraId="616C539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23962FA8">
            <w:pPr>
              <w:pStyle w:val="10"/>
              <w:rPr>
                <w:rFonts w:ascii="Times New Roman"/>
                <w:sz w:val="24"/>
              </w:rPr>
            </w:pPr>
          </w:p>
        </w:tc>
        <w:tc>
          <w:tcPr>
            <w:tcW w:w="2625" w:type="dxa"/>
          </w:tcPr>
          <w:p w14:paraId="53AEFFA5">
            <w:pPr>
              <w:pStyle w:val="10"/>
              <w:spacing w:before="18" w:line="304" w:lineRule="exact"/>
              <w:ind w:left="112"/>
              <w:rPr>
                <w:sz w:val="24"/>
              </w:rPr>
            </w:pPr>
            <w:r>
              <w:rPr>
                <w:sz w:val="24"/>
              </w:rPr>
              <w:t>路肩、人行道（软质</w:t>
            </w:r>
            <w:r>
              <w:rPr>
                <w:spacing w:val="-10"/>
                <w:sz w:val="24"/>
              </w:rPr>
              <w:t>）</w:t>
            </w:r>
          </w:p>
        </w:tc>
        <w:tc>
          <w:tcPr>
            <w:tcW w:w="1894" w:type="dxa"/>
          </w:tcPr>
          <w:p w14:paraId="7B923EF2">
            <w:pPr>
              <w:pStyle w:val="10"/>
              <w:spacing w:before="18" w:line="304" w:lineRule="exact"/>
              <w:ind w:right="376"/>
              <w:jc w:val="right"/>
              <w:rPr>
                <w:sz w:val="24"/>
              </w:rPr>
            </w:pPr>
            <w:r>
              <w:rPr>
                <w:spacing w:val="-2"/>
                <w:sz w:val="24"/>
              </w:rPr>
              <w:t>平方米/天</w:t>
            </w:r>
          </w:p>
        </w:tc>
        <w:tc>
          <w:tcPr>
            <w:tcW w:w="1725" w:type="dxa"/>
          </w:tcPr>
          <w:p w14:paraId="3485BA3C">
            <w:pPr>
              <w:pStyle w:val="10"/>
              <w:spacing w:before="18" w:line="304" w:lineRule="exact"/>
              <w:ind w:left="27"/>
              <w:jc w:val="center"/>
              <w:rPr>
                <w:sz w:val="24"/>
              </w:rPr>
            </w:pPr>
            <w:r>
              <w:rPr>
                <w:sz w:val="24"/>
              </w:rPr>
              <w:t>1</w:t>
            </w:r>
          </w:p>
        </w:tc>
        <w:tc>
          <w:tcPr>
            <w:tcW w:w="6041" w:type="dxa"/>
            <w:tcBorders>
              <w:right w:val="double" w:color="EBE9D7" w:sz="6" w:space="0"/>
            </w:tcBorders>
          </w:tcPr>
          <w:p w14:paraId="09464E11">
            <w:pPr>
              <w:pStyle w:val="10"/>
              <w:rPr>
                <w:rFonts w:ascii="Times New Roman"/>
                <w:sz w:val="24"/>
              </w:rPr>
            </w:pPr>
          </w:p>
        </w:tc>
        <w:tc>
          <w:tcPr>
            <w:tcW w:w="6041" w:type="dxa"/>
            <w:tcBorders>
              <w:right w:val="double" w:color="EBE9D7" w:sz="6" w:space="0"/>
            </w:tcBorders>
          </w:tcPr>
          <w:p w14:paraId="79FF45DE">
            <w:pPr>
              <w:pStyle w:val="10"/>
              <w:rPr>
                <w:rFonts w:ascii="Times New Roman"/>
                <w:sz w:val="24"/>
              </w:rPr>
            </w:pPr>
          </w:p>
        </w:tc>
      </w:tr>
      <w:tr w14:paraId="4160D0A9">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147F9D18">
            <w:pPr>
              <w:pStyle w:val="10"/>
              <w:rPr>
                <w:rFonts w:ascii="Times New Roman"/>
                <w:sz w:val="24"/>
              </w:rPr>
            </w:pPr>
          </w:p>
        </w:tc>
        <w:tc>
          <w:tcPr>
            <w:tcW w:w="2625" w:type="dxa"/>
          </w:tcPr>
          <w:p w14:paraId="7EBA592A">
            <w:pPr>
              <w:pStyle w:val="10"/>
              <w:spacing w:before="18"/>
              <w:ind w:left="472"/>
              <w:rPr>
                <w:sz w:val="24"/>
              </w:rPr>
            </w:pPr>
            <w:r>
              <w:rPr>
                <w:spacing w:val="-2"/>
                <w:sz w:val="24"/>
              </w:rPr>
              <w:t>排水边沟、天沟</w:t>
            </w:r>
          </w:p>
          <w:p w14:paraId="4DFB89FB">
            <w:pPr>
              <w:pStyle w:val="10"/>
              <w:spacing w:before="4" w:line="304" w:lineRule="exact"/>
              <w:ind w:left="592"/>
              <w:rPr>
                <w:sz w:val="24"/>
              </w:rPr>
            </w:pPr>
            <w:r>
              <w:rPr>
                <w:sz w:val="24"/>
              </w:rPr>
              <w:t>（人工砌筑</w:t>
            </w:r>
            <w:r>
              <w:rPr>
                <w:spacing w:val="-10"/>
                <w:sz w:val="24"/>
              </w:rPr>
              <w:t>）</w:t>
            </w:r>
          </w:p>
        </w:tc>
        <w:tc>
          <w:tcPr>
            <w:tcW w:w="1894" w:type="dxa"/>
          </w:tcPr>
          <w:p w14:paraId="45E94769">
            <w:pPr>
              <w:pStyle w:val="10"/>
              <w:spacing w:before="174"/>
              <w:ind w:right="376"/>
              <w:jc w:val="right"/>
              <w:rPr>
                <w:sz w:val="24"/>
              </w:rPr>
            </w:pPr>
            <w:r>
              <w:rPr>
                <w:spacing w:val="-2"/>
                <w:sz w:val="24"/>
              </w:rPr>
              <w:t>平方米/天</w:t>
            </w:r>
          </w:p>
        </w:tc>
        <w:tc>
          <w:tcPr>
            <w:tcW w:w="1725" w:type="dxa"/>
          </w:tcPr>
          <w:p w14:paraId="21657032">
            <w:pPr>
              <w:pStyle w:val="10"/>
              <w:spacing w:before="174"/>
              <w:ind w:left="27"/>
              <w:jc w:val="center"/>
              <w:rPr>
                <w:sz w:val="24"/>
              </w:rPr>
            </w:pPr>
            <w:r>
              <w:rPr>
                <w:sz w:val="24"/>
              </w:rPr>
              <w:t>3</w:t>
            </w:r>
          </w:p>
        </w:tc>
        <w:tc>
          <w:tcPr>
            <w:tcW w:w="6041" w:type="dxa"/>
            <w:tcBorders>
              <w:right w:val="double" w:color="EBE9D7" w:sz="6" w:space="0"/>
            </w:tcBorders>
          </w:tcPr>
          <w:p w14:paraId="4B8DFAF7">
            <w:pPr>
              <w:pStyle w:val="10"/>
              <w:rPr>
                <w:rFonts w:ascii="Times New Roman"/>
                <w:sz w:val="24"/>
              </w:rPr>
            </w:pPr>
          </w:p>
        </w:tc>
        <w:tc>
          <w:tcPr>
            <w:tcW w:w="6041" w:type="dxa"/>
            <w:tcBorders>
              <w:right w:val="double" w:color="EBE9D7" w:sz="6" w:space="0"/>
            </w:tcBorders>
          </w:tcPr>
          <w:p w14:paraId="6981C61C">
            <w:pPr>
              <w:pStyle w:val="10"/>
              <w:rPr>
                <w:rFonts w:ascii="Times New Roman"/>
                <w:sz w:val="24"/>
              </w:rPr>
            </w:pPr>
          </w:p>
        </w:tc>
      </w:tr>
      <w:tr w14:paraId="2AAB65E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0E2499B0">
            <w:pPr>
              <w:pStyle w:val="10"/>
              <w:rPr>
                <w:rFonts w:ascii="Times New Roman"/>
                <w:sz w:val="24"/>
              </w:rPr>
            </w:pPr>
          </w:p>
        </w:tc>
        <w:tc>
          <w:tcPr>
            <w:tcW w:w="2625" w:type="dxa"/>
          </w:tcPr>
          <w:p w14:paraId="2D28A857">
            <w:pPr>
              <w:pStyle w:val="10"/>
              <w:spacing w:before="18" w:line="304" w:lineRule="exact"/>
              <w:ind w:left="28" w:right="-87"/>
              <w:rPr>
                <w:sz w:val="24"/>
              </w:rPr>
            </w:pPr>
            <w:r>
              <w:rPr>
                <w:sz w:val="24"/>
              </w:rPr>
              <w:t>排水边沟、天沟（石质</w:t>
            </w:r>
            <w:r>
              <w:rPr>
                <w:spacing w:val="-10"/>
                <w:sz w:val="24"/>
              </w:rPr>
              <w:t>）</w:t>
            </w:r>
          </w:p>
        </w:tc>
        <w:tc>
          <w:tcPr>
            <w:tcW w:w="1894" w:type="dxa"/>
          </w:tcPr>
          <w:p w14:paraId="0BCEDC50">
            <w:pPr>
              <w:pStyle w:val="10"/>
              <w:spacing w:before="18" w:line="304" w:lineRule="exact"/>
              <w:ind w:right="376"/>
              <w:jc w:val="right"/>
              <w:rPr>
                <w:sz w:val="24"/>
              </w:rPr>
            </w:pPr>
            <w:r>
              <w:rPr>
                <w:spacing w:val="-2"/>
                <w:sz w:val="24"/>
              </w:rPr>
              <w:t>平方米/天</w:t>
            </w:r>
          </w:p>
        </w:tc>
        <w:tc>
          <w:tcPr>
            <w:tcW w:w="1725" w:type="dxa"/>
          </w:tcPr>
          <w:p w14:paraId="19E6A036">
            <w:pPr>
              <w:pStyle w:val="10"/>
              <w:spacing w:before="18" w:line="304" w:lineRule="exact"/>
              <w:ind w:left="27"/>
              <w:jc w:val="center"/>
              <w:rPr>
                <w:sz w:val="24"/>
              </w:rPr>
            </w:pPr>
            <w:r>
              <w:rPr>
                <w:sz w:val="24"/>
              </w:rPr>
              <w:t>2</w:t>
            </w:r>
          </w:p>
        </w:tc>
        <w:tc>
          <w:tcPr>
            <w:tcW w:w="6041" w:type="dxa"/>
            <w:tcBorders>
              <w:right w:val="single" w:color="EBE9D7" w:sz="12" w:space="0"/>
            </w:tcBorders>
          </w:tcPr>
          <w:p w14:paraId="3F9D0578">
            <w:pPr>
              <w:pStyle w:val="10"/>
              <w:rPr>
                <w:rFonts w:ascii="Times New Roman"/>
                <w:sz w:val="24"/>
              </w:rPr>
            </w:pPr>
          </w:p>
        </w:tc>
        <w:tc>
          <w:tcPr>
            <w:tcW w:w="6041" w:type="dxa"/>
            <w:tcBorders>
              <w:right w:val="single" w:color="EBE9D7" w:sz="12" w:space="0"/>
            </w:tcBorders>
          </w:tcPr>
          <w:p w14:paraId="1E4FE7A2">
            <w:pPr>
              <w:pStyle w:val="10"/>
              <w:rPr>
                <w:rFonts w:ascii="Times New Roman"/>
                <w:sz w:val="24"/>
              </w:rPr>
            </w:pPr>
          </w:p>
        </w:tc>
      </w:tr>
      <w:tr w14:paraId="72F80B1F">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0" w:hRule="atLeast"/>
        </w:trPr>
        <w:tc>
          <w:tcPr>
            <w:tcW w:w="1303" w:type="dxa"/>
            <w:tcBorders>
              <w:bottom w:val="single" w:color="EBE9D7" w:sz="12" w:space="0"/>
            </w:tcBorders>
          </w:tcPr>
          <w:p w14:paraId="2153743C">
            <w:pPr>
              <w:pStyle w:val="10"/>
              <w:rPr>
                <w:rFonts w:ascii="Times New Roman"/>
                <w:sz w:val="24"/>
              </w:rPr>
            </w:pPr>
          </w:p>
        </w:tc>
        <w:tc>
          <w:tcPr>
            <w:tcW w:w="2625" w:type="dxa"/>
            <w:tcBorders>
              <w:bottom w:val="single" w:color="EBE9D7" w:sz="12" w:space="0"/>
            </w:tcBorders>
          </w:tcPr>
          <w:p w14:paraId="199EDA72">
            <w:pPr>
              <w:pStyle w:val="10"/>
              <w:spacing w:before="18" w:line="302" w:lineRule="exact"/>
              <w:ind w:left="28" w:right="-87"/>
              <w:rPr>
                <w:sz w:val="24"/>
              </w:rPr>
            </w:pPr>
            <w:r>
              <w:rPr>
                <w:sz w:val="24"/>
              </w:rPr>
              <w:t>排水边沟、天沟（土质</w:t>
            </w:r>
            <w:r>
              <w:rPr>
                <w:spacing w:val="-10"/>
                <w:sz w:val="24"/>
              </w:rPr>
              <w:t>）</w:t>
            </w:r>
          </w:p>
        </w:tc>
        <w:tc>
          <w:tcPr>
            <w:tcW w:w="1894" w:type="dxa"/>
            <w:tcBorders>
              <w:bottom w:val="single" w:color="EBE9D7" w:sz="12" w:space="0"/>
            </w:tcBorders>
          </w:tcPr>
          <w:p w14:paraId="7E2F072D">
            <w:pPr>
              <w:pStyle w:val="10"/>
              <w:spacing w:before="18" w:line="302" w:lineRule="exact"/>
              <w:ind w:right="376"/>
              <w:jc w:val="right"/>
              <w:rPr>
                <w:sz w:val="24"/>
              </w:rPr>
            </w:pPr>
            <w:r>
              <w:rPr>
                <w:spacing w:val="-2"/>
                <w:sz w:val="24"/>
              </w:rPr>
              <w:t>平方米/天</w:t>
            </w:r>
          </w:p>
        </w:tc>
        <w:tc>
          <w:tcPr>
            <w:tcW w:w="1725" w:type="dxa"/>
            <w:tcBorders>
              <w:bottom w:val="single" w:color="EBE9D7" w:sz="12" w:space="0"/>
            </w:tcBorders>
          </w:tcPr>
          <w:p w14:paraId="6D33394A">
            <w:pPr>
              <w:pStyle w:val="10"/>
              <w:spacing w:before="18" w:line="302" w:lineRule="exact"/>
              <w:ind w:left="27"/>
              <w:jc w:val="center"/>
              <w:rPr>
                <w:sz w:val="24"/>
              </w:rPr>
            </w:pPr>
            <w:r>
              <w:rPr>
                <w:sz w:val="24"/>
              </w:rPr>
              <w:t>1</w:t>
            </w:r>
          </w:p>
        </w:tc>
        <w:tc>
          <w:tcPr>
            <w:tcW w:w="6041" w:type="dxa"/>
            <w:tcBorders>
              <w:bottom w:val="single" w:color="EBE9D7" w:sz="12" w:space="0"/>
              <w:right w:val="single" w:color="EBE9D7" w:sz="12" w:space="0"/>
            </w:tcBorders>
          </w:tcPr>
          <w:p w14:paraId="6129B41B">
            <w:pPr>
              <w:pStyle w:val="10"/>
              <w:rPr>
                <w:rFonts w:ascii="Times New Roman"/>
                <w:sz w:val="24"/>
              </w:rPr>
            </w:pPr>
          </w:p>
        </w:tc>
        <w:tc>
          <w:tcPr>
            <w:tcW w:w="6041" w:type="dxa"/>
            <w:tcBorders>
              <w:bottom w:val="single" w:color="EBE9D7" w:sz="12" w:space="0"/>
              <w:right w:val="single" w:color="EBE9D7" w:sz="12" w:space="0"/>
            </w:tcBorders>
          </w:tcPr>
          <w:p w14:paraId="5CF9450E">
            <w:pPr>
              <w:pStyle w:val="10"/>
              <w:rPr>
                <w:rFonts w:ascii="Times New Roman"/>
                <w:sz w:val="24"/>
              </w:rPr>
            </w:pPr>
          </w:p>
        </w:tc>
      </w:tr>
    </w:tbl>
    <w:p w14:paraId="2F435F7A">
      <w:pPr>
        <w:rPr>
          <w:rFonts w:ascii="Times New Roman"/>
          <w:sz w:val="24"/>
        </w:rPr>
        <w:sectPr>
          <w:type w:val="continuous"/>
          <w:pgSz w:w="16840" w:h="11910" w:orient="landscape"/>
          <w:pgMar w:top="1540" w:right="1500" w:bottom="280" w:left="1300" w:header="720" w:footer="720" w:gutter="0"/>
          <w:pgNumType w:fmt="decimal"/>
          <w:cols w:space="720" w:num="1"/>
        </w:sectPr>
      </w:pPr>
    </w:p>
    <w:p w14:paraId="70739108">
      <w:pPr>
        <w:pStyle w:val="3"/>
        <w:spacing w:before="6"/>
        <w:ind w:left="0"/>
        <w:rPr>
          <w:rFonts w:ascii="方正仿宋繁体"/>
          <w:sz w:val="4"/>
        </w:rPr>
      </w:pPr>
    </w:p>
    <w:tbl>
      <w:tblPr>
        <w:tblStyle w:val="11"/>
        <w:tblW w:w="19649" w:type="dxa"/>
        <w:tblInd w:w="328"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1303"/>
        <w:gridCol w:w="2625"/>
        <w:gridCol w:w="1894"/>
        <w:gridCol w:w="1725"/>
        <w:gridCol w:w="6051"/>
        <w:gridCol w:w="6051"/>
      </w:tblGrid>
      <w:tr w14:paraId="42C2BC5F">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1C8FE0C9">
            <w:pPr>
              <w:pStyle w:val="10"/>
              <w:rPr>
                <w:rFonts w:ascii="Times New Roman"/>
                <w:sz w:val="24"/>
              </w:rPr>
            </w:pPr>
          </w:p>
        </w:tc>
        <w:tc>
          <w:tcPr>
            <w:tcW w:w="2625" w:type="dxa"/>
          </w:tcPr>
          <w:p w14:paraId="56AF42AE">
            <w:pPr>
              <w:pStyle w:val="10"/>
              <w:spacing w:before="18" w:line="304" w:lineRule="exact"/>
              <w:ind w:left="29"/>
              <w:jc w:val="center"/>
              <w:rPr>
                <w:sz w:val="24"/>
              </w:rPr>
            </w:pPr>
            <w:r>
              <w:rPr>
                <w:spacing w:val="-2"/>
                <w:sz w:val="24"/>
              </w:rPr>
              <w:t>其它附属设施</w:t>
            </w:r>
          </w:p>
        </w:tc>
        <w:tc>
          <w:tcPr>
            <w:tcW w:w="1894" w:type="dxa"/>
          </w:tcPr>
          <w:p w14:paraId="1C9DE7E0">
            <w:pPr>
              <w:pStyle w:val="10"/>
              <w:spacing w:before="18" w:line="304" w:lineRule="exact"/>
              <w:ind w:left="390" w:right="364"/>
              <w:jc w:val="center"/>
              <w:rPr>
                <w:sz w:val="24"/>
              </w:rPr>
            </w:pPr>
            <w:r>
              <w:rPr>
                <w:spacing w:val="-2"/>
                <w:sz w:val="24"/>
              </w:rPr>
              <w:t>平方米/天</w:t>
            </w:r>
          </w:p>
        </w:tc>
        <w:tc>
          <w:tcPr>
            <w:tcW w:w="1725" w:type="dxa"/>
          </w:tcPr>
          <w:p w14:paraId="70D54DF8">
            <w:pPr>
              <w:pStyle w:val="10"/>
              <w:spacing w:before="18" w:line="304" w:lineRule="exact"/>
              <w:ind w:left="27"/>
              <w:jc w:val="center"/>
              <w:rPr>
                <w:sz w:val="24"/>
              </w:rPr>
            </w:pPr>
            <w:r>
              <w:rPr>
                <w:sz w:val="24"/>
              </w:rPr>
              <w:t>1</w:t>
            </w:r>
          </w:p>
        </w:tc>
        <w:tc>
          <w:tcPr>
            <w:tcW w:w="6051" w:type="dxa"/>
            <w:tcBorders>
              <w:right w:val="single" w:color="EBE9D7" w:sz="12" w:space="0"/>
            </w:tcBorders>
          </w:tcPr>
          <w:p w14:paraId="421D1BE1">
            <w:pPr>
              <w:pStyle w:val="10"/>
              <w:rPr>
                <w:rFonts w:ascii="Times New Roman"/>
                <w:sz w:val="24"/>
              </w:rPr>
            </w:pPr>
          </w:p>
        </w:tc>
        <w:tc>
          <w:tcPr>
            <w:tcW w:w="6051" w:type="dxa"/>
            <w:tcBorders>
              <w:right w:val="single" w:color="EBE9D7" w:sz="12" w:space="0"/>
            </w:tcBorders>
          </w:tcPr>
          <w:p w14:paraId="1526556E">
            <w:pPr>
              <w:pStyle w:val="10"/>
              <w:rPr>
                <w:rFonts w:ascii="Times New Roman"/>
                <w:sz w:val="24"/>
              </w:rPr>
            </w:pPr>
          </w:p>
        </w:tc>
      </w:tr>
      <w:tr w14:paraId="77E2E618">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966" w:hRule="atLeast"/>
        </w:trPr>
        <w:tc>
          <w:tcPr>
            <w:tcW w:w="1303" w:type="dxa"/>
          </w:tcPr>
          <w:p w14:paraId="6E3D6C5E">
            <w:pPr>
              <w:pStyle w:val="10"/>
              <w:spacing w:before="8"/>
              <w:rPr>
                <w:rFonts w:ascii="方正仿宋繁体"/>
                <w:sz w:val="20"/>
              </w:rPr>
            </w:pPr>
          </w:p>
          <w:p w14:paraId="45734829">
            <w:pPr>
              <w:pStyle w:val="10"/>
              <w:ind w:left="35"/>
              <w:jc w:val="center"/>
              <w:rPr>
                <w:sz w:val="24"/>
              </w:rPr>
            </w:pPr>
            <w:r>
              <w:rPr>
                <w:sz w:val="24"/>
              </w:rPr>
              <w:t>2</w:t>
            </w:r>
          </w:p>
        </w:tc>
        <w:tc>
          <w:tcPr>
            <w:tcW w:w="2625" w:type="dxa"/>
          </w:tcPr>
          <w:p w14:paraId="72A42A07">
            <w:pPr>
              <w:pStyle w:val="10"/>
              <w:spacing w:before="8"/>
              <w:rPr>
                <w:rFonts w:ascii="方正仿宋繁体"/>
                <w:sz w:val="20"/>
              </w:rPr>
            </w:pPr>
          </w:p>
          <w:p w14:paraId="1EED4648">
            <w:pPr>
              <w:pStyle w:val="10"/>
              <w:ind w:left="26"/>
              <w:jc w:val="center"/>
              <w:rPr>
                <w:sz w:val="24"/>
              </w:rPr>
            </w:pPr>
            <w:r>
              <w:rPr>
                <w:spacing w:val="-10"/>
                <w:sz w:val="24"/>
              </w:rPr>
              <w:t>占用公路用地：公路用地</w:t>
            </w:r>
          </w:p>
        </w:tc>
        <w:tc>
          <w:tcPr>
            <w:tcW w:w="1894" w:type="dxa"/>
          </w:tcPr>
          <w:p w14:paraId="0FADF5D3">
            <w:pPr>
              <w:pStyle w:val="10"/>
              <w:spacing w:before="8"/>
              <w:rPr>
                <w:rFonts w:ascii="方正仿宋繁体"/>
                <w:sz w:val="20"/>
              </w:rPr>
            </w:pPr>
          </w:p>
          <w:p w14:paraId="1FBC65F0">
            <w:pPr>
              <w:pStyle w:val="10"/>
              <w:ind w:left="390" w:right="364"/>
              <w:jc w:val="center"/>
              <w:rPr>
                <w:sz w:val="24"/>
              </w:rPr>
            </w:pPr>
            <w:r>
              <w:rPr>
                <w:spacing w:val="-2"/>
                <w:sz w:val="24"/>
              </w:rPr>
              <w:t>平方米/月</w:t>
            </w:r>
          </w:p>
        </w:tc>
        <w:tc>
          <w:tcPr>
            <w:tcW w:w="1725" w:type="dxa"/>
          </w:tcPr>
          <w:p w14:paraId="199F6A34">
            <w:pPr>
              <w:pStyle w:val="10"/>
              <w:spacing w:before="8"/>
              <w:rPr>
                <w:rFonts w:ascii="方正仿宋繁体"/>
                <w:sz w:val="20"/>
              </w:rPr>
            </w:pPr>
          </w:p>
          <w:p w14:paraId="13BA0158">
            <w:pPr>
              <w:pStyle w:val="10"/>
              <w:ind w:left="27"/>
              <w:jc w:val="center"/>
              <w:rPr>
                <w:sz w:val="24"/>
              </w:rPr>
            </w:pPr>
            <w:r>
              <w:rPr>
                <w:sz w:val="24"/>
              </w:rPr>
              <w:t>5</w:t>
            </w:r>
          </w:p>
        </w:tc>
        <w:tc>
          <w:tcPr>
            <w:tcW w:w="6051" w:type="dxa"/>
            <w:tcBorders>
              <w:right w:val="single" w:color="EBE9D7" w:sz="12" w:space="0"/>
            </w:tcBorders>
          </w:tcPr>
          <w:p w14:paraId="61D24623">
            <w:pPr>
              <w:pStyle w:val="10"/>
              <w:spacing w:before="15" w:line="310" w:lineRule="atLeast"/>
              <w:ind w:left="28" w:right="-15"/>
              <w:jc w:val="both"/>
              <w:rPr>
                <w:sz w:val="24"/>
              </w:rPr>
            </w:pPr>
            <w:r>
              <w:rPr>
                <w:w w:val="95"/>
                <w:sz w:val="24"/>
              </w:rPr>
              <w:t>（1）不足半月按半月计算，超过半月按 1 月计算。（2）</w:t>
            </w:r>
            <w:r>
              <w:rPr>
                <w:spacing w:val="-2"/>
                <w:sz w:val="24"/>
              </w:rPr>
              <w:t>因历史原因形成公路穿越乡镇部分，对其两旁的建筑物不</w:t>
            </w:r>
            <w:r>
              <w:rPr>
                <w:spacing w:val="-4"/>
                <w:sz w:val="24"/>
              </w:rPr>
              <w:t>收费。</w:t>
            </w:r>
          </w:p>
        </w:tc>
        <w:tc>
          <w:tcPr>
            <w:tcW w:w="6051" w:type="dxa"/>
            <w:tcBorders>
              <w:right w:val="single" w:color="EBE9D7" w:sz="12" w:space="0"/>
            </w:tcBorders>
          </w:tcPr>
          <w:p w14:paraId="396C22F4">
            <w:pPr>
              <w:pStyle w:val="10"/>
              <w:spacing w:before="15" w:line="310" w:lineRule="atLeast"/>
              <w:ind w:left="28" w:right="-15"/>
              <w:jc w:val="both"/>
              <w:rPr>
                <w:w w:val="95"/>
                <w:sz w:val="24"/>
              </w:rPr>
            </w:pPr>
          </w:p>
        </w:tc>
      </w:tr>
      <w:tr w14:paraId="486EC25F">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6972C012">
            <w:pPr>
              <w:pStyle w:val="10"/>
              <w:rPr>
                <w:rFonts w:ascii="Times New Roman"/>
                <w:sz w:val="24"/>
              </w:rPr>
            </w:pPr>
          </w:p>
        </w:tc>
        <w:tc>
          <w:tcPr>
            <w:tcW w:w="2625" w:type="dxa"/>
          </w:tcPr>
          <w:p w14:paraId="723F5D3C">
            <w:pPr>
              <w:pStyle w:val="10"/>
              <w:spacing w:before="14" w:line="310" w:lineRule="atLeast"/>
              <w:ind w:left="472" w:right="1" w:hanging="444"/>
              <w:rPr>
                <w:sz w:val="24"/>
              </w:rPr>
            </w:pPr>
            <w:r>
              <w:rPr>
                <w:spacing w:val="-11"/>
                <w:sz w:val="24"/>
              </w:rPr>
              <w:t>公路：公路用地范围内设</w:t>
            </w:r>
            <w:r>
              <w:rPr>
                <w:spacing w:val="-2"/>
                <w:sz w:val="24"/>
              </w:rPr>
              <w:t>置标牌、广告牌</w:t>
            </w:r>
          </w:p>
        </w:tc>
        <w:tc>
          <w:tcPr>
            <w:tcW w:w="1894" w:type="dxa"/>
          </w:tcPr>
          <w:p w14:paraId="03E8B9D1">
            <w:pPr>
              <w:pStyle w:val="10"/>
              <w:spacing w:before="14" w:line="310" w:lineRule="atLeast"/>
              <w:ind w:left="825" w:right="16" w:hanging="780"/>
              <w:rPr>
                <w:sz w:val="24"/>
              </w:rPr>
            </w:pPr>
            <w:r>
              <w:rPr>
                <w:spacing w:val="-2"/>
                <w:sz w:val="24"/>
              </w:rPr>
              <w:t>标牌面积平方米/</w:t>
            </w:r>
            <w:r>
              <w:rPr>
                <w:spacing w:val="-10"/>
                <w:sz w:val="24"/>
              </w:rPr>
              <w:t>天</w:t>
            </w:r>
          </w:p>
        </w:tc>
        <w:tc>
          <w:tcPr>
            <w:tcW w:w="1725" w:type="dxa"/>
          </w:tcPr>
          <w:p w14:paraId="122D3383">
            <w:pPr>
              <w:pStyle w:val="10"/>
              <w:spacing w:before="174"/>
              <w:ind w:left="28" w:right="1"/>
              <w:jc w:val="center"/>
              <w:rPr>
                <w:sz w:val="24"/>
              </w:rPr>
            </w:pPr>
            <w:r>
              <w:rPr>
                <w:sz w:val="24"/>
              </w:rPr>
              <w:t>0.2-</w:t>
            </w:r>
            <w:r>
              <w:rPr>
                <w:spacing w:val="-5"/>
                <w:sz w:val="24"/>
              </w:rPr>
              <w:t>1.8</w:t>
            </w:r>
          </w:p>
        </w:tc>
        <w:tc>
          <w:tcPr>
            <w:tcW w:w="6051" w:type="dxa"/>
            <w:tcBorders>
              <w:right w:val="single" w:color="EBE9D7" w:sz="12" w:space="0"/>
            </w:tcBorders>
          </w:tcPr>
          <w:p w14:paraId="6B1DDEFC">
            <w:pPr>
              <w:pStyle w:val="10"/>
              <w:rPr>
                <w:rFonts w:ascii="Times New Roman"/>
                <w:sz w:val="24"/>
              </w:rPr>
            </w:pPr>
          </w:p>
        </w:tc>
        <w:tc>
          <w:tcPr>
            <w:tcW w:w="6051" w:type="dxa"/>
            <w:tcBorders>
              <w:right w:val="single" w:color="EBE9D7" w:sz="12" w:space="0"/>
            </w:tcBorders>
          </w:tcPr>
          <w:p w14:paraId="1755B373">
            <w:pPr>
              <w:pStyle w:val="10"/>
              <w:rPr>
                <w:rFonts w:ascii="Times New Roman"/>
                <w:sz w:val="24"/>
              </w:rPr>
            </w:pPr>
          </w:p>
        </w:tc>
      </w:tr>
      <w:tr w14:paraId="3BCE3A4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4E280508">
            <w:pPr>
              <w:pStyle w:val="10"/>
              <w:spacing w:before="18" w:line="304" w:lineRule="exact"/>
              <w:ind w:left="35"/>
              <w:jc w:val="center"/>
              <w:rPr>
                <w:sz w:val="24"/>
              </w:rPr>
            </w:pPr>
            <w:r>
              <w:rPr>
                <w:sz w:val="24"/>
              </w:rPr>
              <w:t>3</w:t>
            </w:r>
          </w:p>
        </w:tc>
        <w:tc>
          <w:tcPr>
            <w:tcW w:w="2625" w:type="dxa"/>
          </w:tcPr>
          <w:p w14:paraId="7055E7C8">
            <w:pPr>
              <w:pStyle w:val="10"/>
              <w:spacing w:before="18" w:line="304" w:lineRule="exact"/>
              <w:ind w:left="29"/>
              <w:jc w:val="center"/>
              <w:rPr>
                <w:sz w:val="24"/>
              </w:rPr>
            </w:pPr>
            <w:r>
              <w:rPr>
                <w:spacing w:val="-2"/>
                <w:sz w:val="24"/>
              </w:rPr>
              <w:t>公路用地范围内</w:t>
            </w:r>
          </w:p>
        </w:tc>
        <w:tc>
          <w:tcPr>
            <w:tcW w:w="1894" w:type="dxa"/>
          </w:tcPr>
          <w:p w14:paraId="2AA9E8BB">
            <w:pPr>
              <w:pStyle w:val="10"/>
              <w:rPr>
                <w:rFonts w:ascii="Times New Roman"/>
                <w:sz w:val="24"/>
              </w:rPr>
            </w:pPr>
          </w:p>
        </w:tc>
        <w:tc>
          <w:tcPr>
            <w:tcW w:w="1725" w:type="dxa"/>
          </w:tcPr>
          <w:p w14:paraId="53521830">
            <w:pPr>
              <w:pStyle w:val="10"/>
              <w:rPr>
                <w:rFonts w:ascii="Times New Roman"/>
                <w:sz w:val="24"/>
              </w:rPr>
            </w:pPr>
          </w:p>
        </w:tc>
        <w:tc>
          <w:tcPr>
            <w:tcW w:w="6051" w:type="dxa"/>
            <w:tcBorders>
              <w:right w:val="single" w:color="EBE9D7" w:sz="12" w:space="0"/>
            </w:tcBorders>
          </w:tcPr>
          <w:p w14:paraId="0F76C381">
            <w:pPr>
              <w:pStyle w:val="10"/>
              <w:spacing w:before="18" w:line="304" w:lineRule="exact"/>
              <w:ind w:left="28" w:right="-15"/>
              <w:rPr>
                <w:sz w:val="24"/>
              </w:rPr>
            </w:pPr>
            <w:r>
              <w:rPr>
                <w:sz w:val="24"/>
              </w:rPr>
              <w:t>（1）挖掘费另计。（2）</w:t>
            </w:r>
            <w:r>
              <w:rPr>
                <w:spacing w:val="-1"/>
                <w:sz w:val="24"/>
              </w:rPr>
              <w:t>穿、跨越以实际占用面积计收。</w:t>
            </w:r>
          </w:p>
        </w:tc>
        <w:tc>
          <w:tcPr>
            <w:tcW w:w="6051" w:type="dxa"/>
            <w:tcBorders>
              <w:right w:val="single" w:color="EBE9D7" w:sz="12" w:space="0"/>
            </w:tcBorders>
          </w:tcPr>
          <w:p w14:paraId="61CA0E37">
            <w:pPr>
              <w:pStyle w:val="10"/>
              <w:spacing w:before="18" w:line="304" w:lineRule="exact"/>
              <w:ind w:left="28" w:right="-15"/>
              <w:rPr>
                <w:sz w:val="24"/>
              </w:rPr>
            </w:pPr>
          </w:p>
        </w:tc>
      </w:tr>
      <w:tr w14:paraId="63D02886">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080B884C">
            <w:pPr>
              <w:pStyle w:val="10"/>
              <w:rPr>
                <w:rFonts w:ascii="Times New Roman"/>
                <w:sz w:val="24"/>
              </w:rPr>
            </w:pPr>
          </w:p>
        </w:tc>
        <w:tc>
          <w:tcPr>
            <w:tcW w:w="2625" w:type="dxa"/>
          </w:tcPr>
          <w:p w14:paraId="3D787498">
            <w:pPr>
              <w:pStyle w:val="10"/>
              <w:spacing w:before="18" w:line="304" w:lineRule="exact"/>
              <w:ind w:left="29"/>
              <w:jc w:val="center"/>
              <w:rPr>
                <w:sz w:val="24"/>
              </w:rPr>
            </w:pPr>
            <w:r>
              <w:rPr>
                <w:spacing w:val="-2"/>
                <w:sz w:val="24"/>
              </w:rPr>
              <w:t>埋设地下工程设施</w:t>
            </w:r>
          </w:p>
        </w:tc>
        <w:tc>
          <w:tcPr>
            <w:tcW w:w="1894" w:type="dxa"/>
          </w:tcPr>
          <w:p w14:paraId="511DD2C5">
            <w:pPr>
              <w:pStyle w:val="10"/>
              <w:spacing w:before="18" w:line="304" w:lineRule="exact"/>
              <w:ind w:left="390" w:right="364"/>
              <w:jc w:val="center"/>
              <w:rPr>
                <w:sz w:val="24"/>
              </w:rPr>
            </w:pPr>
            <w:r>
              <w:rPr>
                <w:spacing w:val="-4"/>
                <w:sz w:val="24"/>
              </w:rPr>
              <w:t>平方米</w:t>
            </w:r>
          </w:p>
        </w:tc>
        <w:tc>
          <w:tcPr>
            <w:tcW w:w="1725" w:type="dxa"/>
          </w:tcPr>
          <w:p w14:paraId="002BAA75">
            <w:pPr>
              <w:pStyle w:val="10"/>
              <w:spacing w:before="18" w:line="304" w:lineRule="exact"/>
              <w:ind w:left="28" w:right="1"/>
              <w:jc w:val="center"/>
              <w:rPr>
                <w:sz w:val="24"/>
              </w:rPr>
            </w:pPr>
            <w:r>
              <w:rPr>
                <w:spacing w:val="-5"/>
                <w:sz w:val="24"/>
              </w:rPr>
              <w:t>45</w:t>
            </w:r>
          </w:p>
        </w:tc>
        <w:tc>
          <w:tcPr>
            <w:tcW w:w="6051" w:type="dxa"/>
            <w:tcBorders>
              <w:right w:val="single" w:color="EBE9D7" w:sz="12" w:space="0"/>
            </w:tcBorders>
          </w:tcPr>
          <w:p w14:paraId="26370AA5">
            <w:pPr>
              <w:pStyle w:val="10"/>
              <w:rPr>
                <w:rFonts w:ascii="Times New Roman"/>
                <w:sz w:val="24"/>
              </w:rPr>
            </w:pPr>
          </w:p>
        </w:tc>
        <w:tc>
          <w:tcPr>
            <w:tcW w:w="6051" w:type="dxa"/>
            <w:tcBorders>
              <w:right w:val="single" w:color="EBE9D7" w:sz="12" w:space="0"/>
            </w:tcBorders>
          </w:tcPr>
          <w:p w14:paraId="4FAFEA49">
            <w:pPr>
              <w:pStyle w:val="10"/>
              <w:rPr>
                <w:rFonts w:ascii="Times New Roman"/>
                <w:sz w:val="24"/>
              </w:rPr>
            </w:pPr>
          </w:p>
        </w:tc>
      </w:tr>
      <w:tr w14:paraId="019F1706">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22453BDC">
            <w:pPr>
              <w:pStyle w:val="10"/>
              <w:rPr>
                <w:rFonts w:ascii="Times New Roman"/>
                <w:sz w:val="24"/>
              </w:rPr>
            </w:pPr>
          </w:p>
        </w:tc>
        <w:tc>
          <w:tcPr>
            <w:tcW w:w="2625" w:type="dxa"/>
          </w:tcPr>
          <w:p w14:paraId="551622F0">
            <w:pPr>
              <w:pStyle w:val="10"/>
              <w:spacing w:before="18" w:line="304" w:lineRule="exact"/>
              <w:ind w:left="29"/>
              <w:jc w:val="center"/>
              <w:rPr>
                <w:sz w:val="24"/>
              </w:rPr>
            </w:pPr>
            <w:r>
              <w:rPr>
                <w:spacing w:val="-1"/>
                <w:sz w:val="24"/>
              </w:rPr>
              <w:t>修建穿、跨越建筑设施</w:t>
            </w:r>
          </w:p>
        </w:tc>
        <w:tc>
          <w:tcPr>
            <w:tcW w:w="1894" w:type="dxa"/>
          </w:tcPr>
          <w:p w14:paraId="4D473DFC">
            <w:pPr>
              <w:pStyle w:val="10"/>
              <w:spacing w:before="18" w:line="304" w:lineRule="exact"/>
              <w:ind w:left="390" w:right="364"/>
              <w:jc w:val="center"/>
              <w:rPr>
                <w:sz w:val="24"/>
              </w:rPr>
            </w:pPr>
            <w:r>
              <w:rPr>
                <w:spacing w:val="-4"/>
                <w:sz w:val="24"/>
              </w:rPr>
              <w:t>平方米</w:t>
            </w:r>
          </w:p>
        </w:tc>
        <w:tc>
          <w:tcPr>
            <w:tcW w:w="1725" w:type="dxa"/>
          </w:tcPr>
          <w:p w14:paraId="4121BC7F">
            <w:pPr>
              <w:pStyle w:val="10"/>
              <w:spacing w:before="18" w:line="304" w:lineRule="exact"/>
              <w:ind w:left="28" w:right="1"/>
              <w:jc w:val="center"/>
              <w:rPr>
                <w:sz w:val="24"/>
              </w:rPr>
            </w:pPr>
            <w:r>
              <w:rPr>
                <w:spacing w:val="-4"/>
                <w:sz w:val="24"/>
              </w:rPr>
              <w:t>1900</w:t>
            </w:r>
          </w:p>
        </w:tc>
        <w:tc>
          <w:tcPr>
            <w:tcW w:w="6051" w:type="dxa"/>
            <w:tcBorders>
              <w:right w:val="single" w:color="EBE9D7" w:sz="12" w:space="0"/>
            </w:tcBorders>
          </w:tcPr>
          <w:p w14:paraId="464926B5">
            <w:pPr>
              <w:pStyle w:val="10"/>
              <w:rPr>
                <w:rFonts w:ascii="Times New Roman"/>
                <w:sz w:val="24"/>
              </w:rPr>
            </w:pPr>
          </w:p>
        </w:tc>
        <w:tc>
          <w:tcPr>
            <w:tcW w:w="6051" w:type="dxa"/>
            <w:tcBorders>
              <w:right w:val="single" w:color="EBE9D7" w:sz="12" w:space="0"/>
            </w:tcBorders>
          </w:tcPr>
          <w:p w14:paraId="43D25138">
            <w:pPr>
              <w:pStyle w:val="10"/>
              <w:rPr>
                <w:rFonts w:ascii="Times New Roman"/>
                <w:sz w:val="24"/>
              </w:rPr>
            </w:pPr>
          </w:p>
        </w:tc>
      </w:tr>
      <w:tr w14:paraId="3D08EBBF">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731318C4">
            <w:pPr>
              <w:pStyle w:val="10"/>
              <w:rPr>
                <w:rFonts w:ascii="Times New Roman"/>
                <w:sz w:val="24"/>
              </w:rPr>
            </w:pPr>
          </w:p>
        </w:tc>
        <w:tc>
          <w:tcPr>
            <w:tcW w:w="2625" w:type="dxa"/>
          </w:tcPr>
          <w:p w14:paraId="3EAA0DD1">
            <w:pPr>
              <w:pStyle w:val="10"/>
              <w:spacing w:before="14" w:line="310" w:lineRule="atLeast"/>
              <w:ind w:left="28" w:right="1"/>
              <w:rPr>
                <w:sz w:val="24"/>
              </w:rPr>
            </w:pPr>
            <w:r>
              <w:rPr>
                <w:spacing w:val="14"/>
                <w:sz w:val="24"/>
              </w:rPr>
              <w:t>利用公路桥梁涵洞铺设</w:t>
            </w:r>
            <w:r>
              <w:rPr>
                <w:spacing w:val="-6"/>
                <w:sz w:val="24"/>
              </w:rPr>
              <w:t>管线</w:t>
            </w:r>
          </w:p>
        </w:tc>
        <w:tc>
          <w:tcPr>
            <w:tcW w:w="1894" w:type="dxa"/>
          </w:tcPr>
          <w:p w14:paraId="1CE0D316">
            <w:pPr>
              <w:pStyle w:val="10"/>
              <w:spacing w:before="174"/>
              <w:ind w:left="26"/>
              <w:jc w:val="center"/>
              <w:rPr>
                <w:sz w:val="24"/>
              </w:rPr>
            </w:pPr>
            <w:r>
              <w:rPr>
                <w:sz w:val="24"/>
              </w:rPr>
              <w:t>米</w:t>
            </w:r>
          </w:p>
        </w:tc>
        <w:tc>
          <w:tcPr>
            <w:tcW w:w="1725" w:type="dxa"/>
          </w:tcPr>
          <w:p w14:paraId="780EA365">
            <w:pPr>
              <w:pStyle w:val="10"/>
              <w:spacing w:before="174"/>
              <w:ind w:left="28" w:right="1"/>
              <w:jc w:val="center"/>
              <w:rPr>
                <w:sz w:val="24"/>
              </w:rPr>
            </w:pPr>
            <w:r>
              <w:rPr>
                <w:spacing w:val="-5"/>
                <w:sz w:val="24"/>
              </w:rPr>
              <w:t>20</w:t>
            </w:r>
          </w:p>
        </w:tc>
        <w:tc>
          <w:tcPr>
            <w:tcW w:w="6051" w:type="dxa"/>
            <w:tcBorders>
              <w:right w:val="single" w:color="EBE9D7" w:sz="12" w:space="0"/>
            </w:tcBorders>
          </w:tcPr>
          <w:p w14:paraId="649F4091">
            <w:pPr>
              <w:pStyle w:val="10"/>
              <w:rPr>
                <w:rFonts w:ascii="Times New Roman"/>
                <w:sz w:val="24"/>
              </w:rPr>
            </w:pPr>
          </w:p>
        </w:tc>
        <w:tc>
          <w:tcPr>
            <w:tcW w:w="6051" w:type="dxa"/>
            <w:tcBorders>
              <w:right w:val="single" w:color="EBE9D7" w:sz="12" w:space="0"/>
            </w:tcBorders>
          </w:tcPr>
          <w:p w14:paraId="43CCA7B1">
            <w:pPr>
              <w:pStyle w:val="10"/>
              <w:rPr>
                <w:rFonts w:ascii="Times New Roman"/>
                <w:sz w:val="24"/>
              </w:rPr>
            </w:pPr>
          </w:p>
        </w:tc>
      </w:tr>
      <w:tr w14:paraId="20805C8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0" w:hRule="atLeast"/>
        </w:trPr>
        <w:tc>
          <w:tcPr>
            <w:tcW w:w="1303" w:type="dxa"/>
          </w:tcPr>
          <w:p w14:paraId="6E364380">
            <w:pPr>
              <w:pStyle w:val="10"/>
              <w:spacing w:before="18" w:line="304" w:lineRule="exact"/>
              <w:ind w:left="279" w:right="244"/>
              <w:jc w:val="center"/>
              <w:rPr>
                <w:sz w:val="24"/>
              </w:rPr>
            </w:pPr>
            <w:r>
              <w:rPr>
                <w:sz w:val="24"/>
              </w:rPr>
              <w:t>（二</w:t>
            </w:r>
            <w:r>
              <w:rPr>
                <w:spacing w:val="-10"/>
                <w:sz w:val="24"/>
              </w:rPr>
              <w:t>）</w:t>
            </w:r>
          </w:p>
        </w:tc>
        <w:tc>
          <w:tcPr>
            <w:tcW w:w="2625" w:type="dxa"/>
          </w:tcPr>
          <w:p w14:paraId="32C86A6E">
            <w:pPr>
              <w:pStyle w:val="10"/>
              <w:spacing w:line="242" w:lineRule="auto"/>
              <w:ind w:left="28" w:right="1"/>
              <w:jc w:val="center"/>
              <w:rPr>
                <w:spacing w:val="-11"/>
                <w:sz w:val="24"/>
              </w:rPr>
            </w:pPr>
            <w:r>
              <w:rPr>
                <w:spacing w:val="-11"/>
                <w:sz w:val="24"/>
              </w:rPr>
              <w:t>公路路产补偿费</w:t>
            </w:r>
          </w:p>
        </w:tc>
        <w:tc>
          <w:tcPr>
            <w:tcW w:w="1894" w:type="dxa"/>
          </w:tcPr>
          <w:p w14:paraId="4DA7CB36">
            <w:pPr>
              <w:pStyle w:val="10"/>
              <w:rPr>
                <w:rFonts w:ascii="Times New Roman"/>
                <w:sz w:val="24"/>
              </w:rPr>
            </w:pPr>
          </w:p>
        </w:tc>
        <w:tc>
          <w:tcPr>
            <w:tcW w:w="1725" w:type="dxa"/>
          </w:tcPr>
          <w:p w14:paraId="392BBADF">
            <w:pPr>
              <w:pStyle w:val="10"/>
              <w:rPr>
                <w:rFonts w:ascii="Times New Roman"/>
                <w:sz w:val="24"/>
              </w:rPr>
            </w:pPr>
          </w:p>
        </w:tc>
        <w:tc>
          <w:tcPr>
            <w:tcW w:w="6051" w:type="dxa"/>
            <w:tcBorders>
              <w:right w:val="single" w:color="EBE9D7" w:sz="12" w:space="0"/>
            </w:tcBorders>
          </w:tcPr>
          <w:p w14:paraId="5DACD833">
            <w:pPr>
              <w:pStyle w:val="10"/>
              <w:rPr>
                <w:rFonts w:ascii="Times New Roman"/>
                <w:sz w:val="24"/>
              </w:rPr>
            </w:pPr>
          </w:p>
        </w:tc>
        <w:tc>
          <w:tcPr>
            <w:tcW w:w="6051" w:type="dxa"/>
            <w:tcBorders>
              <w:right w:val="single" w:color="EBE9D7" w:sz="12" w:space="0"/>
            </w:tcBorders>
          </w:tcPr>
          <w:p w14:paraId="698F0D71">
            <w:pPr>
              <w:pStyle w:val="10"/>
              <w:rPr>
                <w:rFonts w:ascii="Times New Roman"/>
                <w:sz w:val="24"/>
              </w:rPr>
            </w:pPr>
          </w:p>
        </w:tc>
      </w:tr>
      <w:tr w14:paraId="3348375F">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4CC1A212">
            <w:pPr>
              <w:pStyle w:val="10"/>
              <w:spacing w:before="18" w:line="304" w:lineRule="exact"/>
              <w:ind w:left="35"/>
              <w:jc w:val="center"/>
              <w:rPr>
                <w:sz w:val="24"/>
              </w:rPr>
            </w:pPr>
            <w:r>
              <w:rPr>
                <w:sz w:val="24"/>
              </w:rPr>
              <w:t>1</w:t>
            </w:r>
          </w:p>
        </w:tc>
        <w:tc>
          <w:tcPr>
            <w:tcW w:w="2625" w:type="dxa"/>
          </w:tcPr>
          <w:p w14:paraId="3B736182">
            <w:pPr>
              <w:pStyle w:val="10"/>
              <w:spacing w:line="242" w:lineRule="auto"/>
              <w:ind w:left="28" w:right="1"/>
              <w:jc w:val="center"/>
              <w:rPr>
                <w:spacing w:val="-11"/>
                <w:sz w:val="24"/>
              </w:rPr>
            </w:pPr>
            <w:r>
              <w:rPr>
                <w:spacing w:val="-11"/>
                <w:sz w:val="24"/>
              </w:rPr>
              <w:t>修复公路补偿费</w:t>
            </w:r>
          </w:p>
        </w:tc>
        <w:tc>
          <w:tcPr>
            <w:tcW w:w="1894" w:type="dxa"/>
          </w:tcPr>
          <w:p w14:paraId="54709151">
            <w:pPr>
              <w:pStyle w:val="10"/>
              <w:rPr>
                <w:rFonts w:ascii="Times New Roman"/>
                <w:sz w:val="24"/>
              </w:rPr>
            </w:pPr>
          </w:p>
        </w:tc>
        <w:tc>
          <w:tcPr>
            <w:tcW w:w="1725" w:type="dxa"/>
          </w:tcPr>
          <w:p w14:paraId="7D83A923">
            <w:pPr>
              <w:pStyle w:val="10"/>
              <w:rPr>
                <w:rFonts w:ascii="Times New Roman"/>
                <w:sz w:val="24"/>
              </w:rPr>
            </w:pPr>
          </w:p>
        </w:tc>
        <w:tc>
          <w:tcPr>
            <w:tcW w:w="6051" w:type="dxa"/>
            <w:tcBorders>
              <w:right w:val="single" w:color="EBE9D7" w:sz="12" w:space="0"/>
            </w:tcBorders>
          </w:tcPr>
          <w:p w14:paraId="3EFCA651">
            <w:pPr>
              <w:pStyle w:val="10"/>
              <w:rPr>
                <w:rFonts w:ascii="Times New Roman"/>
                <w:sz w:val="24"/>
              </w:rPr>
            </w:pPr>
          </w:p>
        </w:tc>
        <w:tc>
          <w:tcPr>
            <w:tcW w:w="6051" w:type="dxa"/>
            <w:tcBorders>
              <w:right w:val="single" w:color="EBE9D7" w:sz="12" w:space="0"/>
            </w:tcBorders>
          </w:tcPr>
          <w:p w14:paraId="25B83597">
            <w:pPr>
              <w:pStyle w:val="10"/>
              <w:rPr>
                <w:rFonts w:ascii="Times New Roman"/>
                <w:sz w:val="24"/>
              </w:rPr>
            </w:pPr>
          </w:p>
        </w:tc>
      </w:tr>
      <w:tr w14:paraId="6969B9AB">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1590" w:hRule="atLeast"/>
        </w:trPr>
        <w:tc>
          <w:tcPr>
            <w:tcW w:w="1303" w:type="dxa"/>
          </w:tcPr>
          <w:p w14:paraId="7B5ADBC1">
            <w:pPr>
              <w:pStyle w:val="10"/>
              <w:rPr>
                <w:rFonts w:ascii="方正仿宋繁体"/>
                <w:sz w:val="24"/>
              </w:rPr>
            </w:pPr>
          </w:p>
          <w:p w14:paraId="67AD77B8">
            <w:pPr>
              <w:pStyle w:val="10"/>
              <w:spacing w:before="14"/>
              <w:rPr>
                <w:rFonts w:ascii="方正仿宋繁体"/>
                <w:sz w:val="15"/>
              </w:rPr>
            </w:pPr>
          </w:p>
          <w:p w14:paraId="04D6AA62">
            <w:pPr>
              <w:pStyle w:val="10"/>
              <w:ind w:left="279" w:right="244"/>
              <w:jc w:val="center"/>
              <w:rPr>
                <w:sz w:val="24"/>
              </w:rPr>
            </w:pPr>
            <w:r>
              <w:rPr>
                <w:spacing w:val="-5"/>
                <w:sz w:val="24"/>
              </w:rPr>
              <w:t>（1）</w:t>
            </w:r>
          </w:p>
        </w:tc>
        <w:tc>
          <w:tcPr>
            <w:tcW w:w="2625" w:type="dxa"/>
          </w:tcPr>
          <w:p w14:paraId="3A533197">
            <w:pPr>
              <w:pStyle w:val="10"/>
              <w:spacing w:before="3"/>
              <w:rPr>
                <w:rFonts w:ascii="方正仿宋繁体"/>
                <w:sz w:val="30"/>
              </w:rPr>
            </w:pPr>
          </w:p>
          <w:p w14:paraId="24A24C58">
            <w:pPr>
              <w:pStyle w:val="10"/>
              <w:spacing w:line="242" w:lineRule="auto"/>
              <w:ind w:left="28" w:right="1"/>
              <w:rPr>
                <w:sz w:val="24"/>
              </w:rPr>
            </w:pPr>
            <w:r>
              <w:rPr>
                <w:spacing w:val="-11"/>
                <w:sz w:val="24"/>
              </w:rPr>
              <w:t>挖掘公路路面，按路面种</w:t>
            </w:r>
            <w:r>
              <w:rPr>
                <w:spacing w:val="-10"/>
                <w:sz w:val="24"/>
              </w:rPr>
              <w:t>类</w:t>
            </w:r>
          </w:p>
        </w:tc>
        <w:tc>
          <w:tcPr>
            <w:tcW w:w="1894" w:type="dxa"/>
          </w:tcPr>
          <w:p w14:paraId="01578152">
            <w:pPr>
              <w:pStyle w:val="10"/>
              <w:rPr>
                <w:rFonts w:ascii="Times New Roman"/>
                <w:sz w:val="24"/>
              </w:rPr>
            </w:pPr>
          </w:p>
        </w:tc>
        <w:tc>
          <w:tcPr>
            <w:tcW w:w="1725" w:type="dxa"/>
          </w:tcPr>
          <w:p w14:paraId="1508E6DB">
            <w:pPr>
              <w:pStyle w:val="10"/>
              <w:rPr>
                <w:rFonts w:ascii="Times New Roman"/>
                <w:sz w:val="24"/>
              </w:rPr>
            </w:pPr>
          </w:p>
        </w:tc>
        <w:tc>
          <w:tcPr>
            <w:tcW w:w="6051" w:type="dxa"/>
            <w:tcBorders>
              <w:right w:val="single" w:color="EBE9D7" w:sz="12" w:space="0"/>
            </w:tcBorders>
          </w:tcPr>
          <w:p w14:paraId="118D1EA7">
            <w:pPr>
              <w:pStyle w:val="10"/>
              <w:spacing w:before="15" w:line="310" w:lineRule="atLeast"/>
              <w:ind w:left="28" w:right="-130"/>
              <w:rPr>
                <w:sz w:val="24"/>
              </w:rPr>
            </w:pPr>
            <w:r>
              <w:rPr>
                <w:spacing w:val="4"/>
                <w:sz w:val="24"/>
              </w:rPr>
              <w:t>（1）</w:t>
            </w:r>
            <w:r>
              <w:rPr>
                <w:spacing w:val="3"/>
                <w:sz w:val="24"/>
              </w:rPr>
              <w:t>水泥砼路面，不论挖掘面积大小，均按整版面积计</w:t>
            </w:r>
            <w:r>
              <w:rPr>
                <w:spacing w:val="-15"/>
                <w:sz w:val="24"/>
              </w:rPr>
              <w:t>算。</w:t>
            </w:r>
            <w:r>
              <w:rPr>
                <w:sz w:val="24"/>
              </w:rPr>
              <w:t>（2</w:t>
            </w:r>
            <w:r>
              <w:rPr>
                <w:spacing w:val="-15"/>
                <w:sz w:val="24"/>
              </w:rPr>
              <w:t>）</w:t>
            </w:r>
            <w:r>
              <w:rPr>
                <w:spacing w:val="-7"/>
                <w:sz w:val="24"/>
              </w:rPr>
              <w:t xml:space="preserve">挖掘其他路面，均按实挖面积增加 </w:t>
            </w:r>
            <w:r>
              <w:rPr>
                <w:sz w:val="24"/>
              </w:rPr>
              <w:t>20%计算收费面积。（3）</w:t>
            </w:r>
            <w:r>
              <w:rPr>
                <w:spacing w:val="-1"/>
                <w:sz w:val="24"/>
              </w:rPr>
              <w:t>挖掘路面需要挖掘基层的，按路面标准加收，</w:t>
            </w:r>
            <w:r>
              <w:rPr>
                <w:spacing w:val="-20"/>
                <w:sz w:val="24"/>
              </w:rPr>
              <w:t xml:space="preserve">挖掘 </w:t>
            </w:r>
            <w:r>
              <w:rPr>
                <w:sz w:val="24"/>
              </w:rPr>
              <w:t>0-50c</w:t>
            </w:r>
            <w:r>
              <w:rPr>
                <w:spacing w:val="-15"/>
                <w:sz w:val="24"/>
              </w:rPr>
              <w:t>m</w:t>
            </w:r>
            <w:r>
              <w:rPr>
                <w:spacing w:val="-3"/>
                <w:sz w:val="24"/>
              </w:rPr>
              <w:t>（</w:t>
            </w:r>
            <w:r>
              <w:rPr>
                <w:spacing w:val="-20"/>
                <w:sz w:val="24"/>
              </w:rPr>
              <w:t xml:space="preserve">不含 </w:t>
            </w:r>
            <w:r>
              <w:rPr>
                <w:sz w:val="24"/>
              </w:rPr>
              <w:t>50cm</w:t>
            </w:r>
            <w:r>
              <w:rPr>
                <w:spacing w:val="-15"/>
                <w:sz w:val="24"/>
              </w:rPr>
              <w:t>）</w:t>
            </w:r>
            <w:r>
              <w:rPr>
                <w:spacing w:val="-20"/>
                <w:sz w:val="24"/>
              </w:rPr>
              <w:t xml:space="preserve">加收 </w:t>
            </w:r>
            <w:r>
              <w:rPr>
                <w:sz w:val="24"/>
              </w:rPr>
              <w:t>50%</w:t>
            </w:r>
            <w:r>
              <w:rPr>
                <w:spacing w:val="-5"/>
                <w:sz w:val="24"/>
              </w:rPr>
              <w:t>计费，</w:t>
            </w:r>
            <w:r>
              <w:rPr>
                <w:sz w:val="24"/>
              </w:rPr>
              <w:t>50-100c</w:t>
            </w:r>
            <w:r>
              <w:rPr>
                <w:spacing w:val="-15"/>
                <w:sz w:val="24"/>
              </w:rPr>
              <w:t>m</w:t>
            </w:r>
            <w:r>
              <w:rPr>
                <w:sz w:val="24"/>
              </w:rPr>
              <w:t>（不含 100cm）</w:t>
            </w:r>
            <w:r>
              <w:rPr>
                <w:spacing w:val="-20"/>
                <w:sz w:val="24"/>
              </w:rPr>
              <w:t xml:space="preserve">加收 </w:t>
            </w:r>
            <w:r>
              <w:rPr>
                <w:sz w:val="24"/>
              </w:rPr>
              <w:t>100%计费，以此类推。</w:t>
            </w:r>
          </w:p>
        </w:tc>
        <w:tc>
          <w:tcPr>
            <w:tcW w:w="6051" w:type="dxa"/>
            <w:tcBorders>
              <w:right w:val="single" w:color="EBE9D7" w:sz="12" w:space="0"/>
            </w:tcBorders>
          </w:tcPr>
          <w:p w14:paraId="549ED9C9">
            <w:pPr>
              <w:pStyle w:val="10"/>
              <w:spacing w:before="15" w:line="310" w:lineRule="atLeast"/>
              <w:ind w:left="28" w:right="-130"/>
              <w:rPr>
                <w:spacing w:val="4"/>
                <w:sz w:val="24"/>
              </w:rPr>
            </w:pPr>
          </w:p>
        </w:tc>
      </w:tr>
      <w:tr w14:paraId="21FB9EF4">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6BB87D24">
            <w:pPr>
              <w:pStyle w:val="10"/>
              <w:rPr>
                <w:rFonts w:ascii="Times New Roman"/>
                <w:sz w:val="24"/>
              </w:rPr>
            </w:pPr>
          </w:p>
        </w:tc>
        <w:tc>
          <w:tcPr>
            <w:tcW w:w="2625" w:type="dxa"/>
          </w:tcPr>
          <w:p w14:paraId="1FA5B076">
            <w:pPr>
              <w:pStyle w:val="10"/>
              <w:spacing w:before="18" w:line="304" w:lineRule="exact"/>
              <w:ind w:left="26"/>
              <w:jc w:val="center"/>
              <w:rPr>
                <w:sz w:val="24"/>
              </w:rPr>
            </w:pPr>
            <w:r>
              <w:rPr>
                <w:spacing w:val="-9"/>
                <w:sz w:val="24"/>
              </w:rPr>
              <w:t>沥青、水泥混凝土、条石</w:t>
            </w:r>
          </w:p>
        </w:tc>
        <w:tc>
          <w:tcPr>
            <w:tcW w:w="1894" w:type="dxa"/>
          </w:tcPr>
          <w:p w14:paraId="326F6560">
            <w:pPr>
              <w:pStyle w:val="10"/>
              <w:spacing w:before="18" w:line="304" w:lineRule="exact"/>
              <w:ind w:left="390" w:right="364"/>
              <w:jc w:val="center"/>
              <w:rPr>
                <w:sz w:val="24"/>
              </w:rPr>
            </w:pPr>
            <w:r>
              <w:rPr>
                <w:spacing w:val="-4"/>
                <w:sz w:val="24"/>
              </w:rPr>
              <w:t>平方米</w:t>
            </w:r>
          </w:p>
        </w:tc>
        <w:tc>
          <w:tcPr>
            <w:tcW w:w="1725" w:type="dxa"/>
          </w:tcPr>
          <w:p w14:paraId="7690EACA">
            <w:pPr>
              <w:pStyle w:val="10"/>
              <w:spacing w:before="18" w:line="304" w:lineRule="exact"/>
              <w:ind w:left="28" w:right="1"/>
              <w:jc w:val="center"/>
              <w:rPr>
                <w:sz w:val="24"/>
              </w:rPr>
            </w:pPr>
            <w:r>
              <w:rPr>
                <w:spacing w:val="-5"/>
                <w:sz w:val="24"/>
              </w:rPr>
              <w:t>126</w:t>
            </w:r>
          </w:p>
        </w:tc>
        <w:tc>
          <w:tcPr>
            <w:tcW w:w="6051" w:type="dxa"/>
            <w:tcBorders>
              <w:right w:val="single" w:color="EBE9D7" w:sz="12" w:space="0"/>
            </w:tcBorders>
          </w:tcPr>
          <w:p w14:paraId="308C3C33">
            <w:pPr>
              <w:pStyle w:val="10"/>
              <w:rPr>
                <w:rFonts w:ascii="Times New Roman"/>
                <w:sz w:val="24"/>
              </w:rPr>
            </w:pPr>
          </w:p>
        </w:tc>
        <w:tc>
          <w:tcPr>
            <w:tcW w:w="6051" w:type="dxa"/>
            <w:tcBorders>
              <w:right w:val="single" w:color="EBE9D7" w:sz="12" w:space="0"/>
            </w:tcBorders>
          </w:tcPr>
          <w:p w14:paraId="3C1328E0">
            <w:pPr>
              <w:pStyle w:val="10"/>
              <w:rPr>
                <w:rFonts w:ascii="Times New Roman"/>
                <w:sz w:val="24"/>
              </w:rPr>
            </w:pPr>
          </w:p>
        </w:tc>
      </w:tr>
      <w:tr w14:paraId="44B9BF54">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61F08023">
            <w:pPr>
              <w:pStyle w:val="10"/>
              <w:rPr>
                <w:rFonts w:ascii="Times New Roman"/>
                <w:sz w:val="24"/>
              </w:rPr>
            </w:pPr>
          </w:p>
        </w:tc>
        <w:tc>
          <w:tcPr>
            <w:tcW w:w="2625" w:type="dxa"/>
          </w:tcPr>
          <w:p w14:paraId="62709C99">
            <w:pPr>
              <w:pStyle w:val="10"/>
              <w:spacing w:before="18" w:line="304" w:lineRule="exact"/>
              <w:ind w:left="29"/>
              <w:jc w:val="center"/>
              <w:rPr>
                <w:sz w:val="24"/>
              </w:rPr>
            </w:pPr>
            <w:r>
              <w:rPr>
                <w:spacing w:val="-3"/>
                <w:sz w:val="24"/>
              </w:rPr>
              <w:t>沥青表处</w:t>
            </w:r>
          </w:p>
        </w:tc>
        <w:tc>
          <w:tcPr>
            <w:tcW w:w="1894" w:type="dxa"/>
          </w:tcPr>
          <w:p w14:paraId="15348A47">
            <w:pPr>
              <w:pStyle w:val="10"/>
              <w:spacing w:before="18" w:line="304" w:lineRule="exact"/>
              <w:ind w:left="390" w:right="364"/>
              <w:jc w:val="center"/>
              <w:rPr>
                <w:sz w:val="24"/>
              </w:rPr>
            </w:pPr>
            <w:r>
              <w:rPr>
                <w:spacing w:val="-4"/>
                <w:sz w:val="24"/>
              </w:rPr>
              <w:t>平方米</w:t>
            </w:r>
          </w:p>
        </w:tc>
        <w:tc>
          <w:tcPr>
            <w:tcW w:w="1725" w:type="dxa"/>
          </w:tcPr>
          <w:p w14:paraId="1BA98077">
            <w:pPr>
              <w:pStyle w:val="10"/>
              <w:spacing w:before="18" w:line="304" w:lineRule="exact"/>
              <w:ind w:left="28" w:right="1"/>
              <w:jc w:val="center"/>
              <w:rPr>
                <w:sz w:val="24"/>
              </w:rPr>
            </w:pPr>
            <w:r>
              <w:rPr>
                <w:spacing w:val="-5"/>
                <w:sz w:val="24"/>
              </w:rPr>
              <w:t>90</w:t>
            </w:r>
          </w:p>
        </w:tc>
        <w:tc>
          <w:tcPr>
            <w:tcW w:w="6051" w:type="dxa"/>
            <w:tcBorders>
              <w:right w:val="single" w:color="EBE9D7" w:sz="12" w:space="0"/>
            </w:tcBorders>
          </w:tcPr>
          <w:p w14:paraId="50B21153">
            <w:pPr>
              <w:pStyle w:val="10"/>
              <w:rPr>
                <w:rFonts w:ascii="Times New Roman"/>
                <w:sz w:val="24"/>
              </w:rPr>
            </w:pPr>
          </w:p>
        </w:tc>
        <w:tc>
          <w:tcPr>
            <w:tcW w:w="6051" w:type="dxa"/>
            <w:tcBorders>
              <w:right w:val="single" w:color="EBE9D7" w:sz="12" w:space="0"/>
            </w:tcBorders>
          </w:tcPr>
          <w:p w14:paraId="0787D9CA">
            <w:pPr>
              <w:pStyle w:val="10"/>
              <w:rPr>
                <w:rFonts w:ascii="Times New Roman"/>
                <w:sz w:val="24"/>
              </w:rPr>
            </w:pPr>
          </w:p>
        </w:tc>
      </w:tr>
      <w:tr w14:paraId="5CF5D13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33B7956A">
            <w:pPr>
              <w:pStyle w:val="10"/>
              <w:rPr>
                <w:rFonts w:ascii="Times New Roman"/>
                <w:sz w:val="24"/>
              </w:rPr>
            </w:pPr>
          </w:p>
        </w:tc>
        <w:tc>
          <w:tcPr>
            <w:tcW w:w="2625" w:type="dxa"/>
          </w:tcPr>
          <w:p w14:paraId="24EBD675">
            <w:pPr>
              <w:pStyle w:val="10"/>
              <w:spacing w:before="18" w:line="304" w:lineRule="exact"/>
              <w:ind w:left="29"/>
              <w:jc w:val="center"/>
              <w:rPr>
                <w:sz w:val="24"/>
              </w:rPr>
            </w:pPr>
            <w:r>
              <w:rPr>
                <w:spacing w:val="-3"/>
                <w:sz w:val="24"/>
              </w:rPr>
              <w:t>泥结碎石</w:t>
            </w:r>
          </w:p>
        </w:tc>
        <w:tc>
          <w:tcPr>
            <w:tcW w:w="1894" w:type="dxa"/>
          </w:tcPr>
          <w:p w14:paraId="068EFCE8">
            <w:pPr>
              <w:pStyle w:val="10"/>
              <w:spacing w:before="18" w:line="304" w:lineRule="exact"/>
              <w:ind w:left="390" w:right="364"/>
              <w:jc w:val="center"/>
              <w:rPr>
                <w:sz w:val="24"/>
              </w:rPr>
            </w:pPr>
            <w:r>
              <w:rPr>
                <w:spacing w:val="-4"/>
                <w:sz w:val="24"/>
              </w:rPr>
              <w:t>平方米</w:t>
            </w:r>
          </w:p>
        </w:tc>
        <w:tc>
          <w:tcPr>
            <w:tcW w:w="1725" w:type="dxa"/>
          </w:tcPr>
          <w:p w14:paraId="3688FED0">
            <w:pPr>
              <w:pStyle w:val="10"/>
              <w:spacing w:before="18" w:line="304" w:lineRule="exact"/>
              <w:ind w:left="28" w:right="1"/>
              <w:jc w:val="center"/>
              <w:rPr>
                <w:sz w:val="24"/>
              </w:rPr>
            </w:pPr>
            <w:r>
              <w:rPr>
                <w:spacing w:val="-5"/>
                <w:sz w:val="24"/>
              </w:rPr>
              <w:t>45</w:t>
            </w:r>
          </w:p>
        </w:tc>
        <w:tc>
          <w:tcPr>
            <w:tcW w:w="6051" w:type="dxa"/>
            <w:tcBorders>
              <w:right w:val="single" w:color="EBE9D7" w:sz="12" w:space="0"/>
            </w:tcBorders>
          </w:tcPr>
          <w:p w14:paraId="40A443AF">
            <w:pPr>
              <w:pStyle w:val="10"/>
              <w:rPr>
                <w:rFonts w:ascii="Times New Roman"/>
                <w:sz w:val="24"/>
              </w:rPr>
            </w:pPr>
          </w:p>
        </w:tc>
        <w:tc>
          <w:tcPr>
            <w:tcW w:w="6051" w:type="dxa"/>
            <w:tcBorders>
              <w:right w:val="single" w:color="EBE9D7" w:sz="12" w:space="0"/>
            </w:tcBorders>
          </w:tcPr>
          <w:p w14:paraId="74D2BE82">
            <w:pPr>
              <w:pStyle w:val="10"/>
              <w:rPr>
                <w:rFonts w:ascii="Times New Roman"/>
                <w:sz w:val="24"/>
              </w:rPr>
            </w:pPr>
          </w:p>
        </w:tc>
      </w:tr>
      <w:tr w14:paraId="123B6CF5">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49033102">
            <w:pPr>
              <w:pStyle w:val="10"/>
              <w:rPr>
                <w:rFonts w:ascii="Times New Roman"/>
                <w:sz w:val="24"/>
              </w:rPr>
            </w:pPr>
          </w:p>
        </w:tc>
        <w:tc>
          <w:tcPr>
            <w:tcW w:w="2625" w:type="dxa"/>
          </w:tcPr>
          <w:p w14:paraId="1A7BE7E1">
            <w:pPr>
              <w:pStyle w:val="10"/>
              <w:spacing w:before="18" w:line="304" w:lineRule="exact"/>
              <w:ind w:left="29"/>
              <w:jc w:val="center"/>
              <w:rPr>
                <w:sz w:val="24"/>
              </w:rPr>
            </w:pPr>
            <w:r>
              <w:rPr>
                <w:spacing w:val="-2"/>
                <w:sz w:val="24"/>
              </w:rPr>
              <w:t>矿渣、炭渣</w:t>
            </w:r>
          </w:p>
        </w:tc>
        <w:tc>
          <w:tcPr>
            <w:tcW w:w="1894" w:type="dxa"/>
          </w:tcPr>
          <w:p w14:paraId="1E7B6786">
            <w:pPr>
              <w:pStyle w:val="10"/>
              <w:spacing w:before="18" w:line="304" w:lineRule="exact"/>
              <w:ind w:left="390" w:right="364"/>
              <w:jc w:val="center"/>
              <w:rPr>
                <w:sz w:val="24"/>
              </w:rPr>
            </w:pPr>
            <w:r>
              <w:rPr>
                <w:spacing w:val="-4"/>
                <w:sz w:val="24"/>
              </w:rPr>
              <w:t>平方米</w:t>
            </w:r>
          </w:p>
        </w:tc>
        <w:tc>
          <w:tcPr>
            <w:tcW w:w="1725" w:type="dxa"/>
          </w:tcPr>
          <w:p w14:paraId="7F3F4FC6">
            <w:pPr>
              <w:pStyle w:val="10"/>
              <w:spacing w:before="18" w:line="304" w:lineRule="exact"/>
              <w:ind w:left="28" w:right="1"/>
              <w:jc w:val="center"/>
              <w:rPr>
                <w:sz w:val="24"/>
              </w:rPr>
            </w:pPr>
            <w:r>
              <w:rPr>
                <w:spacing w:val="-5"/>
                <w:sz w:val="24"/>
              </w:rPr>
              <w:t>27</w:t>
            </w:r>
          </w:p>
        </w:tc>
        <w:tc>
          <w:tcPr>
            <w:tcW w:w="6051" w:type="dxa"/>
            <w:tcBorders>
              <w:right w:val="single" w:color="EBE9D7" w:sz="12" w:space="0"/>
            </w:tcBorders>
          </w:tcPr>
          <w:p w14:paraId="3AE465CD">
            <w:pPr>
              <w:pStyle w:val="10"/>
              <w:rPr>
                <w:rFonts w:ascii="Times New Roman"/>
                <w:sz w:val="24"/>
              </w:rPr>
            </w:pPr>
          </w:p>
        </w:tc>
        <w:tc>
          <w:tcPr>
            <w:tcW w:w="6051" w:type="dxa"/>
            <w:tcBorders>
              <w:right w:val="single" w:color="EBE9D7" w:sz="12" w:space="0"/>
            </w:tcBorders>
          </w:tcPr>
          <w:p w14:paraId="40B53DDC">
            <w:pPr>
              <w:pStyle w:val="10"/>
              <w:rPr>
                <w:rFonts w:ascii="Times New Roman"/>
                <w:sz w:val="24"/>
              </w:rPr>
            </w:pPr>
          </w:p>
        </w:tc>
      </w:tr>
      <w:tr w14:paraId="0490B247">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283828D7">
            <w:pPr>
              <w:pStyle w:val="10"/>
              <w:spacing w:before="174"/>
              <w:ind w:left="279" w:right="244"/>
              <w:jc w:val="center"/>
              <w:rPr>
                <w:sz w:val="24"/>
              </w:rPr>
            </w:pPr>
            <w:r>
              <w:rPr>
                <w:spacing w:val="-5"/>
                <w:sz w:val="24"/>
              </w:rPr>
              <w:t>（2）</w:t>
            </w:r>
          </w:p>
        </w:tc>
        <w:tc>
          <w:tcPr>
            <w:tcW w:w="2625" w:type="dxa"/>
          </w:tcPr>
          <w:p w14:paraId="0D838950">
            <w:pPr>
              <w:pStyle w:val="10"/>
              <w:spacing w:before="18"/>
              <w:ind w:left="232"/>
              <w:rPr>
                <w:sz w:val="24"/>
              </w:rPr>
            </w:pPr>
            <w:r>
              <w:rPr>
                <w:spacing w:val="-2"/>
                <w:sz w:val="24"/>
              </w:rPr>
              <w:t>挖掘路缘石、路带石</w:t>
            </w:r>
          </w:p>
          <w:p w14:paraId="0A37874D">
            <w:pPr>
              <w:pStyle w:val="10"/>
              <w:spacing w:before="4" w:line="304" w:lineRule="exact"/>
              <w:ind w:left="352"/>
              <w:rPr>
                <w:sz w:val="24"/>
              </w:rPr>
            </w:pPr>
            <w:r>
              <w:rPr>
                <w:sz w:val="24"/>
              </w:rPr>
              <w:t>（石质混凝土块</w:t>
            </w:r>
            <w:r>
              <w:rPr>
                <w:spacing w:val="-10"/>
                <w:sz w:val="24"/>
              </w:rPr>
              <w:t>）</w:t>
            </w:r>
          </w:p>
        </w:tc>
        <w:tc>
          <w:tcPr>
            <w:tcW w:w="1894" w:type="dxa"/>
          </w:tcPr>
          <w:p w14:paraId="0F4E4228">
            <w:pPr>
              <w:pStyle w:val="10"/>
              <w:spacing w:before="174"/>
              <w:ind w:left="390" w:right="364"/>
              <w:jc w:val="center"/>
              <w:rPr>
                <w:sz w:val="24"/>
              </w:rPr>
            </w:pPr>
            <w:r>
              <w:rPr>
                <w:spacing w:val="-4"/>
                <w:sz w:val="24"/>
              </w:rPr>
              <w:t>每延米</w:t>
            </w:r>
          </w:p>
        </w:tc>
        <w:tc>
          <w:tcPr>
            <w:tcW w:w="1725" w:type="dxa"/>
          </w:tcPr>
          <w:p w14:paraId="484CC050">
            <w:pPr>
              <w:pStyle w:val="10"/>
              <w:spacing w:before="174"/>
              <w:ind w:left="28" w:right="1"/>
              <w:jc w:val="center"/>
              <w:rPr>
                <w:sz w:val="24"/>
              </w:rPr>
            </w:pPr>
            <w:r>
              <w:rPr>
                <w:spacing w:val="-5"/>
                <w:sz w:val="24"/>
              </w:rPr>
              <w:t>45</w:t>
            </w:r>
          </w:p>
        </w:tc>
        <w:tc>
          <w:tcPr>
            <w:tcW w:w="6051" w:type="dxa"/>
            <w:tcBorders>
              <w:right w:val="single" w:color="EBE9D7" w:sz="12" w:space="0"/>
            </w:tcBorders>
          </w:tcPr>
          <w:p w14:paraId="437A975A">
            <w:pPr>
              <w:pStyle w:val="10"/>
              <w:rPr>
                <w:rFonts w:ascii="Times New Roman"/>
                <w:sz w:val="24"/>
              </w:rPr>
            </w:pPr>
          </w:p>
        </w:tc>
        <w:tc>
          <w:tcPr>
            <w:tcW w:w="6051" w:type="dxa"/>
            <w:tcBorders>
              <w:right w:val="single" w:color="EBE9D7" w:sz="12" w:space="0"/>
            </w:tcBorders>
          </w:tcPr>
          <w:p w14:paraId="118FD82B">
            <w:pPr>
              <w:pStyle w:val="10"/>
              <w:rPr>
                <w:rFonts w:ascii="Times New Roman"/>
                <w:sz w:val="24"/>
              </w:rPr>
            </w:pPr>
          </w:p>
        </w:tc>
      </w:tr>
      <w:tr w14:paraId="3030E8DA">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0" w:hRule="atLeast"/>
        </w:trPr>
        <w:tc>
          <w:tcPr>
            <w:tcW w:w="1303" w:type="dxa"/>
            <w:tcBorders>
              <w:bottom w:val="single" w:color="EBE9D7" w:sz="12" w:space="0"/>
            </w:tcBorders>
          </w:tcPr>
          <w:p w14:paraId="017D0E98">
            <w:pPr>
              <w:pStyle w:val="10"/>
              <w:spacing w:before="18" w:line="302" w:lineRule="exact"/>
              <w:ind w:left="279" w:right="244"/>
              <w:jc w:val="center"/>
              <w:rPr>
                <w:sz w:val="24"/>
              </w:rPr>
            </w:pPr>
            <w:r>
              <w:rPr>
                <w:spacing w:val="-5"/>
                <w:sz w:val="24"/>
              </w:rPr>
              <w:t>（3）</w:t>
            </w:r>
          </w:p>
        </w:tc>
        <w:tc>
          <w:tcPr>
            <w:tcW w:w="2625" w:type="dxa"/>
            <w:tcBorders>
              <w:bottom w:val="single" w:color="EBE9D7" w:sz="12" w:space="0"/>
            </w:tcBorders>
          </w:tcPr>
          <w:p w14:paraId="35A58754">
            <w:pPr>
              <w:pStyle w:val="10"/>
              <w:spacing w:before="18" w:line="302" w:lineRule="exact"/>
              <w:ind w:left="29"/>
              <w:jc w:val="center"/>
              <w:rPr>
                <w:sz w:val="24"/>
              </w:rPr>
            </w:pPr>
            <w:r>
              <w:rPr>
                <w:spacing w:val="-3"/>
                <w:sz w:val="24"/>
              </w:rPr>
              <w:t>挖掘路肩</w:t>
            </w:r>
          </w:p>
        </w:tc>
        <w:tc>
          <w:tcPr>
            <w:tcW w:w="1894" w:type="dxa"/>
            <w:tcBorders>
              <w:bottom w:val="single" w:color="EBE9D7" w:sz="12" w:space="0"/>
            </w:tcBorders>
          </w:tcPr>
          <w:p w14:paraId="2A457E81">
            <w:pPr>
              <w:pStyle w:val="10"/>
              <w:spacing w:before="18" w:line="302" w:lineRule="exact"/>
              <w:ind w:left="390" w:right="364"/>
              <w:jc w:val="center"/>
              <w:rPr>
                <w:sz w:val="24"/>
              </w:rPr>
            </w:pPr>
            <w:r>
              <w:rPr>
                <w:spacing w:val="-4"/>
                <w:sz w:val="24"/>
              </w:rPr>
              <w:t>平方米</w:t>
            </w:r>
          </w:p>
        </w:tc>
        <w:tc>
          <w:tcPr>
            <w:tcW w:w="1725" w:type="dxa"/>
            <w:tcBorders>
              <w:bottom w:val="single" w:color="EBE9D7" w:sz="12" w:space="0"/>
            </w:tcBorders>
          </w:tcPr>
          <w:p w14:paraId="4712E9C3">
            <w:pPr>
              <w:pStyle w:val="10"/>
              <w:spacing w:before="18" w:line="302" w:lineRule="exact"/>
              <w:ind w:left="28" w:right="1"/>
              <w:jc w:val="center"/>
              <w:rPr>
                <w:sz w:val="24"/>
              </w:rPr>
            </w:pPr>
            <w:r>
              <w:rPr>
                <w:spacing w:val="-5"/>
                <w:sz w:val="24"/>
              </w:rPr>
              <w:t>63</w:t>
            </w:r>
          </w:p>
        </w:tc>
        <w:tc>
          <w:tcPr>
            <w:tcW w:w="6051" w:type="dxa"/>
            <w:tcBorders>
              <w:bottom w:val="single" w:color="EBE9D7" w:sz="12" w:space="0"/>
              <w:right w:val="single" w:color="EBE9D7" w:sz="12" w:space="0"/>
            </w:tcBorders>
          </w:tcPr>
          <w:p w14:paraId="3B9EC1F2">
            <w:pPr>
              <w:pStyle w:val="10"/>
              <w:rPr>
                <w:rFonts w:ascii="Times New Roman"/>
                <w:sz w:val="24"/>
              </w:rPr>
            </w:pPr>
          </w:p>
        </w:tc>
        <w:tc>
          <w:tcPr>
            <w:tcW w:w="6051" w:type="dxa"/>
            <w:tcBorders>
              <w:bottom w:val="single" w:color="EBE9D7" w:sz="12" w:space="0"/>
              <w:right w:val="single" w:color="EBE9D7" w:sz="12" w:space="0"/>
            </w:tcBorders>
          </w:tcPr>
          <w:p w14:paraId="5D9DC783">
            <w:pPr>
              <w:pStyle w:val="10"/>
              <w:rPr>
                <w:rFonts w:ascii="Times New Roman"/>
                <w:sz w:val="24"/>
              </w:rPr>
            </w:pPr>
          </w:p>
        </w:tc>
      </w:tr>
    </w:tbl>
    <w:p w14:paraId="6D1FE918">
      <w:pPr>
        <w:rPr>
          <w:rFonts w:ascii="Times New Roman"/>
          <w:sz w:val="24"/>
        </w:rPr>
        <w:sectPr>
          <w:pgSz w:w="16840" w:h="11910" w:orient="landscape"/>
          <w:pgMar w:top="1340" w:right="1500" w:bottom="280" w:left="1300" w:header="720" w:footer="720" w:gutter="0"/>
          <w:pgNumType w:fmt="decimal"/>
          <w:cols w:space="720" w:num="1"/>
        </w:sectPr>
      </w:pPr>
    </w:p>
    <w:p w14:paraId="5007ADC7">
      <w:pPr>
        <w:pStyle w:val="3"/>
        <w:spacing w:before="6"/>
        <w:ind w:left="0"/>
        <w:rPr>
          <w:rFonts w:ascii="方正仿宋繁体"/>
          <w:sz w:val="4"/>
        </w:rPr>
      </w:pPr>
    </w:p>
    <w:tbl>
      <w:tblPr>
        <w:tblStyle w:val="11"/>
        <w:tblW w:w="19649" w:type="dxa"/>
        <w:tblInd w:w="328"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1303"/>
        <w:gridCol w:w="2625"/>
        <w:gridCol w:w="1894"/>
        <w:gridCol w:w="1725"/>
        <w:gridCol w:w="6051"/>
        <w:gridCol w:w="6051"/>
      </w:tblGrid>
      <w:tr w14:paraId="341213F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26" w:hRule="atLeast"/>
        </w:trPr>
        <w:tc>
          <w:tcPr>
            <w:tcW w:w="1303" w:type="dxa"/>
          </w:tcPr>
          <w:p w14:paraId="51A2874E">
            <w:pPr>
              <w:pStyle w:val="10"/>
              <w:rPr>
                <w:rFonts w:ascii="Times New Roman"/>
                <w:sz w:val="24"/>
              </w:rPr>
            </w:pPr>
          </w:p>
        </w:tc>
        <w:tc>
          <w:tcPr>
            <w:tcW w:w="2625" w:type="dxa"/>
          </w:tcPr>
          <w:p w14:paraId="632D9745">
            <w:pPr>
              <w:pStyle w:val="10"/>
              <w:spacing w:before="4" w:line="303" w:lineRule="exact"/>
              <w:ind w:left="29"/>
              <w:jc w:val="center"/>
              <w:rPr>
                <w:sz w:val="24"/>
              </w:rPr>
            </w:pPr>
            <w:r>
              <w:rPr>
                <w:sz w:val="24"/>
              </w:rPr>
              <w:t>（石质、混凝土</w:t>
            </w:r>
            <w:r>
              <w:rPr>
                <w:spacing w:val="-10"/>
                <w:sz w:val="24"/>
              </w:rPr>
              <w:t>）</w:t>
            </w:r>
          </w:p>
        </w:tc>
        <w:tc>
          <w:tcPr>
            <w:tcW w:w="1894" w:type="dxa"/>
          </w:tcPr>
          <w:p w14:paraId="67112D65">
            <w:pPr>
              <w:pStyle w:val="10"/>
              <w:rPr>
                <w:rFonts w:ascii="Times New Roman"/>
                <w:sz w:val="24"/>
              </w:rPr>
            </w:pPr>
          </w:p>
        </w:tc>
        <w:tc>
          <w:tcPr>
            <w:tcW w:w="1725" w:type="dxa"/>
          </w:tcPr>
          <w:p w14:paraId="19077B26">
            <w:pPr>
              <w:pStyle w:val="10"/>
              <w:rPr>
                <w:rFonts w:ascii="Times New Roman"/>
                <w:sz w:val="24"/>
              </w:rPr>
            </w:pPr>
          </w:p>
        </w:tc>
        <w:tc>
          <w:tcPr>
            <w:tcW w:w="6051" w:type="dxa"/>
            <w:tcBorders>
              <w:right w:val="single" w:color="EBE9D7" w:sz="12" w:space="0"/>
            </w:tcBorders>
          </w:tcPr>
          <w:p w14:paraId="4F0C1328">
            <w:pPr>
              <w:pStyle w:val="10"/>
              <w:rPr>
                <w:rFonts w:ascii="Times New Roman"/>
                <w:sz w:val="24"/>
              </w:rPr>
            </w:pPr>
          </w:p>
        </w:tc>
        <w:tc>
          <w:tcPr>
            <w:tcW w:w="6051" w:type="dxa"/>
            <w:tcBorders>
              <w:right w:val="single" w:color="EBE9D7" w:sz="12" w:space="0"/>
            </w:tcBorders>
          </w:tcPr>
          <w:p w14:paraId="7F6F9A20">
            <w:pPr>
              <w:pStyle w:val="10"/>
              <w:rPr>
                <w:rFonts w:ascii="Times New Roman"/>
                <w:sz w:val="24"/>
              </w:rPr>
            </w:pPr>
          </w:p>
        </w:tc>
      </w:tr>
      <w:tr w14:paraId="5E7A9F96">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64E16D0B">
            <w:pPr>
              <w:pStyle w:val="10"/>
              <w:rPr>
                <w:rFonts w:ascii="Times New Roman"/>
                <w:sz w:val="24"/>
              </w:rPr>
            </w:pPr>
          </w:p>
        </w:tc>
        <w:tc>
          <w:tcPr>
            <w:tcW w:w="2625" w:type="dxa"/>
          </w:tcPr>
          <w:p w14:paraId="37212DF7">
            <w:pPr>
              <w:pStyle w:val="10"/>
              <w:spacing w:before="19" w:line="303" w:lineRule="exact"/>
              <w:ind w:left="29"/>
              <w:jc w:val="center"/>
              <w:rPr>
                <w:sz w:val="24"/>
              </w:rPr>
            </w:pPr>
            <w:r>
              <w:rPr>
                <w:sz w:val="24"/>
              </w:rPr>
              <w:t>挖掘路肩（土质</w:t>
            </w:r>
            <w:r>
              <w:rPr>
                <w:spacing w:val="-10"/>
                <w:sz w:val="24"/>
              </w:rPr>
              <w:t>）</w:t>
            </w:r>
          </w:p>
        </w:tc>
        <w:tc>
          <w:tcPr>
            <w:tcW w:w="1894" w:type="dxa"/>
          </w:tcPr>
          <w:p w14:paraId="0EED36F3">
            <w:pPr>
              <w:pStyle w:val="10"/>
              <w:spacing w:before="19" w:line="303" w:lineRule="exact"/>
              <w:ind w:left="390" w:right="364"/>
              <w:jc w:val="center"/>
              <w:rPr>
                <w:sz w:val="24"/>
              </w:rPr>
            </w:pPr>
            <w:r>
              <w:rPr>
                <w:spacing w:val="-4"/>
                <w:sz w:val="24"/>
              </w:rPr>
              <w:t>平方米</w:t>
            </w:r>
          </w:p>
        </w:tc>
        <w:tc>
          <w:tcPr>
            <w:tcW w:w="1725" w:type="dxa"/>
          </w:tcPr>
          <w:p w14:paraId="3D61B011">
            <w:pPr>
              <w:pStyle w:val="10"/>
              <w:spacing w:before="19" w:line="303" w:lineRule="exact"/>
              <w:ind w:left="28" w:right="1"/>
              <w:jc w:val="center"/>
              <w:rPr>
                <w:sz w:val="24"/>
              </w:rPr>
            </w:pPr>
            <w:r>
              <w:rPr>
                <w:spacing w:val="-5"/>
                <w:sz w:val="24"/>
              </w:rPr>
              <w:t>36</w:t>
            </w:r>
          </w:p>
        </w:tc>
        <w:tc>
          <w:tcPr>
            <w:tcW w:w="6051" w:type="dxa"/>
            <w:tcBorders>
              <w:right w:val="single" w:color="EBE9D7" w:sz="12" w:space="0"/>
            </w:tcBorders>
          </w:tcPr>
          <w:p w14:paraId="67AC40F5">
            <w:pPr>
              <w:pStyle w:val="10"/>
              <w:rPr>
                <w:rFonts w:ascii="Times New Roman"/>
                <w:sz w:val="24"/>
              </w:rPr>
            </w:pPr>
          </w:p>
        </w:tc>
        <w:tc>
          <w:tcPr>
            <w:tcW w:w="6051" w:type="dxa"/>
            <w:tcBorders>
              <w:right w:val="single" w:color="EBE9D7" w:sz="12" w:space="0"/>
            </w:tcBorders>
          </w:tcPr>
          <w:p w14:paraId="4214EDC3">
            <w:pPr>
              <w:pStyle w:val="10"/>
              <w:rPr>
                <w:rFonts w:ascii="Times New Roman"/>
                <w:sz w:val="24"/>
              </w:rPr>
            </w:pPr>
          </w:p>
        </w:tc>
      </w:tr>
      <w:tr w14:paraId="22959D99">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4" w:hRule="atLeast"/>
        </w:trPr>
        <w:tc>
          <w:tcPr>
            <w:tcW w:w="1303" w:type="dxa"/>
          </w:tcPr>
          <w:p w14:paraId="2D56CEBD">
            <w:pPr>
              <w:pStyle w:val="10"/>
              <w:spacing w:before="175"/>
              <w:ind w:right="316"/>
              <w:jc w:val="right"/>
              <w:rPr>
                <w:sz w:val="24"/>
              </w:rPr>
            </w:pPr>
            <w:r>
              <w:rPr>
                <w:spacing w:val="-5"/>
                <w:sz w:val="24"/>
              </w:rPr>
              <w:t>（4）</w:t>
            </w:r>
          </w:p>
        </w:tc>
        <w:tc>
          <w:tcPr>
            <w:tcW w:w="2625" w:type="dxa"/>
          </w:tcPr>
          <w:p w14:paraId="764600B3">
            <w:pPr>
              <w:pStyle w:val="10"/>
              <w:spacing w:before="19"/>
              <w:ind w:left="29"/>
              <w:jc w:val="center"/>
              <w:rPr>
                <w:sz w:val="24"/>
              </w:rPr>
            </w:pPr>
            <w:r>
              <w:rPr>
                <w:spacing w:val="-2"/>
                <w:sz w:val="24"/>
              </w:rPr>
              <w:t>挖掘人行道</w:t>
            </w:r>
          </w:p>
          <w:p w14:paraId="7695BD46">
            <w:pPr>
              <w:pStyle w:val="10"/>
              <w:spacing w:before="4" w:line="303" w:lineRule="exact"/>
              <w:ind w:left="29"/>
              <w:jc w:val="center"/>
              <w:rPr>
                <w:sz w:val="24"/>
              </w:rPr>
            </w:pPr>
            <w:r>
              <w:rPr>
                <w:sz w:val="24"/>
              </w:rPr>
              <w:t>（混凝土、方块石</w:t>
            </w:r>
            <w:r>
              <w:rPr>
                <w:spacing w:val="-10"/>
                <w:sz w:val="24"/>
              </w:rPr>
              <w:t>）</w:t>
            </w:r>
          </w:p>
        </w:tc>
        <w:tc>
          <w:tcPr>
            <w:tcW w:w="1894" w:type="dxa"/>
          </w:tcPr>
          <w:p w14:paraId="698B1625">
            <w:pPr>
              <w:pStyle w:val="10"/>
              <w:spacing w:before="175"/>
              <w:ind w:left="390" w:right="364"/>
              <w:jc w:val="center"/>
              <w:rPr>
                <w:sz w:val="24"/>
              </w:rPr>
            </w:pPr>
            <w:r>
              <w:rPr>
                <w:spacing w:val="-4"/>
                <w:sz w:val="24"/>
              </w:rPr>
              <w:t>平方米</w:t>
            </w:r>
          </w:p>
        </w:tc>
        <w:tc>
          <w:tcPr>
            <w:tcW w:w="1725" w:type="dxa"/>
          </w:tcPr>
          <w:p w14:paraId="17DD830E">
            <w:pPr>
              <w:pStyle w:val="10"/>
              <w:spacing w:before="175"/>
              <w:ind w:left="28" w:right="1"/>
              <w:jc w:val="center"/>
              <w:rPr>
                <w:sz w:val="24"/>
              </w:rPr>
            </w:pPr>
            <w:r>
              <w:rPr>
                <w:spacing w:val="-5"/>
                <w:sz w:val="24"/>
              </w:rPr>
              <w:t>45</w:t>
            </w:r>
          </w:p>
        </w:tc>
        <w:tc>
          <w:tcPr>
            <w:tcW w:w="6051" w:type="dxa"/>
            <w:tcBorders>
              <w:right w:val="single" w:color="EBE9D7" w:sz="12" w:space="0"/>
            </w:tcBorders>
          </w:tcPr>
          <w:p w14:paraId="27F95BFF">
            <w:pPr>
              <w:pStyle w:val="10"/>
              <w:rPr>
                <w:rFonts w:ascii="Times New Roman"/>
                <w:sz w:val="24"/>
              </w:rPr>
            </w:pPr>
          </w:p>
        </w:tc>
        <w:tc>
          <w:tcPr>
            <w:tcW w:w="6051" w:type="dxa"/>
            <w:tcBorders>
              <w:right w:val="single" w:color="EBE9D7" w:sz="12" w:space="0"/>
            </w:tcBorders>
          </w:tcPr>
          <w:p w14:paraId="50A2A4A2">
            <w:pPr>
              <w:pStyle w:val="10"/>
              <w:rPr>
                <w:rFonts w:ascii="Times New Roman"/>
                <w:sz w:val="24"/>
              </w:rPr>
            </w:pPr>
          </w:p>
        </w:tc>
      </w:tr>
      <w:tr w14:paraId="21F68478">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6DCD41FA">
            <w:pPr>
              <w:pStyle w:val="10"/>
              <w:rPr>
                <w:rFonts w:ascii="Times New Roman"/>
                <w:sz w:val="24"/>
              </w:rPr>
            </w:pPr>
          </w:p>
        </w:tc>
        <w:tc>
          <w:tcPr>
            <w:tcW w:w="2625" w:type="dxa"/>
          </w:tcPr>
          <w:p w14:paraId="766908EE">
            <w:pPr>
              <w:pStyle w:val="10"/>
              <w:spacing w:before="19"/>
              <w:ind w:left="29"/>
              <w:jc w:val="center"/>
              <w:rPr>
                <w:sz w:val="24"/>
              </w:rPr>
            </w:pPr>
            <w:r>
              <w:rPr>
                <w:spacing w:val="-2"/>
                <w:sz w:val="24"/>
              </w:rPr>
              <w:t>挖掘人行道</w:t>
            </w:r>
          </w:p>
          <w:p w14:paraId="36888F11">
            <w:pPr>
              <w:pStyle w:val="10"/>
              <w:spacing w:before="4" w:line="303" w:lineRule="exact"/>
              <w:ind w:left="29"/>
              <w:jc w:val="center"/>
              <w:rPr>
                <w:sz w:val="24"/>
              </w:rPr>
            </w:pPr>
            <w:r>
              <w:rPr>
                <w:sz w:val="24"/>
              </w:rPr>
              <w:t>（混凝土彩砖</w:t>
            </w:r>
            <w:r>
              <w:rPr>
                <w:spacing w:val="-10"/>
                <w:sz w:val="24"/>
              </w:rPr>
              <w:t>）</w:t>
            </w:r>
          </w:p>
        </w:tc>
        <w:tc>
          <w:tcPr>
            <w:tcW w:w="1894" w:type="dxa"/>
          </w:tcPr>
          <w:p w14:paraId="2FE55BB7">
            <w:pPr>
              <w:pStyle w:val="10"/>
              <w:spacing w:before="175"/>
              <w:ind w:left="390" w:right="364"/>
              <w:jc w:val="center"/>
              <w:rPr>
                <w:sz w:val="24"/>
              </w:rPr>
            </w:pPr>
            <w:r>
              <w:rPr>
                <w:spacing w:val="-4"/>
                <w:sz w:val="24"/>
              </w:rPr>
              <w:t>平方米</w:t>
            </w:r>
          </w:p>
        </w:tc>
        <w:tc>
          <w:tcPr>
            <w:tcW w:w="1725" w:type="dxa"/>
          </w:tcPr>
          <w:p w14:paraId="0CFC3B79">
            <w:pPr>
              <w:pStyle w:val="10"/>
              <w:spacing w:before="175"/>
              <w:ind w:left="28" w:right="1"/>
              <w:jc w:val="center"/>
              <w:rPr>
                <w:sz w:val="24"/>
              </w:rPr>
            </w:pPr>
            <w:r>
              <w:rPr>
                <w:spacing w:val="-5"/>
                <w:sz w:val="24"/>
              </w:rPr>
              <w:t>90</w:t>
            </w:r>
          </w:p>
        </w:tc>
        <w:tc>
          <w:tcPr>
            <w:tcW w:w="6051" w:type="dxa"/>
            <w:tcBorders>
              <w:right w:val="single" w:color="EBE9D7" w:sz="12" w:space="0"/>
            </w:tcBorders>
          </w:tcPr>
          <w:p w14:paraId="43824914">
            <w:pPr>
              <w:pStyle w:val="10"/>
              <w:rPr>
                <w:rFonts w:ascii="Times New Roman"/>
                <w:sz w:val="24"/>
              </w:rPr>
            </w:pPr>
          </w:p>
        </w:tc>
        <w:tc>
          <w:tcPr>
            <w:tcW w:w="6051" w:type="dxa"/>
            <w:tcBorders>
              <w:right w:val="single" w:color="EBE9D7" w:sz="12" w:space="0"/>
            </w:tcBorders>
          </w:tcPr>
          <w:p w14:paraId="15B8E468">
            <w:pPr>
              <w:pStyle w:val="10"/>
              <w:rPr>
                <w:rFonts w:ascii="Times New Roman"/>
                <w:sz w:val="24"/>
              </w:rPr>
            </w:pPr>
          </w:p>
        </w:tc>
      </w:tr>
      <w:tr w14:paraId="0BEA9642">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7280E03F">
            <w:pPr>
              <w:pStyle w:val="10"/>
              <w:spacing w:before="19" w:line="303" w:lineRule="exact"/>
              <w:ind w:right="316"/>
              <w:jc w:val="right"/>
              <w:rPr>
                <w:sz w:val="24"/>
              </w:rPr>
            </w:pPr>
            <w:r>
              <w:rPr>
                <w:spacing w:val="-5"/>
                <w:sz w:val="24"/>
              </w:rPr>
              <w:t>（5）</w:t>
            </w:r>
          </w:p>
        </w:tc>
        <w:tc>
          <w:tcPr>
            <w:tcW w:w="2625" w:type="dxa"/>
          </w:tcPr>
          <w:p w14:paraId="5527B66A">
            <w:pPr>
              <w:pStyle w:val="10"/>
              <w:spacing w:before="19" w:line="303" w:lineRule="exact"/>
              <w:ind w:left="29"/>
              <w:jc w:val="center"/>
              <w:rPr>
                <w:sz w:val="24"/>
              </w:rPr>
            </w:pPr>
            <w:r>
              <w:rPr>
                <w:spacing w:val="-2"/>
                <w:sz w:val="24"/>
              </w:rPr>
              <w:t>挖掘排水边沟、天沟</w:t>
            </w:r>
          </w:p>
        </w:tc>
        <w:tc>
          <w:tcPr>
            <w:tcW w:w="1894" w:type="dxa"/>
          </w:tcPr>
          <w:p w14:paraId="6F8DDF24">
            <w:pPr>
              <w:pStyle w:val="10"/>
              <w:rPr>
                <w:rFonts w:ascii="Times New Roman"/>
                <w:sz w:val="24"/>
              </w:rPr>
            </w:pPr>
          </w:p>
        </w:tc>
        <w:tc>
          <w:tcPr>
            <w:tcW w:w="1725" w:type="dxa"/>
          </w:tcPr>
          <w:p w14:paraId="30B651BA">
            <w:pPr>
              <w:pStyle w:val="10"/>
              <w:rPr>
                <w:rFonts w:ascii="Times New Roman"/>
                <w:sz w:val="24"/>
              </w:rPr>
            </w:pPr>
          </w:p>
        </w:tc>
        <w:tc>
          <w:tcPr>
            <w:tcW w:w="6051" w:type="dxa"/>
            <w:tcBorders>
              <w:right w:val="single" w:color="EBE9D7" w:sz="12" w:space="0"/>
            </w:tcBorders>
          </w:tcPr>
          <w:p w14:paraId="5D6A2AE7">
            <w:pPr>
              <w:pStyle w:val="10"/>
              <w:rPr>
                <w:rFonts w:ascii="Times New Roman"/>
                <w:sz w:val="24"/>
              </w:rPr>
            </w:pPr>
          </w:p>
        </w:tc>
        <w:tc>
          <w:tcPr>
            <w:tcW w:w="6051" w:type="dxa"/>
            <w:tcBorders>
              <w:right w:val="single" w:color="EBE9D7" w:sz="12" w:space="0"/>
            </w:tcBorders>
          </w:tcPr>
          <w:p w14:paraId="1FCA48EA">
            <w:pPr>
              <w:pStyle w:val="10"/>
              <w:rPr>
                <w:rFonts w:ascii="Times New Roman"/>
                <w:sz w:val="24"/>
              </w:rPr>
            </w:pPr>
          </w:p>
        </w:tc>
      </w:tr>
      <w:tr w14:paraId="6E42DB24">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1A600BC2">
            <w:pPr>
              <w:pStyle w:val="10"/>
              <w:rPr>
                <w:rFonts w:ascii="Times New Roman"/>
                <w:sz w:val="24"/>
              </w:rPr>
            </w:pPr>
          </w:p>
        </w:tc>
        <w:tc>
          <w:tcPr>
            <w:tcW w:w="2625" w:type="dxa"/>
          </w:tcPr>
          <w:p w14:paraId="71AFCFD0">
            <w:pPr>
              <w:pStyle w:val="10"/>
              <w:spacing w:before="19" w:line="303" w:lineRule="exact"/>
              <w:ind w:left="29"/>
              <w:jc w:val="center"/>
              <w:rPr>
                <w:sz w:val="24"/>
              </w:rPr>
            </w:pPr>
            <w:r>
              <w:rPr>
                <w:spacing w:val="-4"/>
                <w:sz w:val="24"/>
              </w:rPr>
              <w:t>土质的</w:t>
            </w:r>
          </w:p>
        </w:tc>
        <w:tc>
          <w:tcPr>
            <w:tcW w:w="1894" w:type="dxa"/>
          </w:tcPr>
          <w:p w14:paraId="00C46390">
            <w:pPr>
              <w:pStyle w:val="10"/>
              <w:spacing w:before="19" w:line="303" w:lineRule="exact"/>
              <w:ind w:left="390" w:right="364"/>
              <w:jc w:val="center"/>
              <w:rPr>
                <w:sz w:val="24"/>
              </w:rPr>
            </w:pPr>
            <w:r>
              <w:rPr>
                <w:spacing w:val="-4"/>
                <w:sz w:val="24"/>
              </w:rPr>
              <w:t>每延米</w:t>
            </w:r>
          </w:p>
        </w:tc>
        <w:tc>
          <w:tcPr>
            <w:tcW w:w="1725" w:type="dxa"/>
          </w:tcPr>
          <w:p w14:paraId="092C4EAD">
            <w:pPr>
              <w:pStyle w:val="10"/>
              <w:spacing w:before="19" w:line="303" w:lineRule="exact"/>
              <w:ind w:left="28" w:right="1"/>
              <w:jc w:val="center"/>
              <w:rPr>
                <w:sz w:val="24"/>
              </w:rPr>
            </w:pPr>
            <w:r>
              <w:rPr>
                <w:spacing w:val="-5"/>
                <w:sz w:val="24"/>
              </w:rPr>
              <w:t>18</w:t>
            </w:r>
          </w:p>
        </w:tc>
        <w:tc>
          <w:tcPr>
            <w:tcW w:w="6051" w:type="dxa"/>
            <w:tcBorders>
              <w:right w:val="single" w:color="EBE9D7" w:sz="12" w:space="0"/>
            </w:tcBorders>
          </w:tcPr>
          <w:p w14:paraId="03D301A5">
            <w:pPr>
              <w:pStyle w:val="10"/>
              <w:rPr>
                <w:rFonts w:ascii="Times New Roman"/>
                <w:sz w:val="24"/>
              </w:rPr>
            </w:pPr>
          </w:p>
        </w:tc>
        <w:tc>
          <w:tcPr>
            <w:tcW w:w="6051" w:type="dxa"/>
            <w:tcBorders>
              <w:right w:val="single" w:color="EBE9D7" w:sz="12" w:space="0"/>
            </w:tcBorders>
          </w:tcPr>
          <w:p w14:paraId="41E64158">
            <w:pPr>
              <w:pStyle w:val="10"/>
              <w:rPr>
                <w:rFonts w:ascii="Times New Roman"/>
                <w:sz w:val="24"/>
              </w:rPr>
            </w:pPr>
          </w:p>
        </w:tc>
      </w:tr>
      <w:tr w14:paraId="027198C2">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0A81ECAF">
            <w:pPr>
              <w:pStyle w:val="10"/>
              <w:rPr>
                <w:rFonts w:ascii="Times New Roman"/>
                <w:sz w:val="24"/>
              </w:rPr>
            </w:pPr>
          </w:p>
        </w:tc>
        <w:tc>
          <w:tcPr>
            <w:tcW w:w="2625" w:type="dxa"/>
          </w:tcPr>
          <w:p w14:paraId="3561B005">
            <w:pPr>
              <w:pStyle w:val="10"/>
              <w:spacing w:before="19" w:line="303" w:lineRule="exact"/>
              <w:ind w:left="29"/>
              <w:jc w:val="center"/>
              <w:rPr>
                <w:sz w:val="24"/>
              </w:rPr>
            </w:pPr>
            <w:r>
              <w:rPr>
                <w:spacing w:val="-4"/>
                <w:sz w:val="24"/>
              </w:rPr>
              <w:t>石质的</w:t>
            </w:r>
          </w:p>
        </w:tc>
        <w:tc>
          <w:tcPr>
            <w:tcW w:w="1894" w:type="dxa"/>
          </w:tcPr>
          <w:p w14:paraId="7FAA7D5D">
            <w:pPr>
              <w:pStyle w:val="10"/>
              <w:spacing w:before="19" w:line="303" w:lineRule="exact"/>
              <w:ind w:left="390" w:right="364"/>
              <w:jc w:val="center"/>
              <w:rPr>
                <w:sz w:val="24"/>
              </w:rPr>
            </w:pPr>
            <w:r>
              <w:rPr>
                <w:spacing w:val="-4"/>
                <w:sz w:val="24"/>
              </w:rPr>
              <w:t>每延米</w:t>
            </w:r>
          </w:p>
        </w:tc>
        <w:tc>
          <w:tcPr>
            <w:tcW w:w="1725" w:type="dxa"/>
          </w:tcPr>
          <w:p w14:paraId="4A9858EA">
            <w:pPr>
              <w:pStyle w:val="10"/>
              <w:spacing w:before="19" w:line="303" w:lineRule="exact"/>
              <w:ind w:left="28" w:right="1"/>
              <w:jc w:val="center"/>
              <w:rPr>
                <w:sz w:val="24"/>
              </w:rPr>
            </w:pPr>
            <w:r>
              <w:rPr>
                <w:spacing w:val="-5"/>
                <w:sz w:val="24"/>
              </w:rPr>
              <w:t>36</w:t>
            </w:r>
          </w:p>
        </w:tc>
        <w:tc>
          <w:tcPr>
            <w:tcW w:w="6051" w:type="dxa"/>
            <w:tcBorders>
              <w:right w:val="single" w:color="EBE9D7" w:sz="12" w:space="0"/>
            </w:tcBorders>
          </w:tcPr>
          <w:p w14:paraId="5197D3DC">
            <w:pPr>
              <w:pStyle w:val="10"/>
              <w:rPr>
                <w:rFonts w:ascii="Times New Roman"/>
                <w:sz w:val="24"/>
              </w:rPr>
            </w:pPr>
          </w:p>
        </w:tc>
        <w:tc>
          <w:tcPr>
            <w:tcW w:w="6051" w:type="dxa"/>
            <w:tcBorders>
              <w:right w:val="single" w:color="EBE9D7" w:sz="12" w:space="0"/>
            </w:tcBorders>
          </w:tcPr>
          <w:p w14:paraId="5AB97753">
            <w:pPr>
              <w:pStyle w:val="10"/>
              <w:rPr>
                <w:rFonts w:ascii="Times New Roman"/>
                <w:sz w:val="24"/>
              </w:rPr>
            </w:pPr>
          </w:p>
        </w:tc>
      </w:tr>
      <w:tr w14:paraId="36D44B69">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5E74241E">
            <w:pPr>
              <w:pStyle w:val="10"/>
              <w:rPr>
                <w:rFonts w:ascii="Times New Roman"/>
                <w:sz w:val="24"/>
              </w:rPr>
            </w:pPr>
          </w:p>
        </w:tc>
        <w:tc>
          <w:tcPr>
            <w:tcW w:w="2625" w:type="dxa"/>
          </w:tcPr>
          <w:p w14:paraId="289A8949">
            <w:pPr>
              <w:pStyle w:val="10"/>
              <w:spacing w:before="19" w:line="303" w:lineRule="exact"/>
              <w:ind w:left="29"/>
              <w:jc w:val="center"/>
              <w:rPr>
                <w:sz w:val="24"/>
              </w:rPr>
            </w:pPr>
            <w:r>
              <w:rPr>
                <w:spacing w:val="-2"/>
                <w:sz w:val="24"/>
              </w:rPr>
              <w:t>浆砌条石、混凝土块</w:t>
            </w:r>
          </w:p>
        </w:tc>
        <w:tc>
          <w:tcPr>
            <w:tcW w:w="1894" w:type="dxa"/>
          </w:tcPr>
          <w:p w14:paraId="4B918F0F">
            <w:pPr>
              <w:pStyle w:val="10"/>
              <w:spacing w:before="19" w:line="303" w:lineRule="exact"/>
              <w:ind w:left="390" w:right="364"/>
              <w:jc w:val="center"/>
              <w:rPr>
                <w:sz w:val="24"/>
              </w:rPr>
            </w:pPr>
            <w:r>
              <w:rPr>
                <w:spacing w:val="-4"/>
                <w:sz w:val="24"/>
              </w:rPr>
              <w:t>每延米</w:t>
            </w:r>
          </w:p>
        </w:tc>
        <w:tc>
          <w:tcPr>
            <w:tcW w:w="1725" w:type="dxa"/>
          </w:tcPr>
          <w:p w14:paraId="2A2A0E9D">
            <w:pPr>
              <w:pStyle w:val="10"/>
              <w:spacing w:before="19" w:line="303" w:lineRule="exact"/>
              <w:ind w:left="28" w:right="1"/>
              <w:jc w:val="center"/>
              <w:rPr>
                <w:sz w:val="24"/>
              </w:rPr>
            </w:pPr>
            <w:r>
              <w:rPr>
                <w:spacing w:val="-5"/>
                <w:sz w:val="24"/>
              </w:rPr>
              <w:t>117</w:t>
            </w:r>
          </w:p>
        </w:tc>
        <w:tc>
          <w:tcPr>
            <w:tcW w:w="6051" w:type="dxa"/>
            <w:tcBorders>
              <w:right w:val="single" w:color="EBE9D7" w:sz="12" w:space="0"/>
            </w:tcBorders>
          </w:tcPr>
          <w:p w14:paraId="2A7F608C">
            <w:pPr>
              <w:pStyle w:val="10"/>
              <w:rPr>
                <w:rFonts w:ascii="Times New Roman"/>
                <w:sz w:val="24"/>
              </w:rPr>
            </w:pPr>
          </w:p>
        </w:tc>
        <w:tc>
          <w:tcPr>
            <w:tcW w:w="6051" w:type="dxa"/>
            <w:tcBorders>
              <w:right w:val="single" w:color="EBE9D7" w:sz="12" w:space="0"/>
            </w:tcBorders>
          </w:tcPr>
          <w:p w14:paraId="3384742E">
            <w:pPr>
              <w:pStyle w:val="10"/>
              <w:rPr>
                <w:rFonts w:ascii="Times New Roman"/>
                <w:sz w:val="24"/>
              </w:rPr>
            </w:pPr>
          </w:p>
        </w:tc>
      </w:tr>
      <w:tr w14:paraId="4941C61C">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01D4FF56">
            <w:pPr>
              <w:pStyle w:val="10"/>
              <w:rPr>
                <w:rFonts w:ascii="Times New Roman"/>
                <w:sz w:val="24"/>
              </w:rPr>
            </w:pPr>
          </w:p>
        </w:tc>
        <w:tc>
          <w:tcPr>
            <w:tcW w:w="2625" w:type="dxa"/>
          </w:tcPr>
          <w:p w14:paraId="635431A0">
            <w:pPr>
              <w:pStyle w:val="10"/>
              <w:spacing w:before="19" w:line="303" w:lineRule="exact"/>
              <w:ind w:left="29"/>
              <w:jc w:val="center"/>
              <w:rPr>
                <w:sz w:val="24"/>
              </w:rPr>
            </w:pPr>
            <w:r>
              <w:rPr>
                <w:spacing w:val="-2"/>
                <w:sz w:val="24"/>
              </w:rPr>
              <w:t>浆砌块、片石、砖</w:t>
            </w:r>
          </w:p>
        </w:tc>
        <w:tc>
          <w:tcPr>
            <w:tcW w:w="1894" w:type="dxa"/>
          </w:tcPr>
          <w:p w14:paraId="3000A77D">
            <w:pPr>
              <w:pStyle w:val="10"/>
              <w:spacing w:before="19" w:line="303" w:lineRule="exact"/>
              <w:ind w:left="390" w:right="364"/>
              <w:jc w:val="center"/>
              <w:rPr>
                <w:sz w:val="24"/>
              </w:rPr>
            </w:pPr>
            <w:r>
              <w:rPr>
                <w:spacing w:val="-4"/>
                <w:sz w:val="24"/>
              </w:rPr>
              <w:t>每延米</w:t>
            </w:r>
          </w:p>
        </w:tc>
        <w:tc>
          <w:tcPr>
            <w:tcW w:w="1725" w:type="dxa"/>
          </w:tcPr>
          <w:p w14:paraId="24262128">
            <w:pPr>
              <w:pStyle w:val="10"/>
              <w:spacing w:before="19" w:line="303" w:lineRule="exact"/>
              <w:ind w:left="28" w:right="1"/>
              <w:jc w:val="center"/>
              <w:rPr>
                <w:sz w:val="24"/>
              </w:rPr>
            </w:pPr>
            <w:r>
              <w:rPr>
                <w:spacing w:val="-5"/>
                <w:sz w:val="24"/>
              </w:rPr>
              <w:t>90</w:t>
            </w:r>
          </w:p>
        </w:tc>
        <w:tc>
          <w:tcPr>
            <w:tcW w:w="6051" w:type="dxa"/>
            <w:tcBorders>
              <w:right w:val="single" w:color="EBE9D7" w:sz="12" w:space="0"/>
            </w:tcBorders>
          </w:tcPr>
          <w:p w14:paraId="65D2BE97">
            <w:pPr>
              <w:pStyle w:val="10"/>
              <w:rPr>
                <w:rFonts w:ascii="Times New Roman"/>
                <w:sz w:val="24"/>
              </w:rPr>
            </w:pPr>
          </w:p>
        </w:tc>
        <w:tc>
          <w:tcPr>
            <w:tcW w:w="6051" w:type="dxa"/>
            <w:tcBorders>
              <w:right w:val="single" w:color="EBE9D7" w:sz="12" w:space="0"/>
            </w:tcBorders>
          </w:tcPr>
          <w:p w14:paraId="05C6A180">
            <w:pPr>
              <w:pStyle w:val="10"/>
              <w:rPr>
                <w:rFonts w:ascii="Times New Roman"/>
                <w:sz w:val="24"/>
              </w:rPr>
            </w:pPr>
          </w:p>
        </w:tc>
      </w:tr>
      <w:tr w14:paraId="22D87669">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092878B5">
            <w:pPr>
              <w:pStyle w:val="10"/>
              <w:spacing w:before="175"/>
              <w:ind w:right="316"/>
              <w:jc w:val="right"/>
              <w:rPr>
                <w:sz w:val="24"/>
              </w:rPr>
            </w:pPr>
            <w:r>
              <w:rPr>
                <w:spacing w:val="-5"/>
                <w:sz w:val="24"/>
              </w:rPr>
              <w:t>（6）</w:t>
            </w:r>
          </w:p>
        </w:tc>
        <w:tc>
          <w:tcPr>
            <w:tcW w:w="2625" w:type="dxa"/>
          </w:tcPr>
          <w:p w14:paraId="70AB60D0">
            <w:pPr>
              <w:pStyle w:val="10"/>
              <w:spacing w:before="14" w:line="310" w:lineRule="atLeast"/>
              <w:ind w:left="1072" w:right="202" w:hanging="840"/>
              <w:rPr>
                <w:sz w:val="24"/>
              </w:rPr>
            </w:pPr>
            <w:r>
              <w:rPr>
                <w:spacing w:val="-2"/>
                <w:sz w:val="24"/>
              </w:rPr>
              <w:t>在公路及公路用地内</w:t>
            </w:r>
            <w:r>
              <w:rPr>
                <w:spacing w:val="-6"/>
                <w:sz w:val="24"/>
              </w:rPr>
              <w:t>取土</w:t>
            </w:r>
          </w:p>
        </w:tc>
        <w:tc>
          <w:tcPr>
            <w:tcW w:w="1894" w:type="dxa"/>
          </w:tcPr>
          <w:p w14:paraId="79ADFA14">
            <w:pPr>
              <w:pStyle w:val="10"/>
              <w:spacing w:before="175"/>
              <w:ind w:left="390" w:right="364"/>
              <w:jc w:val="center"/>
              <w:rPr>
                <w:sz w:val="24"/>
              </w:rPr>
            </w:pPr>
            <w:r>
              <w:rPr>
                <w:spacing w:val="-4"/>
                <w:sz w:val="24"/>
              </w:rPr>
              <w:t>立方米</w:t>
            </w:r>
          </w:p>
        </w:tc>
        <w:tc>
          <w:tcPr>
            <w:tcW w:w="1725" w:type="dxa"/>
          </w:tcPr>
          <w:p w14:paraId="225FCE79">
            <w:pPr>
              <w:pStyle w:val="10"/>
              <w:spacing w:before="175"/>
              <w:ind w:left="28" w:right="1"/>
              <w:jc w:val="center"/>
              <w:rPr>
                <w:sz w:val="24"/>
              </w:rPr>
            </w:pPr>
            <w:r>
              <w:rPr>
                <w:spacing w:val="-5"/>
                <w:sz w:val="24"/>
              </w:rPr>
              <w:t>18</w:t>
            </w:r>
          </w:p>
        </w:tc>
        <w:tc>
          <w:tcPr>
            <w:tcW w:w="6051" w:type="dxa"/>
            <w:tcBorders>
              <w:right w:val="single" w:color="EBE9D7" w:sz="12" w:space="0"/>
            </w:tcBorders>
          </w:tcPr>
          <w:p w14:paraId="5080BF83">
            <w:pPr>
              <w:pStyle w:val="10"/>
              <w:rPr>
                <w:rFonts w:ascii="Times New Roman"/>
                <w:sz w:val="24"/>
              </w:rPr>
            </w:pPr>
          </w:p>
        </w:tc>
        <w:tc>
          <w:tcPr>
            <w:tcW w:w="6051" w:type="dxa"/>
            <w:tcBorders>
              <w:right w:val="single" w:color="EBE9D7" w:sz="12" w:space="0"/>
            </w:tcBorders>
          </w:tcPr>
          <w:p w14:paraId="053ED4B9">
            <w:pPr>
              <w:pStyle w:val="10"/>
              <w:rPr>
                <w:rFonts w:ascii="Times New Roman"/>
                <w:sz w:val="24"/>
              </w:rPr>
            </w:pPr>
          </w:p>
        </w:tc>
      </w:tr>
      <w:tr w14:paraId="0186D97A">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0DF3F4BA">
            <w:pPr>
              <w:pStyle w:val="10"/>
              <w:rPr>
                <w:rFonts w:ascii="Times New Roman"/>
                <w:sz w:val="24"/>
              </w:rPr>
            </w:pPr>
          </w:p>
        </w:tc>
        <w:tc>
          <w:tcPr>
            <w:tcW w:w="2625" w:type="dxa"/>
          </w:tcPr>
          <w:p w14:paraId="6300432F">
            <w:pPr>
              <w:pStyle w:val="10"/>
              <w:spacing w:before="19" w:line="303" w:lineRule="exact"/>
              <w:ind w:left="29"/>
              <w:jc w:val="center"/>
              <w:rPr>
                <w:sz w:val="24"/>
              </w:rPr>
            </w:pPr>
            <w:r>
              <w:rPr>
                <w:spacing w:val="-5"/>
                <w:sz w:val="24"/>
              </w:rPr>
              <w:t>取石</w:t>
            </w:r>
          </w:p>
        </w:tc>
        <w:tc>
          <w:tcPr>
            <w:tcW w:w="1894" w:type="dxa"/>
          </w:tcPr>
          <w:p w14:paraId="1C1E4415">
            <w:pPr>
              <w:pStyle w:val="10"/>
              <w:spacing w:before="19" w:line="303" w:lineRule="exact"/>
              <w:ind w:left="390" w:right="364"/>
              <w:jc w:val="center"/>
              <w:rPr>
                <w:sz w:val="24"/>
              </w:rPr>
            </w:pPr>
            <w:r>
              <w:rPr>
                <w:spacing w:val="-4"/>
                <w:sz w:val="24"/>
              </w:rPr>
              <w:t>立方米</w:t>
            </w:r>
          </w:p>
        </w:tc>
        <w:tc>
          <w:tcPr>
            <w:tcW w:w="1725" w:type="dxa"/>
          </w:tcPr>
          <w:p w14:paraId="5026A395">
            <w:pPr>
              <w:pStyle w:val="10"/>
              <w:spacing w:before="19" w:line="303" w:lineRule="exact"/>
              <w:ind w:left="28" w:right="1"/>
              <w:jc w:val="center"/>
              <w:rPr>
                <w:sz w:val="24"/>
              </w:rPr>
            </w:pPr>
            <w:r>
              <w:rPr>
                <w:spacing w:val="-5"/>
                <w:sz w:val="24"/>
              </w:rPr>
              <w:t>36</w:t>
            </w:r>
          </w:p>
        </w:tc>
        <w:tc>
          <w:tcPr>
            <w:tcW w:w="6051" w:type="dxa"/>
            <w:tcBorders>
              <w:right w:val="single" w:color="EBE9D7" w:sz="12" w:space="0"/>
            </w:tcBorders>
          </w:tcPr>
          <w:p w14:paraId="755E6FAE">
            <w:pPr>
              <w:pStyle w:val="10"/>
              <w:rPr>
                <w:rFonts w:ascii="Times New Roman"/>
                <w:sz w:val="24"/>
              </w:rPr>
            </w:pPr>
          </w:p>
        </w:tc>
        <w:tc>
          <w:tcPr>
            <w:tcW w:w="6051" w:type="dxa"/>
            <w:tcBorders>
              <w:right w:val="single" w:color="EBE9D7" w:sz="12" w:space="0"/>
            </w:tcBorders>
          </w:tcPr>
          <w:p w14:paraId="6084D98F">
            <w:pPr>
              <w:pStyle w:val="10"/>
              <w:rPr>
                <w:rFonts w:ascii="Times New Roman"/>
                <w:sz w:val="24"/>
              </w:rPr>
            </w:pPr>
          </w:p>
        </w:tc>
      </w:tr>
      <w:tr w14:paraId="44398B22">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73DA1208">
            <w:pPr>
              <w:pStyle w:val="10"/>
              <w:spacing w:before="175"/>
              <w:ind w:right="316"/>
              <w:jc w:val="right"/>
              <w:rPr>
                <w:sz w:val="24"/>
              </w:rPr>
            </w:pPr>
            <w:r>
              <w:rPr>
                <w:spacing w:val="-5"/>
                <w:sz w:val="24"/>
              </w:rPr>
              <w:t>（7）</w:t>
            </w:r>
          </w:p>
        </w:tc>
        <w:tc>
          <w:tcPr>
            <w:tcW w:w="2625" w:type="dxa"/>
          </w:tcPr>
          <w:p w14:paraId="0FF2A150">
            <w:pPr>
              <w:pStyle w:val="10"/>
              <w:spacing w:before="175"/>
              <w:ind w:left="29"/>
              <w:jc w:val="center"/>
              <w:rPr>
                <w:sz w:val="24"/>
              </w:rPr>
            </w:pPr>
            <w:r>
              <w:rPr>
                <w:spacing w:val="-2"/>
                <w:sz w:val="24"/>
              </w:rPr>
              <w:t>挖掘人工构造物</w:t>
            </w:r>
          </w:p>
        </w:tc>
        <w:tc>
          <w:tcPr>
            <w:tcW w:w="1894" w:type="dxa"/>
          </w:tcPr>
          <w:p w14:paraId="6A233CD2">
            <w:pPr>
              <w:pStyle w:val="10"/>
              <w:rPr>
                <w:rFonts w:ascii="Times New Roman"/>
                <w:sz w:val="24"/>
              </w:rPr>
            </w:pPr>
          </w:p>
        </w:tc>
        <w:tc>
          <w:tcPr>
            <w:tcW w:w="1725" w:type="dxa"/>
          </w:tcPr>
          <w:p w14:paraId="64E13E6C">
            <w:pPr>
              <w:pStyle w:val="10"/>
              <w:rPr>
                <w:rFonts w:ascii="Times New Roman"/>
                <w:sz w:val="24"/>
              </w:rPr>
            </w:pPr>
          </w:p>
        </w:tc>
        <w:tc>
          <w:tcPr>
            <w:tcW w:w="6051" w:type="dxa"/>
            <w:tcBorders>
              <w:right w:val="single" w:color="EBE9D7" w:sz="12" w:space="0"/>
            </w:tcBorders>
          </w:tcPr>
          <w:p w14:paraId="302491EC">
            <w:pPr>
              <w:pStyle w:val="10"/>
              <w:spacing w:before="14" w:line="310" w:lineRule="atLeast"/>
              <w:ind w:left="28" w:right="-130"/>
              <w:rPr>
                <w:sz w:val="24"/>
              </w:rPr>
            </w:pPr>
            <w:r>
              <w:rPr>
                <w:spacing w:val="-6"/>
                <w:sz w:val="24"/>
              </w:rPr>
              <w:t>人工构造物包括：挡土墙、护面墙、引道、护岸、挑水坝、</w:t>
            </w:r>
            <w:r>
              <w:rPr>
                <w:spacing w:val="-2"/>
                <w:sz w:val="24"/>
              </w:rPr>
              <w:t>桥、涵及护底等。根据配筋含量</w:t>
            </w:r>
          </w:p>
        </w:tc>
        <w:tc>
          <w:tcPr>
            <w:tcW w:w="6051" w:type="dxa"/>
            <w:tcBorders>
              <w:right w:val="single" w:color="EBE9D7" w:sz="12" w:space="0"/>
            </w:tcBorders>
          </w:tcPr>
          <w:p w14:paraId="4C8FD4EE">
            <w:pPr>
              <w:pStyle w:val="10"/>
              <w:spacing w:before="14" w:line="310" w:lineRule="atLeast"/>
              <w:ind w:left="28" w:right="-130"/>
              <w:rPr>
                <w:spacing w:val="-6"/>
                <w:sz w:val="24"/>
              </w:rPr>
            </w:pPr>
          </w:p>
        </w:tc>
      </w:tr>
      <w:tr w14:paraId="74A1F77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1CCAA1A4">
            <w:pPr>
              <w:pStyle w:val="10"/>
              <w:rPr>
                <w:rFonts w:ascii="Times New Roman"/>
                <w:sz w:val="24"/>
              </w:rPr>
            </w:pPr>
          </w:p>
        </w:tc>
        <w:tc>
          <w:tcPr>
            <w:tcW w:w="2625" w:type="dxa"/>
          </w:tcPr>
          <w:p w14:paraId="24A7C6AE">
            <w:pPr>
              <w:pStyle w:val="10"/>
              <w:spacing w:before="19" w:line="303" w:lineRule="exact"/>
              <w:ind w:left="29"/>
              <w:jc w:val="center"/>
              <w:rPr>
                <w:sz w:val="24"/>
              </w:rPr>
            </w:pPr>
            <w:r>
              <w:rPr>
                <w:spacing w:val="-3"/>
                <w:sz w:val="24"/>
              </w:rPr>
              <w:t>片石砌筑</w:t>
            </w:r>
          </w:p>
        </w:tc>
        <w:tc>
          <w:tcPr>
            <w:tcW w:w="1894" w:type="dxa"/>
          </w:tcPr>
          <w:p w14:paraId="537DBA3B">
            <w:pPr>
              <w:pStyle w:val="10"/>
              <w:spacing w:before="19" w:line="303" w:lineRule="exact"/>
              <w:ind w:left="390" w:right="364"/>
              <w:jc w:val="center"/>
              <w:rPr>
                <w:sz w:val="24"/>
              </w:rPr>
            </w:pPr>
            <w:r>
              <w:rPr>
                <w:spacing w:val="-4"/>
                <w:sz w:val="24"/>
              </w:rPr>
              <w:t>立方米</w:t>
            </w:r>
          </w:p>
        </w:tc>
        <w:tc>
          <w:tcPr>
            <w:tcW w:w="1725" w:type="dxa"/>
          </w:tcPr>
          <w:p w14:paraId="195E4C0B">
            <w:pPr>
              <w:pStyle w:val="10"/>
              <w:spacing w:before="19" w:line="303" w:lineRule="exact"/>
              <w:ind w:left="28" w:right="1"/>
              <w:jc w:val="center"/>
              <w:rPr>
                <w:sz w:val="24"/>
              </w:rPr>
            </w:pPr>
            <w:r>
              <w:rPr>
                <w:spacing w:val="-5"/>
                <w:sz w:val="24"/>
              </w:rPr>
              <w:t>135</w:t>
            </w:r>
          </w:p>
        </w:tc>
        <w:tc>
          <w:tcPr>
            <w:tcW w:w="6051" w:type="dxa"/>
            <w:tcBorders>
              <w:right w:val="single" w:color="EBE9D7" w:sz="12" w:space="0"/>
            </w:tcBorders>
          </w:tcPr>
          <w:p w14:paraId="5197F6F8">
            <w:pPr>
              <w:pStyle w:val="10"/>
              <w:rPr>
                <w:rFonts w:ascii="Times New Roman"/>
                <w:sz w:val="24"/>
              </w:rPr>
            </w:pPr>
          </w:p>
        </w:tc>
        <w:tc>
          <w:tcPr>
            <w:tcW w:w="6051" w:type="dxa"/>
            <w:tcBorders>
              <w:right w:val="single" w:color="EBE9D7" w:sz="12" w:space="0"/>
            </w:tcBorders>
          </w:tcPr>
          <w:p w14:paraId="4C816ECC">
            <w:pPr>
              <w:pStyle w:val="10"/>
              <w:rPr>
                <w:rFonts w:ascii="Times New Roman"/>
                <w:sz w:val="24"/>
              </w:rPr>
            </w:pPr>
          </w:p>
        </w:tc>
      </w:tr>
      <w:tr w14:paraId="672D3955">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3625E3B1">
            <w:pPr>
              <w:pStyle w:val="10"/>
              <w:rPr>
                <w:rFonts w:ascii="Times New Roman"/>
                <w:sz w:val="24"/>
              </w:rPr>
            </w:pPr>
          </w:p>
        </w:tc>
        <w:tc>
          <w:tcPr>
            <w:tcW w:w="2625" w:type="dxa"/>
          </w:tcPr>
          <w:p w14:paraId="669CD304">
            <w:pPr>
              <w:pStyle w:val="10"/>
              <w:spacing w:before="19" w:line="303" w:lineRule="exact"/>
              <w:ind w:left="29"/>
              <w:jc w:val="center"/>
              <w:rPr>
                <w:sz w:val="24"/>
              </w:rPr>
            </w:pPr>
            <w:r>
              <w:rPr>
                <w:spacing w:val="-3"/>
                <w:sz w:val="24"/>
              </w:rPr>
              <w:t>块石砌筑</w:t>
            </w:r>
          </w:p>
        </w:tc>
        <w:tc>
          <w:tcPr>
            <w:tcW w:w="1894" w:type="dxa"/>
          </w:tcPr>
          <w:p w14:paraId="295838DD">
            <w:pPr>
              <w:pStyle w:val="10"/>
              <w:spacing w:before="19" w:line="303" w:lineRule="exact"/>
              <w:ind w:left="390" w:right="364"/>
              <w:jc w:val="center"/>
              <w:rPr>
                <w:sz w:val="24"/>
              </w:rPr>
            </w:pPr>
            <w:r>
              <w:rPr>
                <w:spacing w:val="-4"/>
                <w:sz w:val="24"/>
              </w:rPr>
              <w:t>立方米</w:t>
            </w:r>
          </w:p>
        </w:tc>
        <w:tc>
          <w:tcPr>
            <w:tcW w:w="1725" w:type="dxa"/>
          </w:tcPr>
          <w:p w14:paraId="388A4C27">
            <w:pPr>
              <w:pStyle w:val="10"/>
              <w:spacing w:before="19" w:line="303" w:lineRule="exact"/>
              <w:ind w:left="28" w:right="1"/>
              <w:jc w:val="center"/>
              <w:rPr>
                <w:sz w:val="24"/>
              </w:rPr>
            </w:pPr>
            <w:r>
              <w:rPr>
                <w:spacing w:val="-5"/>
                <w:sz w:val="24"/>
              </w:rPr>
              <w:t>180</w:t>
            </w:r>
          </w:p>
        </w:tc>
        <w:tc>
          <w:tcPr>
            <w:tcW w:w="6051" w:type="dxa"/>
            <w:tcBorders>
              <w:right w:val="single" w:color="EBE9D7" w:sz="12" w:space="0"/>
            </w:tcBorders>
          </w:tcPr>
          <w:p w14:paraId="2C985427">
            <w:pPr>
              <w:pStyle w:val="10"/>
              <w:rPr>
                <w:rFonts w:ascii="Times New Roman"/>
                <w:sz w:val="24"/>
              </w:rPr>
            </w:pPr>
          </w:p>
        </w:tc>
        <w:tc>
          <w:tcPr>
            <w:tcW w:w="6051" w:type="dxa"/>
            <w:tcBorders>
              <w:right w:val="single" w:color="EBE9D7" w:sz="12" w:space="0"/>
            </w:tcBorders>
          </w:tcPr>
          <w:p w14:paraId="65A6BD52">
            <w:pPr>
              <w:pStyle w:val="10"/>
              <w:rPr>
                <w:rFonts w:ascii="Times New Roman"/>
                <w:sz w:val="24"/>
              </w:rPr>
            </w:pPr>
          </w:p>
        </w:tc>
      </w:tr>
      <w:tr w14:paraId="53691303">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5B0D317A">
            <w:pPr>
              <w:pStyle w:val="10"/>
              <w:rPr>
                <w:rFonts w:ascii="Times New Roman"/>
                <w:sz w:val="24"/>
              </w:rPr>
            </w:pPr>
          </w:p>
        </w:tc>
        <w:tc>
          <w:tcPr>
            <w:tcW w:w="2625" w:type="dxa"/>
          </w:tcPr>
          <w:p w14:paraId="24300258">
            <w:pPr>
              <w:pStyle w:val="10"/>
              <w:spacing w:before="19" w:line="303" w:lineRule="exact"/>
              <w:ind w:left="29"/>
              <w:jc w:val="center"/>
              <w:rPr>
                <w:sz w:val="24"/>
              </w:rPr>
            </w:pPr>
            <w:r>
              <w:rPr>
                <w:spacing w:val="-3"/>
                <w:sz w:val="24"/>
              </w:rPr>
              <w:t>条石砌筑</w:t>
            </w:r>
          </w:p>
        </w:tc>
        <w:tc>
          <w:tcPr>
            <w:tcW w:w="1894" w:type="dxa"/>
          </w:tcPr>
          <w:p w14:paraId="60D6A875">
            <w:pPr>
              <w:pStyle w:val="10"/>
              <w:spacing w:before="19" w:line="303" w:lineRule="exact"/>
              <w:ind w:left="390" w:right="364"/>
              <w:jc w:val="center"/>
              <w:rPr>
                <w:sz w:val="24"/>
              </w:rPr>
            </w:pPr>
            <w:r>
              <w:rPr>
                <w:spacing w:val="-4"/>
                <w:sz w:val="24"/>
              </w:rPr>
              <w:t>立方米</w:t>
            </w:r>
          </w:p>
        </w:tc>
        <w:tc>
          <w:tcPr>
            <w:tcW w:w="1725" w:type="dxa"/>
          </w:tcPr>
          <w:p w14:paraId="26097D14">
            <w:pPr>
              <w:pStyle w:val="10"/>
              <w:spacing w:before="19" w:line="303" w:lineRule="exact"/>
              <w:ind w:left="28" w:right="1"/>
              <w:jc w:val="center"/>
              <w:rPr>
                <w:sz w:val="24"/>
              </w:rPr>
            </w:pPr>
            <w:r>
              <w:rPr>
                <w:spacing w:val="-5"/>
                <w:sz w:val="24"/>
              </w:rPr>
              <w:t>225</w:t>
            </w:r>
          </w:p>
        </w:tc>
        <w:tc>
          <w:tcPr>
            <w:tcW w:w="6051" w:type="dxa"/>
            <w:tcBorders>
              <w:right w:val="single" w:color="EBE9D7" w:sz="12" w:space="0"/>
            </w:tcBorders>
          </w:tcPr>
          <w:p w14:paraId="5510234F">
            <w:pPr>
              <w:pStyle w:val="10"/>
              <w:rPr>
                <w:rFonts w:ascii="Times New Roman"/>
                <w:sz w:val="24"/>
              </w:rPr>
            </w:pPr>
          </w:p>
        </w:tc>
        <w:tc>
          <w:tcPr>
            <w:tcW w:w="6051" w:type="dxa"/>
            <w:tcBorders>
              <w:right w:val="single" w:color="EBE9D7" w:sz="12" w:space="0"/>
            </w:tcBorders>
          </w:tcPr>
          <w:p w14:paraId="75A2FE19">
            <w:pPr>
              <w:pStyle w:val="10"/>
              <w:rPr>
                <w:rFonts w:ascii="Times New Roman"/>
                <w:sz w:val="24"/>
              </w:rPr>
            </w:pPr>
          </w:p>
        </w:tc>
      </w:tr>
      <w:tr w14:paraId="4EE06588">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6E7F6202">
            <w:pPr>
              <w:pStyle w:val="10"/>
              <w:rPr>
                <w:rFonts w:ascii="Times New Roman"/>
                <w:sz w:val="24"/>
              </w:rPr>
            </w:pPr>
          </w:p>
        </w:tc>
        <w:tc>
          <w:tcPr>
            <w:tcW w:w="2625" w:type="dxa"/>
          </w:tcPr>
          <w:p w14:paraId="27DFDACB">
            <w:pPr>
              <w:pStyle w:val="10"/>
              <w:spacing w:before="19" w:line="303" w:lineRule="exact"/>
              <w:ind w:left="29"/>
              <w:jc w:val="center"/>
              <w:rPr>
                <w:sz w:val="24"/>
              </w:rPr>
            </w:pPr>
            <w:r>
              <w:rPr>
                <w:spacing w:val="-2"/>
                <w:sz w:val="24"/>
              </w:rPr>
              <w:t>砖混凝土块砌筑</w:t>
            </w:r>
          </w:p>
        </w:tc>
        <w:tc>
          <w:tcPr>
            <w:tcW w:w="1894" w:type="dxa"/>
          </w:tcPr>
          <w:p w14:paraId="51D95F28">
            <w:pPr>
              <w:pStyle w:val="10"/>
              <w:spacing w:before="19" w:line="303" w:lineRule="exact"/>
              <w:ind w:left="390" w:right="364"/>
              <w:jc w:val="center"/>
              <w:rPr>
                <w:sz w:val="24"/>
              </w:rPr>
            </w:pPr>
            <w:r>
              <w:rPr>
                <w:spacing w:val="-4"/>
                <w:sz w:val="24"/>
              </w:rPr>
              <w:t>立方米</w:t>
            </w:r>
          </w:p>
        </w:tc>
        <w:tc>
          <w:tcPr>
            <w:tcW w:w="1725" w:type="dxa"/>
          </w:tcPr>
          <w:p w14:paraId="1B247154">
            <w:pPr>
              <w:pStyle w:val="10"/>
              <w:spacing w:before="19" w:line="303" w:lineRule="exact"/>
              <w:ind w:left="28" w:right="1"/>
              <w:jc w:val="center"/>
              <w:rPr>
                <w:sz w:val="24"/>
              </w:rPr>
            </w:pPr>
            <w:r>
              <w:rPr>
                <w:spacing w:val="-5"/>
                <w:sz w:val="24"/>
              </w:rPr>
              <w:t>225</w:t>
            </w:r>
          </w:p>
        </w:tc>
        <w:tc>
          <w:tcPr>
            <w:tcW w:w="6051" w:type="dxa"/>
            <w:tcBorders>
              <w:right w:val="single" w:color="EBE9D7" w:sz="12" w:space="0"/>
            </w:tcBorders>
          </w:tcPr>
          <w:p w14:paraId="601C574A">
            <w:pPr>
              <w:pStyle w:val="10"/>
              <w:rPr>
                <w:rFonts w:ascii="Times New Roman"/>
                <w:sz w:val="24"/>
              </w:rPr>
            </w:pPr>
          </w:p>
        </w:tc>
        <w:tc>
          <w:tcPr>
            <w:tcW w:w="6051" w:type="dxa"/>
            <w:tcBorders>
              <w:right w:val="single" w:color="EBE9D7" w:sz="12" w:space="0"/>
            </w:tcBorders>
          </w:tcPr>
          <w:p w14:paraId="51F53767">
            <w:pPr>
              <w:pStyle w:val="10"/>
              <w:rPr>
                <w:rFonts w:ascii="Times New Roman"/>
                <w:sz w:val="24"/>
              </w:rPr>
            </w:pPr>
          </w:p>
        </w:tc>
      </w:tr>
      <w:tr w14:paraId="20C3D38C">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4EEA07DE">
            <w:pPr>
              <w:pStyle w:val="10"/>
              <w:rPr>
                <w:rFonts w:ascii="Times New Roman"/>
                <w:sz w:val="24"/>
              </w:rPr>
            </w:pPr>
          </w:p>
        </w:tc>
        <w:tc>
          <w:tcPr>
            <w:tcW w:w="2625" w:type="dxa"/>
          </w:tcPr>
          <w:p w14:paraId="033C9F60">
            <w:pPr>
              <w:pStyle w:val="10"/>
              <w:spacing w:before="19" w:line="303" w:lineRule="exact"/>
              <w:ind w:left="29"/>
              <w:jc w:val="center"/>
              <w:rPr>
                <w:sz w:val="24"/>
              </w:rPr>
            </w:pPr>
            <w:r>
              <w:rPr>
                <w:spacing w:val="-2"/>
                <w:sz w:val="24"/>
              </w:rPr>
              <w:t>钢筋混凝土砌筑</w:t>
            </w:r>
          </w:p>
        </w:tc>
        <w:tc>
          <w:tcPr>
            <w:tcW w:w="1894" w:type="dxa"/>
          </w:tcPr>
          <w:p w14:paraId="47BAE38A">
            <w:pPr>
              <w:pStyle w:val="10"/>
              <w:spacing w:before="19" w:line="303" w:lineRule="exact"/>
              <w:ind w:left="390" w:right="364"/>
              <w:jc w:val="center"/>
              <w:rPr>
                <w:sz w:val="24"/>
              </w:rPr>
            </w:pPr>
            <w:r>
              <w:rPr>
                <w:spacing w:val="-4"/>
                <w:sz w:val="24"/>
              </w:rPr>
              <w:t>立方米</w:t>
            </w:r>
          </w:p>
        </w:tc>
        <w:tc>
          <w:tcPr>
            <w:tcW w:w="1725" w:type="dxa"/>
          </w:tcPr>
          <w:p w14:paraId="67B811C7">
            <w:pPr>
              <w:pStyle w:val="10"/>
              <w:spacing w:before="19" w:line="303" w:lineRule="exact"/>
              <w:ind w:left="28" w:right="1"/>
              <w:jc w:val="center"/>
              <w:rPr>
                <w:sz w:val="24"/>
              </w:rPr>
            </w:pPr>
            <w:r>
              <w:rPr>
                <w:sz w:val="24"/>
              </w:rPr>
              <w:t>400-</w:t>
            </w:r>
            <w:r>
              <w:rPr>
                <w:spacing w:val="-5"/>
                <w:sz w:val="24"/>
              </w:rPr>
              <w:t>600</w:t>
            </w:r>
          </w:p>
        </w:tc>
        <w:tc>
          <w:tcPr>
            <w:tcW w:w="6051" w:type="dxa"/>
            <w:tcBorders>
              <w:right w:val="single" w:color="EBE9D7" w:sz="12" w:space="0"/>
            </w:tcBorders>
          </w:tcPr>
          <w:p w14:paraId="1B8EFEAC">
            <w:pPr>
              <w:pStyle w:val="10"/>
              <w:rPr>
                <w:rFonts w:ascii="Times New Roman"/>
                <w:sz w:val="24"/>
              </w:rPr>
            </w:pPr>
          </w:p>
        </w:tc>
        <w:tc>
          <w:tcPr>
            <w:tcW w:w="6051" w:type="dxa"/>
            <w:tcBorders>
              <w:right w:val="single" w:color="EBE9D7" w:sz="12" w:space="0"/>
            </w:tcBorders>
          </w:tcPr>
          <w:p w14:paraId="76269260">
            <w:pPr>
              <w:pStyle w:val="10"/>
              <w:rPr>
                <w:rFonts w:ascii="Times New Roman"/>
                <w:sz w:val="24"/>
              </w:rPr>
            </w:pPr>
          </w:p>
        </w:tc>
      </w:tr>
      <w:tr w14:paraId="6D3CD226">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69765DCA">
            <w:pPr>
              <w:pStyle w:val="10"/>
              <w:spacing w:before="175"/>
              <w:ind w:right="316"/>
              <w:jc w:val="right"/>
              <w:rPr>
                <w:sz w:val="24"/>
              </w:rPr>
            </w:pPr>
            <w:r>
              <w:rPr>
                <w:spacing w:val="-5"/>
                <w:sz w:val="24"/>
              </w:rPr>
              <w:t>（8）</w:t>
            </w:r>
          </w:p>
        </w:tc>
        <w:tc>
          <w:tcPr>
            <w:tcW w:w="2625" w:type="dxa"/>
          </w:tcPr>
          <w:p w14:paraId="7CF8FED9">
            <w:pPr>
              <w:pStyle w:val="10"/>
              <w:spacing w:before="14" w:line="310" w:lineRule="atLeast"/>
              <w:ind w:left="28" w:right="1"/>
              <w:rPr>
                <w:sz w:val="24"/>
              </w:rPr>
            </w:pPr>
            <w:r>
              <w:rPr>
                <w:spacing w:val="-8"/>
                <w:sz w:val="24"/>
              </w:rPr>
              <w:t>挖掘安全隔离礅（石、混</w:t>
            </w:r>
            <w:r>
              <w:rPr>
                <w:spacing w:val="-4"/>
                <w:sz w:val="24"/>
              </w:rPr>
              <w:t>凝土砖）</w:t>
            </w:r>
          </w:p>
        </w:tc>
        <w:tc>
          <w:tcPr>
            <w:tcW w:w="1894" w:type="dxa"/>
          </w:tcPr>
          <w:p w14:paraId="7755BD52">
            <w:pPr>
              <w:pStyle w:val="10"/>
              <w:spacing w:before="175"/>
              <w:ind w:left="26"/>
              <w:jc w:val="center"/>
              <w:rPr>
                <w:sz w:val="24"/>
              </w:rPr>
            </w:pPr>
            <w:r>
              <w:rPr>
                <w:sz w:val="24"/>
              </w:rPr>
              <w:t>个</w:t>
            </w:r>
          </w:p>
        </w:tc>
        <w:tc>
          <w:tcPr>
            <w:tcW w:w="1725" w:type="dxa"/>
          </w:tcPr>
          <w:p w14:paraId="2F4CE19C">
            <w:pPr>
              <w:pStyle w:val="10"/>
              <w:spacing w:before="175"/>
              <w:ind w:left="28" w:right="1"/>
              <w:jc w:val="center"/>
              <w:rPr>
                <w:sz w:val="24"/>
              </w:rPr>
            </w:pPr>
            <w:r>
              <w:rPr>
                <w:spacing w:val="-5"/>
                <w:sz w:val="24"/>
              </w:rPr>
              <w:t>135</w:t>
            </w:r>
          </w:p>
        </w:tc>
        <w:tc>
          <w:tcPr>
            <w:tcW w:w="6051" w:type="dxa"/>
            <w:tcBorders>
              <w:right w:val="single" w:color="EBE9D7" w:sz="12" w:space="0"/>
            </w:tcBorders>
          </w:tcPr>
          <w:p w14:paraId="3377EA06">
            <w:pPr>
              <w:pStyle w:val="10"/>
              <w:rPr>
                <w:rFonts w:ascii="Times New Roman"/>
                <w:sz w:val="24"/>
              </w:rPr>
            </w:pPr>
          </w:p>
        </w:tc>
        <w:tc>
          <w:tcPr>
            <w:tcW w:w="6051" w:type="dxa"/>
            <w:tcBorders>
              <w:right w:val="single" w:color="EBE9D7" w:sz="12" w:space="0"/>
            </w:tcBorders>
          </w:tcPr>
          <w:p w14:paraId="063E3889">
            <w:pPr>
              <w:pStyle w:val="10"/>
              <w:rPr>
                <w:rFonts w:ascii="Times New Roman"/>
                <w:sz w:val="24"/>
              </w:rPr>
            </w:pPr>
          </w:p>
        </w:tc>
      </w:tr>
      <w:tr w14:paraId="12EFF2C2">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00FC256A">
            <w:pPr>
              <w:pStyle w:val="10"/>
              <w:spacing w:before="19" w:line="303" w:lineRule="exact"/>
              <w:ind w:right="316"/>
              <w:jc w:val="right"/>
              <w:rPr>
                <w:sz w:val="24"/>
              </w:rPr>
            </w:pPr>
            <w:r>
              <w:rPr>
                <w:spacing w:val="-5"/>
                <w:sz w:val="24"/>
              </w:rPr>
              <w:t>（9）</w:t>
            </w:r>
          </w:p>
        </w:tc>
        <w:tc>
          <w:tcPr>
            <w:tcW w:w="2625" w:type="dxa"/>
          </w:tcPr>
          <w:p w14:paraId="643404A9">
            <w:pPr>
              <w:pStyle w:val="10"/>
              <w:spacing w:before="19" w:line="303" w:lineRule="exact"/>
              <w:ind w:left="29"/>
              <w:jc w:val="center"/>
              <w:rPr>
                <w:sz w:val="24"/>
              </w:rPr>
            </w:pPr>
            <w:r>
              <w:rPr>
                <w:spacing w:val="-2"/>
                <w:sz w:val="24"/>
              </w:rPr>
              <w:t>挖掘安全护栏</w:t>
            </w:r>
          </w:p>
        </w:tc>
        <w:tc>
          <w:tcPr>
            <w:tcW w:w="1894" w:type="dxa"/>
          </w:tcPr>
          <w:p w14:paraId="3AA3A73B">
            <w:pPr>
              <w:pStyle w:val="10"/>
              <w:rPr>
                <w:rFonts w:ascii="Times New Roman"/>
                <w:sz w:val="24"/>
              </w:rPr>
            </w:pPr>
          </w:p>
        </w:tc>
        <w:tc>
          <w:tcPr>
            <w:tcW w:w="1725" w:type="dxa"/>
          </w:tcPr>
          <w:p w14:paraId="33534D96">
            <w:pPr>
              <w:pStyle w:val="10"/>
              <w:rPr>
                <w:rFonts w:ascii="Times New Roman"/>
                <w:sz w:val="24"/>
              </w:rPr>
            </w:pPr>
          </w:p>
        </w:tc>
        <w:tc>
          <w:tcPr>
            <w:tcW w:w="6051" w:type="dxa"/>
            <w:tcBorders>
              <w:right w:val="single" w:color="EBE9D7" w:sz="12" w:space="0"/>
            </w:tcBorders>
          </w:tcPr>
          <w:p w14:paraId="1DD45474">
            <w:pPr>
              <w:pStyle w:val="10"/>
              <w:rPr>
                <w:rFonts w:ascii="Times New Roman"/>
                <w:sz w:val="24"/>
              </w:rPr>
            </w:pPr>
          </w:p>
        </w:tc>
        <w:tc>
          <w:tcPr>
            <w:tcW w:w="6051" w:type="dxa"/>
            <w:tcBorders>
              <w:right w:val="single" w:color="EBE9D7" w:sz="12" w:space="0"/>
            </w:tcBorders>
          </w:tcPr>
          <w:p w14:paraId="76EE1206">
            <w:pPr>
              <w:pStyle w:val="10"/>
              <w:rPr>
                <w:rFonts w:ascii="Times New Roman"/>
                <w:sz w:val="24"/>
              </w:rPr>
            </w:pPr>
          </w:p>
        </w:tc>
      </w:tr>
      <w:tr w14:paraId="456156E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0" w:hRule="atLeast"/>
        </w:trPr>
        <w:tc>
          <w:tcPr>
            <w:tcW w:w="1303" w:type="dxa"/>
            <w:tcBorders>
              <w:bottom w:val="single" w:color="EBE9D7" w:sz="12" w:space="0"/>
            </w:tcBorders>
          </w:tcPr>
          <w:p w14:paraId="4629513A">
            <w:pPr>
              <w:pStyle w:val="10"/>
              <w:rPr>
                <w:rFonts w:ascii="Times New Roman"/>
                <w:sz w:val="24"/>
              </w:rPr>
            </w:pPr>
          </w:p>
        </w:tc>
        <w:tc>
          <w:tcPr>
            <w:tcW w:w="2625" w:type="dxa"/>
            <w:tcBorders>
              <w:bottom w:val="single" w:color="EBE9D7" w:sz="12" w:space="0"/>
            </w:tcBorders>
          </w:tcPr>
          <w:p w14:paraId="3A1DE986">
            <w:pPr>
              <w:pStyle w:val="10"/>
              <w:spacing w:before="19" w:line="301" w:lineRule="exact"/>
              <w:ind w:left="29"/>
              <w:jc w:val="center"/>
              <w:rPr>
                <w:sz w:val="24"/>
              </w:rPr>
            </w:pPr>
            <w:r>
              <w:rPr>
                <w:spacing w:val="-2"/>
                <w:sz w:val="24"/>
              </w:rPr>
              <w:t>钢版网、栅</w:t>
            </w:r>
          </w:p>
        </w:tc>
        <w:tc>
          <w:tcPr>
            <w:tcW w:w="1894" w:type="dxa"/>
            <w:tcBorders>
              <w:bottom w:val="single" w:color="EBE9D7" w:sz="12" w:space="0"/>
            </w:tcBorders>
          </w:tcPr>
          <w:p w14:paraId="28949026">
            <w:pPr>
              <w:pStyle w:val="10"/>
              <w:spacing w:before="19" w:line="301" w:lineRule="exact"/>
              <w:ind w:left="390" w:right="364"/>
              <w:jc w:val="center"/>
              <w:rPr>
                <w:sz w:val="24"/>
              </w:rPr>
            </w:pPr>
            <w:r>
              <w:rPr>
                <w:spacing w:val="-4"/>
                <w:sz w:val="24"/>
              </w:rPr>
              <w:t>每延米</w:t>
            </w:r>
          </w:p>
        </w:tc>
        <w:tc>
          <w:tcPr>
            <w:tcW w:w="1725" w:type="dxa"/>
            <w:tcBorders>
              <w:bottom w:val="single" w:color="EBE9D7" w:sz="12" w:space="0"/>
            </w:tcBorders>
          </w:tcPr>
          <w:p w14:paraId="666ACCCE">
            <w:pPr>
              <w:pStyle w:val="10"/>
              <w:spacing w:before="19" w:line="301" w:lineRule="exact"/>
              <w:ind w:left="28" w:right="1"/>
              <w:jc w:val="center"/>
              <w:rPr>
                <w:sz w:val="24"/>
              </w:rPr>
            </w:pPr>
            <w:r>
              <w:rPr>
                <w:spacing w:val="-5"/>
                <w:sz w:val="24"/>
              </w:rPr>
              <w:t>360</w:t>
            </w:r>
          </w:p>
        </w:tc>
        <w:tc>
          <w:tcPr>
            <w:tcW w:w="6051" w:type="dxa"/>
            <w:tcBorders>
              <w:bottom w:val="single" w:color="EBE9D7" w:sz="12" w:space="0"/>
              <w:right w:val="single" w:color="EBE9D7" w:sz="12" w:space="0"/>
            </w:tcBorders>
          </w:tcPr>
          <w:p w14:paraId="2A3FF439">
            <w:pPr>
              <w:pStyle w:val="10"/>
              <w:rPr>
                <w:rFonts w:ascii="Times New Roman"/>
                <w:sz w:val="24"/>
              </w:rPr>
            </w:pPr>
          </w:p>
        </w:tc>
        <w:tc>
          <w:tcPr>
            <w:tcW w:w="6051" w:type="dxa"/>
            <w:tcBorders>
              <w:bottom w:val="single" w:color="EBE9D7" w:sz="12" w:space="0"/>
              <w:right w:val="single" w:color="EBE9D7" w:sz="12" w:space="0"/>
            </w:tcBorders>
          </w:tcPr>
          <w:p w14:paraId="3446F5EA">
            <w:pPr>
              <w:pStyle w:val="10"/>
              <w:rPr>
                <w:rFonts w:ascii="Times New Roman"/>
                <w:sz w:val="24"/>
              </w:rPr>
            </w:pPr>
          </w:p>
        </w:tc>
      </w:tr>
    </w:tbl>
    <w:p w14:paraId="61775EF8">
      <w:pPr>
        <w:rPr>
          <w:rFonts w:ascii="Times New Roman"/>
          <w:sz w:val="24"/>
        </w:rPr>
        <w:sectPr>
          <w:pgSz w:w="16840" w:h="11910" w:orient="landscape"/>
          <w:pgMar w:top="1340" w:right="1500" w:bottom="280" w:left="1300" w:header="720" w:footer="720" w:gutter="0"/>
          <w:pgNumType w:fmt="decimal"/>
          <w:cols w:space="720" w:num="1"/>
        </w:sectPr>
      </w:pPr>
    </w:p>
    <w:p w14:paraId="5AAA707E">
      <w:pPr>
        <w:pStyle w:val="3"/>
        <w:spacing w:before="6"/>
        <w:ind w:left="0"/>
        <w:rPr>
          <w:rFonts w:ascii="方正仿宋繁体"/>
          <w:sz w:val="4"/>
        </w:rPr>
      </w:pPr>
    </w:p>
    <w:tbl>
      <w:tblPr>
        <w:tblStyle w:val="11"/>
        <w:tblW w:w="19649" w:type="dxa"/>
        <w:tblInd w:w="328"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1303"/>
        <w:gridCol w:w="2625"/>
        <w:gridCol w:w="1894"/>
        <w:gridCol w:w="1725"/>
        <w:gridCol w:w="6068"/>
        <w:gridCol w:w="6034"/>
      </w:tblGrid>
      <w:tr w14:paraId="540E5547">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57AA7906">
            <w:pPr>
              <w:pStyle w:val="10"/>
              <w:rPr>
                <w:rFonts w:ascii="Times New Roman"/>
                <w:sz w:val="24"/>
              </w:rPr>
            </w:pPr>
          </w:p>
        </w:tc>
        <w:tc>
          <w:tcPr>
            <w:tcW w:w="2625" w:type="dxa"/>
          </w:tcPr>
          <w:p w14:paraId="41F1C08F">
            <w:pPr>
              <w:pStyle w:val="10"/>
              <w:spacing w:before="18" w:line="304" w:lineRule="exact"/>
              <w:ind w:left="29"/>
              <w:jc w:val="center"/>
              <w:rPr>
                <w:sz w:val="24"/>
              </w:rPr>
            </w:pPr>
            <w:r>
              <w:rPr>
                <w:spacing w:val="-2"/>
                <w:sz w:val="24"/>
              </w:rPr>
              <w:t>反光版网、栅</w:t>
            </w:r>
          </w:p>
        </w:tc>
        <w:tc>
          <w:tcPr>
            <w:tcW w:w="1894" w:type="dxa"/>
          </w:tcPr>
          <w:p w14:paraId="7274FE92">
            <w:pPr>
              <w:pStyle w:val="10"/>
              <w:spacing w:before="18" w:line="304" w:lineRule="exact"/>
              <w:ind w:left="390" w:right="364"/>
              <w:jc w:val="center"/>
              <w:rPr>
                <w:sz w:val="24"/>
              </w:rPr>
            </w:pPr>
            <w:r>
              <w:rPr>
                <w:spacing w:val="-4"/>
                <w:sz w:val="24"/>
              </w:rPr>
              <w:t>每延米</w:t>
            </w:r>
          </w:p>
        </w:tc>
        <w:tc>
          <w:tcPr>
            <w:tcW w:w="1725" w:type="dxa"/>
          </w:tcPr>
          <w:p w14:paraId="0D5711F7">
            <w:pPr>
              <w:pStyle w:val="10"/>
              <w:spacing w:before="18" w:line="304" w:lineRule="exact"/>
              <w:ind w:left="28" w:right="1"/>
              <w:jc w:val="center"/>
              <w:rPr>
                <w:sz w:val="24"/>
              </w:rPr>
            </w:pPr>
            <w:r>
              <w:rPr>
                <w:spacing w:val="-5"/>
                <w:sz w:val="24"/>
              </w:rPr>
              <w:t>450</w:t>
            </w:r>
          </w:p>
        </w:tc>
        <w:tc>
          <w:tcPr>
            <w:tcW w:w="6068" w:type="dxa"/>
            <w:tcBorders>
              <w:right w:val="single" w:color="EBE9D7" w:sz="12" w:space="0"/>
            </w:tcBorders>
          </w:tcPr>
          <w:p w14:paraId="6058EBFF">
            <w:pPr>
              <w:pStyle w:val="10"/>
              <w:rPr>
                <w:rFonts w:ascii="Times New Roman"/>
                <w:sz w:val="24"/>
              </w:rPr>
            </w:pPr>
          </w:p>
        </w:tc>
        <w:tc>
          <w:tcPr>
            <w:tcW w:w="6034" w:type="dxa"/>
            <w:tcBorders>
              <w:right w:val="single" w:color="EBE9D7" w:sz="12" w:space="0"/>
            </w:tcBorders>
          </w:tcPr>
          <w:p w14:paraId="6404FF6C">
            <w:pPr>
              <w:pStyle w:val="10"/>
              <w:rPr>
                <w:rFonts w:ascii="Times New Roman"/>
                <w:sz w:val="24"/>
              </w:rPr>
            </w:pPr>
          </w:p>
        </w:tc>
      </w:tr>
      <w:tr w14:paraId="7D07DE7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3540E01E">
            <w:pPr>
              <w:pStyle w:val="10"/>
              <w:rPr>
                <w:rFonts w:ascii="Times New Roman"/>
                <w:sz w:val="24"/>
              </w:rPr>
            </w:pPr>
          </w:p>
        </w:tc>
        <w:tc>
          <w:tcPr>
            <w:tcW w:w="2625" w:type="dxa"/>
          </w:tcPr>
          <w:p w14:paraId="14E2ADBA">
            <w:pPr>
              <w:pStyle w:val="10"/>
              <w:spacing w:before="18" w:line="304" w:lineRule="exact"/>
              <w:ind w:left="29"/>
              <w:jc w:val="center"/>
              <w:rPr>
                <w:sz w:val="24"/>
              </w:rPr>
            </w:pPr>
            <w:r>
              <w:rPr>
                <w:spacing w:val="-2"/>
                <w:sz w:val="24"/>
              </w:rPr>
              <w:t>石、混凝土</w:t>
            </w:r>
          </w:p>
        </w:tc>
        <w:tc>
          <w:tcPr>
            <w:tcW w:w="1894" w:type="dxa"/>
          </w:tcPr>
          <w:p w14:paraId="572F6F58">
            <w:pPr>
              <w:pStyle w:val="10"/>
              <w:spacing w:before="18" w:line="304" w:lineRule="exact"/>
              <w:ind w:left="390" w:right="364"/>
              <w:jc w:val="center"/>
              <w:rPr>
                <w:sz w:val="24"/>
              </w:rPr>
            </w:pPr>
            <w:r>
              <w:rPr>
                <w:spacing w:val="-4"/>
                <w:sz w:val="24"/>
              </w:rPr>
              <w:t>每延米</w:t>
            </w:r>
          </w:p>
        </w:tc>
        <w:tc>
          <w:tcPr>
            <w:tcW w:w="1725" w:type="dxa"/>
          </w:tcPr>
          <w:p w14:paraId="51CF5457">
            <w:pPr>
              <w:pStyle w:val="10"/>
              <w:spacing w:before="18" w:line="304" w:lineRule="exact"/>
              <w:ind w:left="28" w:right="1"/>
              <w:jc w:val="center"/>
              <w:rPr>
                <w:sz w:val="24"/>
              </w:rPr>
            </w:pPr>
            <w:r>
              <w:rPr>
                <w:spacing w:val="-5"/>
                <w:sz w:val="24"/>
              </w:rPr>
              <w:t>45</w:t>
            </w:r>
          </w:p>
        </w:tc>
        <w:tc>
          <w:tcPr>
            <w:tcW w:w="6068" w:type="dxa"/>
            <w:tcBorders>
              <w:right w:val="single" w:color="EBE9D7" w:sz="12" w:space="0"/>
            </w:tcBorders>
          </w:tcPr>
          <w:p w14:paraId="19E3717D">
            <w:pPr>
              <w:pStyle w:val="10"/>
              <w:rPr>
                <w:rFonts w:ascii="Times New Roman"/>
                <w:sz w:val="24"/>
              </w:rPr>
            </w:pPr>
          </w:p>
        </w:tc>
        <w:tc>
          <w:tcPr>
            <w:tcW w:w="6034" w:type="dxa"/>
            <w:tcBorders>
              <w:right w:val="single" w:color="EBE9D7" w:sz="12" w:space="0"/>
            </w:tcBorders>
          </w:tcPr>
          <w:p w14:paraId="7C832621">
            <w:pPr>
              <w:pStyle w:val="10"/>
              <w:rPr>
                <w:rFonts w:ascii="Times New Roman"/>
                <w:sz w:val="24"/>
              </w:rPr>
            </w:pPr>
          </w:p>
        </w:tc>
      </w:tr>
      <w:tr w14:paraId="66FDF14D">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2DA95CBB">
            <w:pPr>
              <w:pStyle w:val="10"/>
              <w:rPr>
                <w:rFonts w:ascii="Times New Roman"/>
                <w:sz w:val="24"/>
              </w:rPr>
            </w:pPr>
          </w:p>
        </w:tc>
        <w:tc>
          <w:tcPr>
            <w:tcW w:w="2625" w:type="dxa"/>
          </w:tcPr>
          <w:p w14:paraId="55574BFF">
            <w:pPr>
              <w:pStyle w:val="10"/>
              <w:spacing w:before="18" w:line="304" w:lineRule="exact"/>
              <w:ind w:left="29"/>
              <w:jc w:val="center"/>
              <w:rPr>
                <w:sz w:val="24"/>
              </w:rPr>
            </w:pPr>
            <w:r>
              <w:rPr>
                <w:spacing w:val="-2"/>
                <w:sz w:val="24"/>
              </w:rPr>
              <w:t>钢筋混凝土</w:t>
            </w:r>
          </w:p>
        </w:tc>
        <w:tc>
          <w:tcPr>
            <w:tcW w:w="1894" w:type="dxa"/>
          </w:tcPr>
          <w:p w14:paraId="110B5C37">
            <w:pPr>
              <w:pStyle w:val="10"/>
              <w:spacing w:before="18" w:line="304" w:lineRule="exact"/>
              <w:ind w:left="390" w:right="364"/>
              <w:jc w:val="center"/>
              <w:rPr>
                <w:sz w:val="24"/>
              </w:rPr>
            </w:pPr>
            <w:r>
              <w:rPr>
                <w:spacing w:val="-4"/>
                <w:sz w:val="24"/>
              </w:rPr>
              <w:t>每延米</w:t>
            </w:r>
          </w:p>
        </w:tc>
        <w:tc>
          <w:tcPr>
            <w:tcW w:w="1725" w:type="dxa"/>
          </w:tcPr>
          <w:p w14:paraId="7BDD7701">
            <w:pPr>
              <w:pStyle w:val="10"/>
              <w:spacing w:before="18" w:line="304" w:lineRule="exact"/>
              <w:ind w:left="28" w:right="1"/>
              <w:jc w:val="center"/>
              <w:rPr>
                <w:sz w:val="24"/>
              </w:rPr>
            </w:pPr>
            <w:r>
              <w:rPr>
                <w:spacing w:val="-5"/>
                <w:sz w:val="24"/>
              </w:rPr>
              <w:t>90</w:t>
            </w:r>
          </w:p>
        </w:tc>
        <w:tc>
          <w:tcPr>
            <w:tcW w:w="6068" w:type="dxa"/>
            <w:tcBorders>
              <w:right w:val="single" w:color="EBE9D7" w:sz="12" w:space="0"/>
            </w:tcBorders>
          </w:tcPr>
          <w:p w14:paraId="7A2B5713">
            <w:pPr>
              <w:pStyle w:val="10"/>
              <w:rPr>
                <w:rFonts w:ascii="Times New Roman"/>
                <w:sz w:val="24"/>
              </w:rPr>
            </w:pPr>
          </w:p>
        </w:tc>
        <w:tc>
          <w:tcPr>
            <w:tcW w:w="6034" w:type="dxa"/>
            <w:tcBorders>
              <w:right w:val="single" w:color="EBE9D7" w:sz="12" w:space="0"/>
            </w:tcBorders>
          </w:tcPr>
          <w:p w14:paraId="079BE153">
            <w:pPr>
              <w:pStyle w:val="10"/>
              <w:rPr>
                <w:rFonts w:ascii="Times New Roman"/>
                <w:sz w:val="24"/>
              </w:rPr>
            </w:pPr>
          </w:p>
        </w:tc>
      </w:tr>
      <w:tr w14:paraId="70910905">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1A9C2BFA">
            <w:pPr>
              <w:pStyle w:val="10"/>
              <w:spacing w:before="18" w:line="304" w:lineRule="exact"/>
              <w:ind w:left="279" w:right="244"/>
              <w:jc w:val="center"/>
              <w:rPr>
                <w:sz w:val="24"/>
              </w:rPr>
            </w:pPr>
            <w:r>
              <w:rPr>
                <w:spacing w:val="-4"/>
                <w:sz w:val="24"/>
              </w:rPr>
              <w:t>（10）</w:t>
            </w:r>
          </w:p>
        </w:tc>
        <w:tc>
          <w:tcPr>
            <w:tcW w:w="2625" w:type="dxa"/>
          </w:tcPr>
          <w:p w14:paraId="744FD8E1">
            <w:pPr>
              <w:pStyle w:val="10"/>
              <w:spacing w:before="18" w:line="304" w:lineRule="exact"/>
              <w:ind w:left="29"/>
              <w:jc w:val="center"/>
              <w:rPr>
                <w:sz w:val="24"/>
              </w:rPr>
            </w:pPr>
            <w:r>
              <w:rPr>
                <w:spacing w:val="-2"/>
                <w:sz w:val="24"/>
              </w:rPr>
              <w:t>挖掘路面标线</w:t>
            </w:r>
          </w:p>
        </w:tc>
        <w:tc>
          <w:tcPr>
            <w:tcW w:w="1894" w:type="dxa"/>
          </w:tcPr>
          <w:p w14:paraId="36401F62">
            <w:pPr>
              <w:pStyle w:val="10"/>
              <w:rPr>
                <w:rFonts w:ascii="Times New Roman"/>
                <w:sz w:val="24"/>
              </w:rPr>
            </w:pPr>
          </w:p>
        </w:tc>
        <w:tc>
          <w:tcPr>
            <w:tcW w:w="1725" w:type="dxa"/>
          </w:tcPr>
          <w:p w14:paraId="5500BEF4">
            <w:pPr>
              <w:pStyle w:val="10"/>
              <w:rPr>
                <w:rFonts w:ascii="Times New Roman"/>
                <w:sz w:val="24"/>
              </w:rPr>
            </w:pPr>
          </w:p>
        </w:tc>
        <w:tc>
          <w:tcPr>
            <w:tcW w:w="6068" w:type="dxa"/>
            <w:tcBorders>
              <w:right w:val="single" w:color="EBE9D7" w:sz="12" w:space="0"/>
            </w:tcBorders>
          </w:tcPr>
          <w:p w14:paraId="18AA7401">
            <w:pPr>
              <w:pStyle w:val="10"/>
              <w:rPr>
                <w:rFonts w:ascii="Times New Roman"/>
                <w:sz w:val="24"/>
              </w:rPr>
            </w:pPr>
          </w:p>
        </w:tc>
        <w:tc>
          <w:tcPr>
            <w:tcW w:w="6034" w:type="dxa"/>
            <w:tcBorders>
              <w:right w:val="single" w:color="EBE9D7" w:sz="12" w:space="0"/>
            </w:tcBorders>
          </w:tcPr>
          <w:p w14:paraId="76D1B5BA">
            <w:pPr>
              <w:pStyle w:val="10"/>
              <w:rPr>
                <w:rFonts w:ascii="Times New Roman"/>
                <w:sz w:val="24"/>
              </w:rPr>
            </w:pPr>
          </w:p>
        </w:tc>
      </w:tr>
      <w:tr w14:paraId="28A2A94F">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1A641D50">
            <w:pPr>
              <w:pStyle w:val="10"/>
              <w:rPr>
                <w:rFonts w:ascii="Times New Roman"/>
                <w:sz w:val="24"/>
              </w:rPr>
            </w:pPr>
          </w:p>
        </w:tc>
        <w:tc>
          <w:tcPr>
            <w:tcW w:w="2625" w:type="dxa"/>
          </w:tcPr>
          <w:p w14:paraId="0DC53F89">
            <w:pPr>
              <w:pStyle w:val="10"/>
              <w:spacing w:before="18" w:line="304" w:lineRule="exact"/>
              <w:ind w:left="29"/>
              <w:jc w:val="center"/>
              <w:rPr>
                <w:sz w:val="24"/>
              </w:rPr>
            </w:pPr>
            <w:r>
              <w:rPr>
                <w:spacing w:val="-3"/>
                <w:sz w:val="24"/>
              </w:rPr>
              <w:t>油漆标线</w:t>
            </w:r>
          </w:p>
        </w:tc>
        <w:tc>
          <w:tcPr>
            <w:tcW w:w="1894" w:type="dxa"/>
          </w:tcPr>
          <w:p w14:paraId="63232A75">
            <w:pPr>
              <w:pStyle w:val="10"/>
              <w:spacing w:before="18" w:line="304" w:lineRule="exact"/>
              <w:ind w:left="26"/>
              <w:jc w:val="center"/>
              <w:rPr>
                <w:sz w:val="24"/>
              </w:rPr>
            </w:pPr>
            <w:r>
              <w:rPr>
                <w:sz w:val="24"/>
              </w:rPr>
              <w:t>米</w:t>
            </w:r>
          </w:p>
        </w:tc>
        <w:tc>
          <w:tcPr>
            <w:tcW w:w="1725" w:type="dxa"/>
          </w:tcPr>
          <w:p w14:paraId="5720B37A">
            <w:pPr>
              <w:pStyle w:val="10"/>
              <w:spacing w:before="18" w:line="304" w:lineRule="exact"/>
              <w:ind w:left="28" w:right="1"/>
              <w:jc w:val="center"/>
              <w:rPr>
                <w:sz w:val="24"/>
              </w:rPr>
            </w:pPr>
            <w:r>
              <w:rPr>
                <w:spacing w:val="-5"/>
                <w:sz w:val="24"/>
              </w:rPr>
              <w:t>45</w:t>
            </w:r>
          </w:p>
        </w:tc>
        <w:tc>
          <w:tcPr>
            <w:tcW w:w="6068" w:type="dxa"/>
            <w:tcBorders>
              <w:right w:val="single" w:color="EBE9D7" w:sz="12" w:space="0"/>
            </w:tcBorders>
          </w:tcPr>
          <w:p w14:paraId="1C923B85">
            <w:pPr>
              <w:pStyle w:val="10"/>
              <w:rPr>
                <w:rFonts w:ascii="Times New Roman"/>
                <w:sz w:val="24"/>
              </w:rPr>
            </w:pPr>
          </w:p>
        </w:tc>
        <w:tc>
          <w:tcPr>
            <w:tcW w:w="6034" w:type="dxa"/>
            <w:tcBorders>
              <w:right w:val="single" w:color="EBE9D7" w:sz="12" w:space="0"/>
            </w:tcBorders>
          </w:tcPr>
          <w:p w14:paraId="6D73892F">
            <w:pPr>
              <w:pStyle w:val="10"/>
              <w:rPr>
                <w:rFonts w:ascii="Times New Roman"/>
                <w:sz w:val="24"/>
              </w:rPr>
            </w:pPr>
          </w:p>
        </w:tc>
      </w:tr>
      <w:tr w14:paraId="2EB35C2B">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38F47A47">
            <w:pPr>
              <w:pStyle w:val="10"/>
              <w:rPr>
                <w:rFonts w:ascii="Times New Roman"/>
                <w:sz w:val="24"/>
              </w:rPr>
            </w:pPr>
          </w:p>
        </w:tc>
        <w:tc>
          <w:tcPr>
            <w:tcW w:w="2625" w:type="dxa"/>
          </w:tcPr>
          <w:p w14:paraId="1603D315">
            <w:pPr>
              <w:pStyle w:val="10"/>
              <w:spacing w:before="18" w:line="304" w:lineRule="exact"/>
              <w:ind w:left="29"/>
              <w:jc w:val="center"/>
              <w:rPr>
                <w:sz w:val="24"/>
              </w:rPr>
            </w:pPr>
            <w:r>
              <w:rPr>
                <w:spacing w:val="-3"/>
                <w:sz w:val="24"/>
              </w:rPr>
              <w:t>磁砖标线</w:t>
            </w:r>
          </w:p>
        </w:tc>
        <w:tc>
          <w:tcPr>
            <w:tcW w:w="1894" w:type="dxa"/>
          </w:tcPr>
          <w:p w14:paraId="2BC58593">
            <w:pPr>
              <w:pStyle w:val="10"/>
              <w:spacing w:before="18" w:line="304" w:lineRule="exact"/>
              <w:ind w:left="26"/>
              <w:jc w:val="center"/>
              <w:rPr>
                <w:sz w:val="24"/>
              </w:rPr>
            </w:pPr>
            <w:r>
              <w:rPr>
                <w:sz w:val="24"/>
              </w:rPr>
              <w:t>米</w:t>
            </w:r>
          </w:p>
        </w:tc>
        <w:tc>
          <w:tcPr>
            <w:tcW w:w="1725" w:type="dxa"/>
          </w:tcPr>
          <w:p w14:paraId="53A2340A">
            <w:pPr>
              <w:pStyle w:val="10"/>
              <w:spacing w:before="18" w:line="304" w:lineRule="exact"/>
              <w:ind w:left="28" w:right="1"/>
              <w:jc w:val="center"/>
              <w:rPr>
                <w:sz w:val="24"/>
              </w:rPr>
            </w:pPr>
            <w:r>
              <w:rPr>
                <w:spacing w:val="-5"/>
                <w:sz w:val="24"/>
              </w:rPr>
              <w:t>81</w:t>
            </w:r>
          </w:p>
        </w:tc>
        <w:tc>
          <w:tcPr>
            <w:tcW w:w="6068" w:type="dxa"/>
            <w:tcBorders>
              <w:right w:val="single" w:color="EBE9D7" w:sz="12" w:space="0"/>
            </w:tcBorders>
          </w:tcPr>
          <w:p w14:paraId="10B34318">
            <w:pPr>
              <w:pStyle w:val="10"/>
              <w:rPr>
                <w:rFonts w:ascii="Times New Roman"/>
                <w:sz w:val="24"/>
              </w:rPr>
            </w:pPr>
          </w:p>
        </w:tc>
        <w:tc>
          <w:tcPr>
            <w:tcW w:w="6034" w:type="dxa"/>
            <w:tcBorders>
              <w:right w:val="single" w:color="EBE9D7" w:sz="12" w:space="0"/>
            </w:tcBorders>
          </w:tcPr>
          <w:p w14:paraId="431CCBCF">
            <w:pPr>
              <w:pStyle w:val="10"/>
              <w:rPr>
                <w:rFonts w:ascii="Times New Roman"/>
                <w:sz w:val="24"/>
              </w:rPr>
            </w:pPr>
          </w:p>
        </w:tc>
      </w:tr>
      <w:tr w14:paraId="3BCAD41E">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4FDA2BAD">
            <w:pPr>
              <w:pStyle w:val="10"/>
              <w:rPr>
                <w:rFonts w:ascii="Times New Roman"/>
                <w:sz w:val="24"/>
              </w:rPr>
            </w:pPr>
          </w:p>
        </w:tc>
        <w:tc>
          <w:tcPr>
            <w:tcW w:w="2625" w:type="dxa"/>
          </w:tcPr>
          <w:p w14:paraId="7FCA762B">
            <w:pPr>
              <w:pStyle w:val="10"/>
              <w:spacing w:before="18" w:line="304" w:lineRule="exact"/>
              <w:ind w:left="29"/>
              <w:jc w:val="center"/>
              <w:rPr>
                <w:sz w:val="24"/>
              </w:rPr>
            </w:pPr>
            <w:r>
              <w:rPr>
                <w:spacing w:val="-2"/>
                <w:sz w:val="24"/>
              </w:rPr>
              <w:t>大理石标线</w:t>
            </w:r>
          </w:p>
        </w:tc>
        <w:tc>
          <w:tcPr>
            <w:tcW w:w="1894" w:type="dxa"/>
          </w:tcPr>
          <w:p w14:paraId="15244629">
            <w:pPr>
              <w:pStyle w:val="10"/>
              <w:spacing w:before="18" w:line="304" w:lineRule="exact"/>
              <w:ind w:left="26"/>
              <w:jc w:val="center"/>
              <w:rPr>
                <w:sz w:val="24"/>
              </w:rPr>
            </w:pPr>
            <w:r>
              <w:rPr>
                <w:sz w:val="24"/>
              </w:rPr>
              <w:t>米</w:t>
            </w:r>
          </w:p>
        </w:tc>
        <w:tc>
          <w:tcPr>
            <w:tcW w:w="1725" w:type="dxa"/>
          </w:tcPr>
          <w:p w14:paraId="2BA45429">
            <w:pPr>
              <w:pStyle w:val="10"/>
              <w:spacing w:before="18" w:line="304" w:lineRule="exact"/>
              <w:ind w:left="28" w:right="1"/>
              <w:jc w:val="center"/>
              <w:rPr>
                <w:sz w:val="24"/>
              </w:rPr>
            </w:pPr>
            <w:r>
              <w:rPr>
                <w:spacing w:val="-5"/>
                <w:sz w:val="24"/>
              </w:rPr>
              <w:t>100</w:t>
            </w:r>
          </w:p>
        </w:tc>
        <w:tc>
          <w:tcPr>
            <w:tcW w:w="6068" w:type="dxa"/>
            <w:tcBorders>
              <w:right w:val="single" w:color="EBE9D7" w:sz="12" w:space="0"/>
            </w:tcBorders>
          </w:tcPr>
          <w:p w14:paraId="5A3D6463">
            <w:pPr>
              <w:pStyle w:val="10"/>
              <w:rPr>
                <w:rFonts w:ascii="Times New Roman"/>
                <w:sz w:val="24"/>
              </w:rPr>
            </w:pPr>
          </w:p>
        </w:tc>
        <w:tc>
          <w:tcPr>
            <w:tcW w:w="6034" w:type="dxa"/>
            <w:tcBorders>
              <w:right w:val="single" w:color="EBE9D7" w:sz="12" w:space="0"/>
            </w:tcBorders>
          </w:tcPr>
          <w:p w14:paraId="42167CDA">
            <w:pPr>
              <w:pStyle w:val="10"/>
              <w:rPr>
                <w:rFonts w:ascii="Times New Roman"/>
                <w:sz w:val="24"/>
              </w:rPr>
            </w:pPr>
          </w:p>
        </w:tc>
      </w:tr>
      <w:tr w14:paraId="6E076976">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5A8378C3">
            <w:pPr>
              <w:pStyle w:val="10"/>
              <w:rPr>
                <w:rFonts w:ascii="Times New Roman"/>
                <w:sz w:val="24"/>
              </w:rPr>
            </w:pPr>
          </w:p>
        </w:tc>
        <w:tc>
          <w:tcPr>
            <w:tcW w:w="2625" w:type="dxa"/>
          </w:tcPr>
          <w:p w14:paraId="00BCC728">
            <w:pPr>
              <w:pStyle w:val="10"/>
              <w:spacing w:before="18" w:line="304" w:lineRule="exact"/>
              <w:ind w:left="29"/>
              <w:jc w:val="center"/>
              <w:rPr>
                <w:sz w:val="24"/>
              </w:rPr>
            </w:pPr>
            <w:r>
              <w:rPr>
                <w:spacing w:val="-2"/>
                <w:sz w:val="24"/>
              </w:rPr>
              <w:t>特种材料标线</w:t>
            </w:r>
          </w:p>
        </w:tc>
        <w:tc>
          <w:tcPr>
            <w:tcW w:w="1894" w:type="dxa"/>
          </w:tcPr>
          <w:p w14:paraId="65310420">
            <w:pPr>
              <w:pStyle w:val="10"/>
              <w:spacing w:before="18" w:line="304" w:lineRule="exact"/>
              <w:ind w:left="26"/>
              <w:jc w:val="center"/>
              <w:rPr>
                <w:sz w:val="24"/>
              </w:rPr>
            </w:pPr>
            <w:r>
              <w:rPr>
                <w:sz w:val="24"/>
              </w:rPr>
              <w:t>米</w:t>
            </w:r>
          </w:p>
        </w:tc>
        <w:tc>
          <w:tcPr>
            <w:tcW w:w="1725" w:type="dxa"/>
          </w:tcPr>
          <w:p w14:paraId="24781B1E">
            <w:pPr>
              <w:pStyle w:val="10"/>
              <w:spacing w:before="18" w:line="304" w:lineRule="exact"/>
              <w:ind w:left="28" w:right="1"/>
              <w:jc w:val="center"/>
              <w:rPr>
                <w:sz w:val="24"/>
              </w:rPr>
            </w:pPr>
            <w:r>
              <w:rPr>
                <w:spacing w:val="-5"/>
                <w:sz w:val="24"/>
              </w:rPr>
              <w:t>180</w:t>
            </w:r>
          </w:p>
        </w:tc>
        <w:tc>
          <w:tcPr>
            <w:tcW w:w="6068" w:type="dxa"/>
            <w:tcBorders>
              <w:right w:val="single" w:color="EBE9D7" w:sz="12" w:space="0"/>
            </w:tcBorders>
          </w:tcPr>
          <w:p w14:paraId="2EB50486">
            <w:pPr>
              <w:pStyle w:val="10"/>
              <w:rPr>
                <w:rFonts w:ascii="Times New Roman"/>
                <w:sz w:val="24"/>
              </w:rPr>
            </w:pPr>
          </w:p>
        </w:tc>
        <w:tc>
          <w:tcPr>
            <w:tcW w:w="6034" w:type="dxa"/>
            <w:tcBorders>
              <w:right w:val="single" w:color="EBE9D7" w:sz="12" w:space="0"/>
            </w:tcBorders>
          </w:tcPr>
          <w:p w14:paraId="73401C8D">
            <w:pPr>
              <w:pStyle w:val="10"/>
              <w:rPr>
                <w:rFonts w:ascii="Times New Roman"/>
                <w:sz w:val="24"/>
              </w:rPr>
            </w:pPr>
          </w:p>
        </w:tc>
      </w:tr>
      <w:tr w14:paraId="38406A36">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1717" w:hRule="atLeast"/>
        </w:trPr>
        <w:tc>
          <w:tcPr>
            <w:tcW w:w="1303" w:type="dxa"/>
          </w:tcPr>
          <w:p w14:paraId="2223E0A9">
            <w:pPr>
              <w:pStyle w:val="10"/>
              <w:rPr>
                <w:rFonts w:ascii="方正仿宋繁体"/>
                <w:sz w:val="24"/>
              </w:rPr>
            </w:pPr>
          </w:p>
          <w:p w14:paraId="556E6B11">
            <w:pPr>
              <w:pStyle w:val="10"/>
              <w:spacing w:before="14"/>
              <w:rPr>
                <w:rFonts w:ascii="方正仿宋繁体"/>
                <w:sz w:val="15"/>
              </w:rPr>
            </w:pPr>
          </w:p>
          <w:p w14:paraId="080E4372">
            <w:pPr>
              <w:pStyle w:val="10"/>
              <w:ind w:left="279" w:right="244"/>
              <w:jc w:val="center"/>
              <w:rPr>
                <w:sz w:val="24"/>
              </w:rPr>
            </w:pPr>
            <w:r>
              <w:rPr>
                <w:spacing w:val="-4"/>
                <w:sz w:val="24"/>
              </w:rPr>
              <w:t>（11）</w:t>
            </w:r>
          </w:p>
        </w:tc>
        <w:tc>
          <w:tcPr>
            <w:tcW w:w="2625" w:type="dxa"/>
          </w:tcPr>
          <w:p w14:paraId="263E1ED8">
            <w:pPr>
              <w:pStyle w:val="10"/>
              <w:spacing w:before="3"/>
              <w:rPr>
                <w:rFonts w:ascii="方正仿宋繁体"/>
                <w:sz w:val="30"/>
              </w:rPr>
            </w:pPr>
          </w:p>
          <w:p w14:paraId="38320150">
            <w:pPr>
              <w:pStyle w:val="10"/>
              <w:spacing w:line="242" w:lineRule="auto"/>
              <w:ind w:left="200" w:right="172" w:firstLine="151"/>
              <w:rPr>
                <w:sz w:val="24"/>
              </w:rPr>
            </w:pPr>
            <w:r>
              <w:rPr>
                <w:spacing w:val="-2"/>
                <w:sz w:val="24"/>
              </w:rPr>
              <w:t>损伤、砍伐行道树胸径＜5cm（</w:t>
            </w:r>
            <w:r>
              <w:rPr>
                <w:spacing w:val="-31"/>
                <w:sz w:val="24"/>
              </w:rPr>
              <w:t xml:space="preserve">含 </w:t>
            </w:r>
            <w:r>
              <w:rPr>
                <w:spacing w:val="-2"/>
                <w:sz w:val="24"/>
              </w:rPr>
              <w:t>5cm）</w:t>
            </w:r>
          </w:p>
        </w:tc>
        <w:tc>
          <w:tcPr>
            <w:tcW w:w="1894" w:type="dxa"/>
          </w:tcPr>
          <w:p w14:paraId="7169206B">
            <w:pPr>
              <w:pStyle w:val="10"/>
              <w:rPr>
                <w:rFonts w:ascii="方正仿宋繁体"/>
                <w:sz w:val="24"/>
              </w:rPr>
            </w:pPr>
          </w:p>
          <w:p w14:paraId="690D9836">
            <w:pPr>
              <w:pStyle w:val="10"/>
              <w:spacing w:before="14"/>
              <w:rPr>
                <w:rFonts w:ascii="方正仿宋繁体"/>
                <w:sz w:val="15"/>
              </w:rPr>
            </w:pPr>
          </w:p>
          <w:p w14:paraId="49954CD2">
            <w:pPr>
              <w:pStyle w:val="10"/>
              <w:ind w:left="26"/>
              <w:jc w:val="center"/>
              <w:rPr>
                <w:sz w:val="24"/>
              </w:rPr>
            </w:pPr>
            <w:r>
              <w:rPr>
                <w:sz w:val="24"/>
              </w:rPr>
              <w:t>株</w:t>
            </w:r>
          </w:p>
        </w:tc>
        <w:tc>
          <w:tcPr>
            <w:tcW w:w="1725" w:type="dxa"/>
          </w:tcPr>
          <w:p w14:paraId="7FB10221">
            <w:pPr>
              <w:pStyle w:val="10"/>
              <w:rPr>
                <w:rFonts w:ascii="方正仿宋繁体"/>
                <w:sz w:val="24"/>
              </w:rPr>
            </w:pPr>
          </w:p>
          <w:p w14:paraId="44ABB721">
            <w:pPr>
              <w:pStyle w:val="10"/>
              <w:spacing w:before="14"/>
              <w:rPr>
                <w:rFonts w:ascii="方正仿宋繁体"/>
                <w:sz w:val="15"/>
              </w:rPr>
            </w:pPr>
          </w:p>
          <w:p w14:paraId="0A9D52AB">
            <w:pPr>
              <w:pStyle w:val="10"/>
              <w:ind w:right="413"/>
              <w:jc w:val="right"/>
              <w:rPr>
                <w:sz w:val="24"/>
              </w:rPr>
            </w:pPr>
            <w:r>
              <w:rPr>
                <w:sz w:val="24"/>
              </w:rPr>
              <w:t>100-</w:t>
            </w:r>
            <w:r>
              <w:rPr>
                <w:spacing w:val="-5"/>
                <w:sz w:val="24"/>
              </w:rPr>
              <w:t>150</w:t>
            </w:r>
          </w:p>
        </w:tc>
        <w:tc>
          <w:tcPr>
            <w:tcW w:w="6068" w:type="dxa"/>
            <w:tcBorders>
              <w:right w:val="single" w:color="EBE9D7" w:sz="12" w:space="0"/>
            </w:tcBorders>
          </w:tcPr>
          <w:p w14:paraId="50793041">
            <w:pPr>
              <w:pStyle w:val="10"/>
              <w:spacing w:before="15" w:line="310" w:lineRule="atLeast"/>
              <w:ind w:left="28" w:right="-130"/>
              <w:rPr>
                <w:sz w:val="24"/>
              </w:rPr>
            </w:pPr>
            <w:r>
              <w:rPr>
                <w:spacing w:val="4"/>
                <w:sz w:val="24"/>
              </w:rPr>
              <w:t>（1）</w:t>
            </w:r>
            <w:r>
              <w:rPr>
                <w:spacing w:val="3"/>
                <w:sz w:val="24"/>
              </w:rPr>
              <w:t>落叶树取下限，常绿树取上限，珍贵树、古树按标</w:t>
            </w:r>
            <w:r>
              <w:rPr>
                <w:spacing w:val="-29"/>
                <w:sz w:val="24"/>
              </w:rPr>
              <w:t xml:space="preserve">准 </w:t>
            </w:r>
            <w:r>
              <w:rPr>
                <w:sz w:val="24"/>
              </w:rPr>
              <w:t>10-20</w:t>
            </w:r>
            <w:r>
              <w:rPr>
                <w:spacing w:val="-15"/>
                <w:sz w:val="24"/>
              </w:rPr>
              <w:t xml:space="preserve"> 倍计算</w:t>
            </w:r>
            <w:r>
              <w:rPr>
                <w:sz w:val="24"/>
              </w:rPr>
              <w:t>；（2）</w:t>
            </w:r>
            <w:r>
              <w:rPr>
                <w:spacing w:val="-20"/>
                <w:sz w:val="24"/>
              </w:rPr>
              <w:t xml:space="preserve">胸径 </w:t>
            </w:r>
            <w:r>
              <w:rPr>
                <w:sz w:val="24"/>
              </w:rPr>
              <w:t>5-20cm（</w:t>
            </w:r>
            <w:r>
              <w:rPr>
                <w:spacing w:val="-30"/>
                <w:sz w:val="24"/>
              </w:rPr>
              <w:t xml:space="preserve">含 </w:t>
            </w:r>
            <w:r>
              <w:rPr>
                <w:sz w:val="24"/>
              </w:rPr>
              <w:t>20cm）</w:t>
            </w:r>
            <w:r>
              <w:rPr>
                <w:spacing w:val="-20"/>
                <w:sz w:val="24"/>
              </w:rPr>
              <w:t xml:space="preserve">的以 </w:t>
            </w:r>
            <w:r>
              <w:rPr>
                <w:sz w:val="24"/>
              </w:rPr>
              <w:t>5cm</w:t>
            </w:r>
            <w:r>
              <w:rPr>
                <w:spacing w:val="-12"/>
                <w:sz w:val="24"/>
              </w:rPr>
              <w:t xml:space="preserve">为基价，直径每增加 </w:t>
            </w:r>
            <w:r>
              <w:rPr>
                <w:sz w:val="24"/>
              </w:rPr>
              <w:t>1cm</w:t>
            </w:r>
            <w:r>
              <w:rPr>
                <w:spacing w:val="-20"/>
                <w:sz w:val="24"/>
              </w:rPr>
              <w:t xml:space="preserve">，加收费 </w:t>
            </w:r>
            <w:r>
              <w:rPr>
                <w:sz w:val="24"/>
              </w:rPr>
              <w:t>15</w:t>
            </w:r>
            <w:r>
              <w:rPr>
                <w:spacing w:val="-44"/>
                <w:sz w:val="24"/>
              </w:rPr>
              <w:t xml:space="preserve"> 元；</w:t>
            </w:r>
            <w:r>
              <w:rPr>
                <w:sz w:val="24"/>
              </w:rPr>
              <w:t>（3</w:t>
            </w:r>
            <w:r>
              <w:rPr>
                <w:spacing w:val="-39"/>
                <w:sz w:val="24"/>
              </w:rPr>
              <w:t>）</w:t>
            </w:r>
            <w:r>
              <w:rPr>
                <w:sz w:val="24"/>
              </w:rPr>
              <w:t>胸径＞20cm</w:t>
            </w:r>
            <w:r>
              <w:rPr>
                <w:spacing w:val="-25"/>
                <w:sz w:val="24"/>
              </w:rPr>
              <w:t xml:space="preserve">的，以 </w:t>
            </w:r>
            <w:r>
              <w:rPr>
                <w:sz w:val="24"/>
              </w:rPr>
              <w:t>20cm</w:t>
            </w:r>
            <w:r>
              <w:rPr>
                <w:spacing w:val="-17"/>
                <w:sz w:val="24"/>
              </w:rPr>
              <w:t xml:space="preserve"> 为基价，直径每增加 </w:t>
            </w:r>
            <w:r>
              <w:rPr>
                <w:sz w:val="24"/>
              </w:rPr>
              <w:t>1cm</w:t>
            </w:r>
            <w:r>
              <w:rPr>
                <w:spacing w:val="-20"/>
                <w:sz w:val="24"/>
              </w:rPr>
              <w:t xml:space="preserve">，加收费 </w:t>
            </w:r>
            <w:r>
              <w:rPr>
                <w:sz w:val="24"/>
              </w:rPr>
              <w:t>20</w:t>
            </w:r>
            <w:r>
              <w:rPr>
                <w:spacing w:val="-46"/>
                <w:sz w:val="24"/>
              </w:rPr>
              <w:t xml:space="preserve"> 元；</w:t>
            </w:r>
            <w:r>
              <w:rPr>
                <w:spacing w:val="-7"/>
                <w:sz w:val="24"/>
              </w:rPr>
              <w:t>（</w:t>
            </w:r>
            <w:r>
              <w:rPr>
                <w:spacing w:val="-4"/>
                <w:sz w:val="24"/>
              </w:rPr>
              <w:t>4）</w:t>
            </w:r>
            <w:r>
              <w:rPr>
                <w:spacing w:val="-5"/>
                <w:sz w:val="24"/>
              </w:rPr>
              <w:t xml:space="preserve">经批准更新砍伐的，按每株 </w:t>
            </w:r>
            <w:r>
              <w:rPr>
                <w:sz w:val="24"/>
              </w:rPr>
              <w:t>10-20</w:t>
            </w:r>
            <w:r>
              <w:rPr>
                <w:spacing w:val="-9"/>
                <w:sz w:val="24"/>
              </w:rPr>
              <w:t xml:space="preserve"> 元标准收费。</w:t>
            </w:r>
          </w:p>
        </w:tc>
        <w:tc>
          <w:tcPr>
            <w:tcW w:w="6034" w:type="dxa"/>
            <w:tcBorders>
              <w:right w:val="single" w:color="EBE9D7" w:sz="12" w:space="0"/>
            </w:tcBorders>
          </w:tcPr>
          <w:p w14:paraId="4A634A9A">
            <w:pPr>
              <w:pStyle w:val="10"/>
              <w:spacing w:before="15" w:line="310" w:lineRule="atLeast"/>
              <w:ind w:left="28" w:right="-130"/>
              <w:rPr>
                <w:spacing w:val="4"/>
                <w:sz w:val="24"/>
              </w:rPr>
            </w:pPr>
          </w:p>
        </w:tc>
      </w:tr>
      <w:tr w14:paraId="7FF5FA58">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446ABDC7">
            <w:pPr>
              <w:pStyle w:val="10"/>
              <w:spacing w:before="174"/>
              <w:ind w:left="279" w:right="244"/>
              <w:jc w:val="center"/>
              <w:rPr>
                <w:sz w:val="24"/>
              </w:rPr>
            </w:pPr>
            <w:r>
              <w:rPr>
                <w:spacing w:val="-4"/>
                <w:sz w:val="24"/>
              </w:rPr>
              <w:t>（12）</w:t>
            </w:r>
          </w:p>
        </w:tc>
        <w:tc>
          <w:tcPr>
            <w:tcW w:w="2625" w:type="dxa"/>
          </w:tcPr>
          <w:p w14:paraId="4DFF5A14">
            <w:pPr>
              <w:pStyle w:val="10"/>
              <w:spacing w:before="14" w:line="310" w:lineRule="atLeast"/>
              <w:ind w:left="28" w:right="1"/>
              <w:rPr>
                <w:sz w:val="24"/>
              </w:rPr>
            </w:pPr>
            <w:r>
              <w:rPr>
                <w:spacing w:val="-8"/>
                <w:sz w:val="24"/>
              </w:rPr>
              <w:t>挖掘、损伤人工草坪、绿</w:t>
            </w:r>
            <w:r>
              <w:rPr>
                <w:spacing w:val="-10"/>
                <w:sz w:val="24"/>
              </w:rPr>
              <w:t>地</w:t>
            </w:r>
          </w:p>
        </w:tc>
        <w:tc>
          <w:tcPr>
            <w:tcW w:w="1894" w:type="dxa"/>
          </w:tcPr>
          <w:p w14:paraId="582F827D">
            <w:pPr>
              <w:pStyle w:val="10"/>
              <w:spacing w:before="174"/>
              <w:ind w:left="390" w:right="364"/>
              <w:jc w:val="center"/>
              <w:rPr>
                <w:sz w:val="24"/>
              </w:rPr>
            </w:pPr>
            <w:r>
              <w:rPr>
                <w:spacing w:val="-4"/>
                <w:sz w:val="24"/>
              </w:rPr>
              <w:t>平方米</w:t>
            </w:r>
          </w:p>
        </w:tc>
        <w:tc>
          <w:tcPr>
            <w:tcW w:w="1725" w:type="dxa"/>
          </w:tcPr>
          <w:p w14:paraId="31ADCB5B">
            <w:pPr>
              <w:pStyle w:val="10"/>
              <w:spacing w:before="174"/>
              <w:ind w:left="28" w:right="1"/>
              <w:jc w:val="center"/>
              <w:rPr>
                <w:sz w:val="24"/>
              </w:rPr>
            </w:pPr>
            <w:r>
              <w:rPr>
                <w:spacing w:val="-5"/>
                <w:sz w:val="24"/>
              </w:rPr>
              <w:t>50</w:t>
            </w:r>
          </w:p>
        </w:tc>
        <w:tc>
          <w:tcPr>
            <w:tcW w:w="6068" w:type="dxa"/>
            <w:tcBorders>
              <w:right w:val="single" w:color="EBE9D7" w:sz="12" w:space="0"/>
            </w:tcBorders>
          </w:tcPr>
          <w:p w14:paraId="735F22A5">
            <w:pPr>
              <w:pStyle w:val="10"/>
              <w:rPr>
                <w:rFonts w:ascii="Times New Roman"/>
                <w:sz w:val="24"/>
              </w:rPr>
            </w:pPr>
          </w:p>
        </w:tc>
        <w:tc>
          <w:tcPr>
            <w:tcW w:w="6034" w:type="dxa"/>
            <w:tcBorders>
              <w:right w:val="single" w:color="EBE9D7" w:sz="12" w:space="0"/>
            </w:tcBorders>
          </w:tcPr>
          <w:p w14:paraId="002D9F70">
            <w:pPr>
              <w:pStyle w:val="10"/>
              <w:rPr>
                <w:rFonts w:ascii="Times New Roman"/>
                <w:sz w:val="24"/>
              </w:rPr>
            </w:pPr>
          </w:p>
        </w:tc>
      </w:tr>
      <w:tr w14:paraId="7F775A2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3EBBFD62">
            <w:pPr>
              <w:pStyle w:val="10"/>
              <w:spacing w:before="18" w:line="304" w:lineRule="exact"/>
              <w:ind w:left="279" w:right="244"/>
              <w:jc w:val="center"/>
              <w:rPr>
                <w:sz w:val="24"/>
              </w:rPr>
            </w:pPr>
            <w:r>
              <w:rPr>
                <w:spacing w:val="-4"/>
                <w:sz w:val="24"/>
              </w:rPr>
              <w:t>（13）</w:t>
            </w:r>
          </w:p>
        </w:tc>
        <w:tc>
          <w:tcPr>
            <w:tcW w:w="2625" w:type="dxa"/>
          </w:tcPr>
          <w:p w14:paraId="4CF462A1">
            <w:pPr>
              <w:pStyle w:val="10"/>
              <w:spacing w:before="18" w:line="304" w:lineRule="exact"/>
              <w:ind w:left="29"/>
              <w:jc w:val="center"/>
              <w:rPr>
                <w:sz w:val="24"/>
              </w:rPr>
            </w:pPr>
            <w:r>
              <w:rPr>
                <w:spacing w:val="-2"/>
                <w:sz w:val="24"/>
              </w:rPr>
              <w:t>挖掘、损伤绿篱</w:t>
            </w:r>
          </w:p>
        </w:tc>
        <w:tc>
          <w:tcPr>
            <w:tcW w:w="1894" w:type="dxa"/>
          </w:tcPr>
          <w:p w14:paraId="5678A602">
            <w:pPr>
              <w:pStyle w:val="10"/>
              <w:spacing w:before="18" w:line="304" w:lineRule="exact"/>
              <w:ind w:left="390" w:right="364"/>
              <w:jc w:val="center"/>
              <w:rPr>
                <w:sz w:val="24"/>
              </w:rPr>
            </w:pPr>
            <w:r>
              <w:rPr>
                <w:spacing w:val="-4"/>
                <w:sz w:val="24"/>
              </w:rPr>
              <w:t>每延米</w:t>
            </w:r>
          </w:p>
        </w:tc>
        <w:tc>
          <w:tcPr>
            <w:tcW w:w="1725" w:type="dxa"/>
          </w:tcPr>
          <w:p w14:paraId="6D858DAA">
            <w:pPr>
              <w:pStyle w:val="10"/>
              <w:spacing w:before="18" w:line="304" w:lineRule="exact"/>
              <w:ind w:left="28" w:right="1"/>
              <w:jc w:val="center"/>
              <w:rPr>
                <w:sz w:val="24"/>
              </w:rPr>
            </w:pPr>
            <w:r>
              <w:rPr>
                <w:spacing w:val="-5"/>
                <w:sz w:val="24"/>
              </w:rPr>
              <w:t>100</w:t>
            </w:r>
          </w:p>
        </w:tc>
        <w:tc>
          <w:tcPr>
            <w:tcW w:w="6068" w:type="dxa"/>
            <w:tcBorders>
              <w:right w:val="single" w:color="EBE9D7" w:sz="12" w:space="0"/>
            </w:tcBorders>
          </w:tcPr>
          <w:p w14:paraId="3798A506">
            <w:pPr>
              <w:pStyle w:val="10"/>
              <w:rPr>
                <w:rFonts w:ascii="Times New Roman"/>
                <w:sz w:val="24"/>
              </w:rPr>
            </w:pPr>
          </w:p>
        </w:tc>
        <w:tc>
          <w:tcPr>
            <w:tcW w:w="6034" w:type="dxa"/>
            <w:tcBorders>
              <w:right w:val="single" w:color="EBE9D7" w:sz="12" w:space="0"/>
            </w:tcBorders>
          </w:tcPr>
          <w:p w14:paraId="0B4122A6">
            <w:pPr>
              <w:pStyle w:val="10"/>
              <w:rPr>
                <w:rFonts w:ascii="Times New Roman"/>
                <w:sz w:val="24"/>
              </w:rPr>
            </w:pPr>
          </w:p>
        </w:tc>
      </w:tr>
      <w:tr w14:paraId="1AE5A61B">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6D3C9E3A">
            <w:pPr>
              <w:pStyle w:val="10"/>
              <w:spacing w:before="18" w:line="304" w:lineRule="exact"/>
              <w:ind w:left="279" w:right="244"/>
              <w:jc w:val="center"/>
              <w:rPr>
                <w:sz w:val="24"/>
              </w:rPr>
            </w:pPr>
            <w:r>
              <w:rPr>
                <w:spacing w:val="-4"/>
                <w:sz w:val="24"/>
              </w:rPr>
              <w:t>（14）</w:t>
            </w:r>
          </w:p>
        </w:tc>
        <w:tc>
          <w:tcPr>
            <w:tcW w:w="2625" w:type="dxa"/>
          </w:tcPr>
          <w:p w14:paraId="498F0E95">
            <w:pPr>
              <w:pStyle w:val="10"/>
              <w:spacing w:before="18" w:line="304" w:lineRule="exact"/>
              <w:ind w:left="29"/>
              <w:jc w:val="center"/>
              <w:rPr>
                <w:sz w:val="24"/>
              </w:rPr>
            </w:pPr>
            <w:r>
              <w:rPr>
                <w:spacing w:val="-2"/>
                <w:sz w:val="24"/>
              </w:rPr>
              <w:t>挖掘、损伤花卉</w:t>
            </w:r>
          </w:p>
        </w:tc>
        <w:tc>
          <w:tcPr>
            <w:tcW w:w="1894" w:type="dxa"/>
          </w:tcPr>
          <w:p w14:paraId="102F392E">
            <w:pPr>
              <w:pStyle w:val="10"/>
              <w:spacing w:before="18" w:line="304" w:lineRule="exact"/>
              <w:ind w:left="26"/>
              <w:jc w:val="center"/>
              <w:rPr>
                <w:sz w:val="24"/>
              </w:rPr>
            </w:pPr>
            <w:r>
              <w:rPr>
                <w:sz w:val="24"/>
              </w:rPr>
              <w:t>株</w:t>
            </w:r>
          </w:p>
        </w:tc>
        <w:tc>
          <w:tcPr>
            <w:tcW w:w="1725" w:type="dxa"/>
          </w:tcPr>
          <w:p w14:paraId="7EB16563">
            <w:pPr>
              <w:pStyle w:val="10"/>
              <w:spacing w:before="18" w:line="304" w:lineRule="exact"/>
              <w:ind w:right="473"/>
              <w:jc w:val="right"/>
              <w:rPr>
                <w:sz w:val="24"/>
              </w:rPr>
            </w:pPr>
            <w:r>
              <w:rPr>
                <w:sz w:val="24"/>
              </w:rPr>
              <w:t>20-</w:t>
            </w:r>
            <w:r>
              <w:rPr>
                <w:spacing w:val="-5"/>
                <w:sz w:val="24"/>
              </w:rPr>
              <w:t>100</w:t>
            </w:r>
          </w:p>
        </w:tc>
        <w:tc>
          <w:tcPr>
            <w:tcW w:w="6068" w:type="dxa"/>
            <w:tcBorders>
              <w:right w:val="single" w:color="EBE9D7" w:sz="12" w:space="0"/>
            </w:tcBorders>
          </w:tcPr>
          <w:p w14:paraId="768B7256">
            <w:pPr>
              <w:pStyle w:val="10"/>
              <w:rPr>
                <w:rFonts w:ascii="Times New Roman"/>
                <w:sz w:val="24"/>
              </w:rPr>
            </w:pPr>
          </w:p>
        </w:tc>
        <w:tc>
          <w:tcPr>
            <w:tcW w:w="6034" w:type="dxa"/>
            <w:tcBorders>
              <w:right w:val="single" w:color="EBE9D7" w:sz="12" w:space="0"/>
            </w:tcBorders>
          </w:tcPr>
          <w:p w14:paraId="015F450B">
            <w:pPr>
              <w:pStyle w:val="10"/>
              <w:rPr>
                <w:rFonts w:ascii="Times New Roman"/>
                <w:sz w:val="24"/>
              </w:rPr>
            </w:pPr>
          </w:p>
        </w:tc>
      </w:tr>
      <w:tr w14:paraId="62BDAAD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5BCD4EFA">
            <w:pPr>
              <w:pStyle w:val="10"/>
              <w:spacing w:before="174"/>
              <w:ind w:left="279" w:right="244"/>
              <w:jc w:val="center"/>
              <w:rPr>
                <w:sz w:val="24"/>
              </w:rPr>
            </w:pPr>
            <w:r>
              <w:rPr>
                <w:spacing w:val="-4"/>
                <w:sz w:val="24"/>
              </w:rPr>
              <w:t>(15)</w:t>
            </w:r>
          </w:p>
        </w:tc>
        <w:tc>
          <w:tcPr>
            <w:tcW w:w="2625" w:type="dxa"/>
          </w:tcPr>
          <w:p w14:paraId="6E5BA8D4">
            <w:pPr>
              <w:pStyle w:val="10"/>
              <w:spacing w:before="174"/>
              <w:ind w:left="29"/>
              <w:jc w:val="center"/>
              <w:rPr>
                <w:sz w:val="24"/>
              </w:rPr>
            </w:pPr>
            <w:r>
              <w:rPr>
                <w:spacing w:val="-2"/>
                <w:sz w:val="24"/>
              </w:rPr>
              <w:t>上列损坏类</w:t>
            </w:r>
          </w:p>
        </w:tc>
        <w:tc>
          <w:tcPr>
            <w:tcW w:w="1894" w:type="dxa"/>
          </w:tcPr>
          <w:p w14:paraId="4D68CF51">
            <w:pPr>
              <w:pStyle w:val="10"/>
              <w:rPr>
                <w:rFonts w:ascii="Times New Roman"/>
                <w:sz w:val="24"/>
              </w:rPr>
            </w:pPr>
          </w:p>
        </w:tc>
        <w:tc>
          <w:tcPr>
            <w:tcW w:w="1725" w:type="dxa"/>
          </w:tcPr>
          <w:p w14:paraId="48E62B78">
            <w:pPr>
              <w:pStyle w:val="10"/>
              <w:spacing w:before="14" w:line="310" w:lineRule="atLeast"/>
              <w:ind w:left="28" w:right="1"/>
              <w:rPr>
                <w:sz w:val="24"/>
              </w:rPr>
            </w:pPr>
            <w:r>
              <w:rPr>
                <w:spacing w:val="34"/>
                <w:sz w:val="24"/>
              </w:rPr>
              <w:t>按同等挖掘类</w:t>
            </w:r>
            <w:r>
              <w:rPr>
                <w:spacing w:val="-10"/>
                <w:sz w:val="24"/>
              </w:rPr>
              <w:t>计</w:t>
            </w:r>
          </w:p>
        </w:tc>
        <w:tc>
          <w:tcPr>
            <w:tcW w:w="6068" w:type="dxa"/>
            <w:tcBorders>
              <w:right w:val="single" w:color="EBE9D7" w:sz="12" w:space="0"/>
            </w:tcBorders>
          </w:tcPr>
          <w:p w14:paraId="411E7AA7">
            <w:pPr>
              <w:pStyle w:val="10"/>
              <w:rPr>
                <w:rFonts w:ascii="Times New Roman"/>
                <w:sz w:val="24"/>
              </w:rPr>
            </w:pPr>
          </w:p>
        </w:tc>
        <w:tc>
          <w:tcPr>
            <w:tcW w:w="6034" w:type="dxa"/>
            <w:tcBorders>
              <w:right w:val="single" w:color="EBE9D7" w:sz="12" w:space="0"/>
            </w:tcBorders>
          </w:tcPr>
          <w:p w14:paraId="0F11BBB4">
            <w:pPr>
              <w:pStyle w:val="10"/>
              <w:rPr>
                <w:rFonts w:ascii="Times New Roman"/>
                <w:sz w:val="24"/>
              </w:rPr>
            </w:pPr>
          </w:p>
        </w:tc>
      </w:tr>
      <w:tr w14:paraId="63FC3417">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1277" w:hRule="atLeast"/>
        </w:trPr>
        <w:tc>
          <w:tcPr>
            <w:tcW w:w="1303" w:type="dxa"/>
          </w:tcPr>
          <w:p w14:paraId="3D593FF4">
            <w:pPr>
              <w:pStyle w:val="10"/>
              <w:spacing w:before="3"/>
              <w:rPr>
                <w:rFonts w:ascii="方正仿宋繁体"/>
                <w:sz w:val="30"/>
              </w:rPr>
            </w:pPr>
          </w:p>
          <w:p w14:paraId="23F73A9A">
            <w:pPr>
              <w:pStyle w:val="10"/>
              <w:ind w:left="35"/>
              <w:jc w:val="center"/>
              <w:rPr>
                <w:sz w:val="24"/>
              </w:rPr>
            </w:pPr>
            <w:r>
              <w:rPr>
                <w:sz w:val="24"/>
              </w:rPr>
              <w:t>2</w:t>
            </w:r>
          </w:p>
        </w:tc>
        <w:tc>
          <w:tcPr>
            <w:tcW w:w="2625" w:type="dxa"/>
          </w:tcPr>
          <w:p w14:paraId="5E8FD9F2">
            <w:pPr>
              <w:pStyle w:val="10"/>
              <w:spacing w:before="3"/>
              <w:rPr>
                <w:rFonts w:ascii="方正仿宋繁体"/>
                <w:sz w:val="30"/>
              </w:rPr>
            </w:pPr>
          </w:p>
          <w:p w14:paraId="4FA8F500">
            <w:pPr>
              <w:pStyle w:val="10"/>
              <w:ind w:left="29"/>
              <w:jc w:val="center"/>
              <w:rPr>
                <w:sz w:val="24"/>
              </w:rPr>
            </w:pPr>
            <w:r>
              <w:rPr>
                <w:sz w:val="24"/>
              </w:rPr>
              <w:t>公路试车路产补偿费</w:t>
            </w:r>
          </w:p>
        </w:tc>
        <w:tc>
          <w:tcPr>
            <w:tcW w:w="1894" w:type="dxa"/>
          </w:tcPr>
          <w:p w14:paraId="1FCBE3E8">
            <w:pPr>
              <w:pStyle w:val="10"/>
              <w:rPr>
                <w:rFonts w:ascii="Times New Roman"/>
                <w:sz w:val="24"/>
              </w:rPr>
            </w:pPr>
          </w:p>
        </w:tc>
        <w:tc>
          <w:tcPr>
            <w:tcW w:w="1725" w:type="dxa"/>
          </w:tcPr>
          <w:p w14:paraId="6BF30C20">
            <w:pPr>
              <w:pStyle w:val="10"/>
              <w:rPr>
                <w:rFonts w:ascii="Times New Roman"/>
                <w:sz w:val="24"/>
              </w:rPr>
            </w:pPr>
          </w:p>
        </w:tc>
        <w:tc>
          <w:tcPr>
            <w:tcW w:w="6068" w:type="dxa"/>
            <w:tcBorders>
              <w:right w:val="single" w:color="EBE9D7" w:sz="12" w:space="0"/>
            </w:tcBorders>
          </w:tcPr>
          <w:p w14:paraId="66252773">
            <w:pPr>
              <w:pStyle w:val="10"/>
              <w:spacing w:before="16" w:line="310" w:lineRule="atLeast"/>
              <w:ind w:left="28" w:right="-130"/>
              <w:rPr>
                <w:sz w:val="24"/>
              </w:rPr>
            </w:pPr>
            <w:r>
              <w:rPr>
                <w:spacing w:val="-2"/>
                <w:sz w:val="24"/>
              </w:rPr>
              <w:t>（1）收费对象是机动车辆制造、修理厂。（2）必须在公路上试车的，应征得公路路政管理机构同意，并向公安交</w:t>
            </w:r>
            <w:r>
              <w:rPr>
                <w:spacing w:val="-9"/>
                <w:sz w:val="24"/>
              </w:rPr>
              <w:t>通管理机关申领试车号牌，在指定路段和时间内进行</w:t>
            </w:r>
            <w:r>
              <w:rPr>
                <w:spacing w:val="-159"/>
                <w:sz w:val="24"/>
              </w:rPr>
              <w:t>。</w:t>
            </w:r>
            <w:r>
              <w:rPr>
                <w:spacing w:val="-2"/>
                <w:sz w:val="24"/>
              </w:rPr>
              <w:t>（3）按号牌每月计收。</w:t>
            </w:r>
          </w:p>
        </w:tc>
        <w:tc>
          <w:tcPr>
            <w:tcW w:w="6034" w:type="dxa"/>
            <w:tcBorders>
              <w:right w:val="single" w:color="EBE9D7" w:sz="12" w:space="0"/>
            </w:tcBorders>
          </w:tcPr>
          <w:p w14:paraId="2FF4EC1A">
            <w:pPr>
              <w:pStyle w:val="10"/>
              <w:spacing w:before="16" w:line="310" w:lineRule="atLeast"/>
              <w:ind w:left="28" w:right="-130"/>
              <w:rPr>
                <w:spacing w:val="-2"/>
                <w:sz w:val="24"/>
              </w:rPr>
            </w:pPr>
          </w:p>
        </w:tc>
      </w:tr>
      <w:tr w14:paraId="097D34C5">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2B3A049E">
            <w:pPr>
              <w:pStyle w:val="10"/>
              <w:spacing w:before="18" w:line="304" w:lineRule="exact"/>
              <w:ind w:left="279" w:right="244"/>
              <w:jc w:val="center"/>
              <w:rPr>
                <w:sz w:val="24"/>
              </w:rPr>
            </w:pPr>
            <w:r>
              <w:rPr>
                <w:spacing w:val="-5"/>
                <w:sz w:val="24"/>
              </w:rPr>
              <w:t>（1）</w:t>
            </w:r>
          </w:p>
        </w:tc>
        <w:tc>
          <w:tcPr>
            <w:tcW w:w="2625" w:type="dxa"/>
          </w:tcPr>
          <w:p w14:paraId="6BCFE582">
            <w:pPr>
              <w:pStyle w:val="10"/>
              <w:spacing w:before="18" w:line="304" w:lineRule="exact"/>
              <w:ind w:left="26"/>
              <w:jc w:val="center"/>
              <w:rPr>
                <w:sz w:val="24"/>
              </w:rPr>
            </w:pPr>
            <w:r>
              <w:rPr>
                <w:sz w:val="24"/>
              </w:rPr>
              <w:t>2</w:t>
            </w:r>
            <w:r>
              <w:rPr>
                <w:spacing w:val="-30"/>
                <w:sz w:val="24"/>
              </w:rPr>
              <w:t xml:space="preserve"> 吨</w:t>
            </w:r>
            <w:r>
              <w:rPr>
                <w:sz w:val="24"/>
              </w:rPr>
              <w:t>（不含）</w:t>
            </w:r>
            <w:r>
              <w:rPr>
                <w:spacing w:val="-3"/>
                <w:sz w:val="24"/>
              </w:rPr>
              <w:t>以下车辆</w:t>
            </w:r>
          </w:p>
        </w:tc>
        <w:tc>
          <w:tcPr>
            <w:tcW w:w="1894" w:type="dxa"/>
          </w:tcPr>
          <w:p w14:paraId="21A48A57">
            <w:pPr>
              <w:pStyle w:val="10"/>
              <w:spacing w:before="18" w:line="304" w:lineRule="exact"/>
              <w:ind w:left="390" w:right="364"/>
              <w:jc w:val="center"/>
              <w:rPr>
                <w:sz w:val="24"/>
              </w:rPr>
            </w:pPr>
            <w:r>
              <w:rPr>
                <w:spacing w:val="-2"/>
                <w:sz w:val="24"/>
              </w:rPr>
              <w:t>月/试车牌</w:t>
            </w:r>
          </w:p>
        </w:tc>
        <w:tc>
          <w:tcPr>
            <w:tcW w:w="1725" w:type="dxa"/>
          </w:tcPr>
          <w:p w14:paraId="405BE47A">
            <w:pPr>
              <w:pStyle w:val="10"/>
              <w:spacing w:before="18" w:line="304" w:lineRule="exact"/>
              <w:ind w:left="28" w:right="1"/>
              <w:jc w:val="center"/>
              <w:rPr>
                <w:sz w:val="24"/>
              </w:rPr>
            </w:pPr>
            <w:r>
              <w:rPr>
                <w:spacing w:val="-5"/>
                <w:sz w:val="24"/>
              </w:rPr>
              <w:t>20</w:t>
            </w:r>
          </w:p>
        </w:tc>
        <w:tc>
          <w:tcPr>
            <w:tcW w:w="6068" w:type="dxa"/>
            <w:tcBorders>
              <w:right w:val="single" w:color="EBE9D7" w:sz="12" w:space="0"/>
            </w:tcBorders>
          </w:tcPr>
          <w:p w14:paraId="2058F0FE">
            <w:pPr>
              <w:pStyle w:val="10"/>
              <w:rPr>
                <w:rFonts w:ascii="Times New Roman"/>
                <w:sz w:val="24"/>
              </w:rPr>
            </w:pPr>
          </w:p>
        </w:tc>
        <w:tc>
          <w:tcPr>
            <w:tcW w:w="6034" w:type="dxa"/>
            <w:tcBorders>
              <w:right w:val="single" w:color="EBE9D7" w:sz="12" w:space="0"/>
            </w:tcBorders>
          </w:tcPr>
          <w:p w14:paraId="6B4DC0BC">
            <w:pPr>
              <w:pStyle w:val="10"/>
              <w:rPr>
                <w:rFonts w:ascii="Times New Roman"/>
                <w:sz w:val="24"/>
              </w:rPr>
            </w:pPr>
          </w:p>
        </w:tc>
      </w:tr>
      <w:tr w14:paraId="627FE9AD">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0" w:hRule="atLeast"/>
        </w:trPr>
        <w:tc>
          <w:tcPr>
            <w:tcW w:w="1303" w:type="dxa"/>
            <w:tcBorders>
              <w:bottom w:val="single" w:color="EBE9D7" w:sz="12" w:space="0"/>
            </w:tcBorders>
          </w:tcPr>
          <w:p w14:paraId="26068D9D">
            <w:pPr>
              <w:pStyle w:val="10"/>
              <w:spacing w:before="18" w:line="302" w:lineRule="exact"/>
              <w:ind w:left="279" w:right="244"/>
              <w:jc w:val="center"/>
              <w:rPr>
                <w:sz w:val="24"/>
              </w:rPr>
            </w:pPr>
            <w:r>
              <w:rPr>
                <w:spacing w:val="-5"/>
                <w:sz w:val="24"/>
              </w:rPr>
              <w:t>（2）</w:t>
            </w:r>
          </w:p>
        </w:tc>
        <w:tc>
          <w:tcPr>
            <w:tcW w:w="2625" w:type="dxa"/>
            <w:tcBorders>
              <w:bottom w:val="single" w:color="EBE9D7" w:sz="12" w:space="0"/>
            </w:tcBorders>
          </w:tcPr>
          <w:p w14:paraId="64737468">
            <w:pPr>
              <w:pStyle w:val="10"/>
              <w:spacing w:before="18" w:line="302" w:lineRule="exact"/>
              <w:ind w:left="26"/>
              <w:jc w:val="center"/>
              <w:rPr>
                <w:sz w:val="24"/>
              </w:rPr>
            </w:pPr>
            <w:r>
              <w:rPr>
                <w:sz w:val="24"/>
              </w:rPr>
              <w:t>2-5</w:t>
            </w:r>
            <w:r>
              <w:rPr>
                <w:spacing w:val="-18"/>
                <w:sz w:val="24"/>
              </w:rPr>
              <w:t xml:space="preserve"> 吨车辆</w:t>
            </w:r>
          </w:p>
        </w:tc>
        <w:tc>
          <w:tcPr>
            <w:tcW w:w="1894" w:type="dxa"/>
            <w:tcBorders>
              <w:bottom w:val="single" w:color="EBE9D7" w:sz="12" w:space="0"/>
            </w:tcBorders>
          </w:tcPr>
          <w:p w14:paraId="3C45B8B6">
            <w:pPr>
              <w:pStyle w:val="10"/>
              <w:spacing w:before="18" w:line="302" w:lineRule="exact"/>
              <w:ind w:left="390" w:right="364"/>
              <w:jc w:val="center"/>
              <w:rPr>
                <w:sz w:val="24"/>
              </w:rPr>
            </w:pPr>
            <w:r>
              <w:rPr>
                <w:spacing w:val="-2"/>
                <w:sz w:val="24"/>
              </w:rPr>
              <w:t>月/试车牌</w:t>
            </w:r>
          </w:p>
        </w:tc>
        <w:tc>
          <w:tcPr>
            <w:tcW w:w="1725" w:type="dxa"/>
            <w:tcBorders>
              <w:bottom w:val="single" w:color="EBE9D7" w:sz="12" w:space="0"/>
            </w:tcBorders>
          </w:tcPr>
          <w:p w14:paraId="59CBEC6A">
            <w:pPr>
              <w:pStyle w:val="10"/>
              <w:spacing w:before="18" w:line="302" w:lineRule="exact"/>
              <w:ind w:left="28" w:right="1"/>
              <w:jc w:val="center"/>
              <w:rPr>
                <w:sz w:val="24"/>
              </w:rPr>
            </w:pPr>
            <w:r>
              <w:rPr>
                <w:spacing w:val="-5"/>
                <w:sz w:val="24"/>
              </w:rPr>
              <w:t>30</w:t>
            </w:r>
          </w:p>
        </w:tc>
        <w:tc>
          <w:tcPr>
            <w:tcW w:w="6068" w:type="dxa"/>
            <w:tcBorders>
              <w:bottom w:val="single" w:color="EBE9D7" w:sz="12" w:space="0"/>
              <w:right w:val="single" w:color="EBE9D7" w:sz="12" w:space="0"/>
            </w:tcBorders>
          </w:tcPr>
          <w:p w14:paraId="7F399797">
            <w:pPr>
              <w:pStyle w:val="10"/>
              <w:rPr>
                <w:rFonts w:ascii="Times New Roman"/>
                <w:sz w:val="24"/>
              </w:rPr>
            </w:pPr>
          </w:p>
        </w:tc>
        <w:tc>
          <w:tcPr>
            <w:tcW w:w="6034" w:type="dxa"/>
            <w:tcBorders>
              <w:bottom w:val="single" w:color="EBE9D7" w:sz="12" w:space="0"/>
              <w:right w:val="single" w:color="EBE9D7" w:sz="12" w:space="0"/>
            </w:tcBorders>
          </w:tcPr>
          <w:p w14:paraId="2649F04F">
            <w:pPr>
              <w:pStyle w:val="10"/>
              <w:rPr>
                <w:rFonts w:ascii="Times New Roman"/>
                <w:sz w:val="24"/>
              </w:rPr>
            </w:pPr>
          </w:p>
        </w:tc>
      </w:tr>
    </w:tbl>
    <w:p w14:paraId="758A1F45">
      <w:pPr>
        <w:rPr>
          <w:rFonts w:ascii="Times New Roman"/>
          <w:sz w:val="24"/>
        </w:rPr>
        <w:sectPr>
          <w:pgSz w:w="16840" w:h="11910" w:orient="landscape"/>
          <w:pgMar w:top="1340" w:right="1500" w:bottom="280" w:left="1300" w:header="720" w:footer="720" w:gutter="0"/>
          <w:pgNumType w:fmt="decimal"/>
          <w:cols w:space="720" w:num="1"/>
        </w:sectPr>
      </w:pPr>
    </w:p>
    <w:p w14:paraId="74FEA1C3">
      <w:pPr>
        <w:pStyle w:val="3"/>
        <w:spacing w:before="6"/>
        <w:ind w:left="0"/>
        <w:rPr>
          <w:rFonts w:ascii="方正仿宋繁体"/>
          <w:sz w:val="4"/>
        </w:rPr>
      </w:pPr>
    </w:p>
    <w:tbl>
      <w:tblPr>
        <w:tblStyle w:val="11"/>
        <w:tblW w:w="0" w:type="auto"/>
        <w:tblInd w:w="328"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1303"/>
        <w:gridCol w:w="2625"/>
        <w:gridCol w:w="1894"/>
        <w:gridCol w:w="1725"/>
        <w:gridCol w:w="6051"/>
      </w:tblGrid>
      <w:tr w14:paraId="66EE86D2">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6790991E">
            <w:pPr>
              <w:pStyle w:val="10"/>
              <w:spacing w:before="18" w:line="304" w:lineRule="exact"/>
              <w:ind w:left="279" w:right="244"/>
              <w:jc w:val="center"/>
              <w:rPr>
                <w:sz w:val="24"/>
              </w:rPr>
            </w:pPr>
            <w:r>
              <w:rPr>
                <w:spacing w:val="-5"/>
                <w:sz w:val="24"/>
              </w:rPr>
              <w:t>（3）</w:t>
            </w:r>
          </w:p>
        </w:tc>
        <w:tc>
          <w:tcPr>
            <w:tcW w:w="2625" w:type="dxa"/>
          </w:tcPr>
          <w:p w14:paraId="314F07AA">
            <w:pPr>
              <w:pStyle w:val="10"/>
              <w:spacing w:before="18" w:line="304" w:lineRule="exact"/>
              <w:ind w:left="26"/>
              <w:jc w:val="center"/>
              <w:rPr>
                <w:sz w:val="24"/>
              </w:rPr>
            </w:pPr>
            <w:r>
              <w:rPr>
                <w:sz w:val="24"/>
              </w:rPr>
              <w:t>5-10</w:t>
            </w:r>
            <w:r>
              <w:rPr>
                <w:spacing w:val="-18"/>
                <w:sz w:val="24"/>
              </w:rPr>
              <w:t xml:space="preserve"> 吨车辆</w:t>
            </w:r>
          </w:p>
        </w:tc>
        <w:tc>
          <w:tcPr>
            <w:tcW w:w="1894" w:type="dxa"/>
          </w:tcPr>
          <w:p w14:paraId="3FE5D096">
            <w:pPr>
              <w:pStyle w:val="10"/>
              <w:spacing w:before="18" w:line="304" w:lineRule="exact"/>
              <w:ind w:left="390" w:right="364"/>
              <w:jc w:val="center"/>
              <w:rPr>
                <w:sz w:val="24"/>
              </w:rPr>
            </w:pPr>
            <w:r>
              <w:rPr>
                <w:spacing w:val="-2"/>
                <w:sz w:val="24"/>
              </w:rPr>
              <w:t>月/试车牌</w:t>
            </w:r>
          </w:p>
        </w:tc>
        <w:tc>
          <w:tcPr>
            <w:tcW w:w="1725" w:type="dxa"/>
          </w:tcPr>
          <w:p w14:paraId="6E7FDD6F">
            <w:pPr>
              <w:pStyle w:val="10"/>
              <w:spacing w:before="18" w:line="304" w:lineRule="exact"/>
              <w:ind w:left="28" w:right="1"/>
              <w:jc w:val="center"/>
              <w:rPr>
                <w:sz w:val="24"/>
              </w:rPr>
            </w:pPr>
            <w:r>
              <w:rPr>
                <w:spacing w:val="-5"/>
                <w:sz w:val="24"/>
              </w:rPr>
              <w:t>60</w:t>
            </w:r>
          </w:p>
        </w:tc>
        <w:tc>
          <w:tcPr>
            <w:tcW w:w="6051" w:type="dxa"/>
            <w:tcBorders>
              <w:right w:val="single" w:color="EBE9D7" w:sz="12" w:space="0"/>
            </w:tcBorders>
          </w:tcPr>
          <w:p w14:paraId="3A5EEE73">
            <w:pPr>
              <w:pStyle w:val="10"/>
              <w:rPr>
                <w:rFonts w:ascii="Times New Roman"/>
                <w:sz w:val="24"/>
              </w:rPr>
            </w:pPr>
          </w:p>
        </w:tc>
      </w:tr>
      <w:tr w14:paraId="367500CA">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67B70658">
            <w:pPr>
              <w:pStyle w:val="10"/>
              <w:spacing w:before="18" w:line="304" w:lineRule="exact"/>
              <w:ind w:left="279" w:right="244"/>
              <w:jc w:val="center"/>
              <w:rPr>
                <w:sz w:val="24"/>
              </w:rPr>
            </w:pPr>
            <w:r>
              <w:rPr>
                <w:spacing w:val="-5"/>
                <w:sz w:val="24"/>
              </w:rPr>
              <w:t>（4）</w:t>
            </w:r>
          </w:p>
        </w:tc>
        <w:tc>
          <w:tcPr>
            <w:tcW w:w="2625" w:type="dxa"/>
          </w:tcPr>
          <w:p w14:paraId="737B58EC">
            <w:pPr>
              <w:pStyle w:val="10"/>
              <w:spacing w:before="18" w:line="304" w:lineRule="exact"/>
              <w:ind w:left="26"/>
              <w:jc w:val="center"/>
              <w:rPr>
                <w:sz w:val="24"/>
              </w:rPr>
            </w:pPr>
            <w:r>
              <w:rPr>
                <w:sz w:val="24"/>
              </w:rPr>
              <w:t>10</w:t>
            </w:r>
            <w:r>
              <w:rPr>
                <w:spacing w:val="-30"/>
                <w:sz w:val="24"/>
              </w:rPr>
              <w:t xml:space="preserve"> 吨</w:t>
            </w:r>
            <w:r>
              <w:rPr>
                <w:sz w:val="24"/>
              </w:rPr>
              <w:t>（含）</w:t>
            </w:r>
            <w:r>
              <w:rPr>
                <w:spacing w:val="-3"/>
                <w:sz w:val="24"/>
              </w:rPr>
              <w:t>以上车辆</w:t>
            </w:r>
          </w:p>
        </w:tc>
        <w:tc>
          <w:tcPr>
            <w:tcW w:w="1894" w:type="dxa"/>
          </w:tcPr>
          <w:p w14:paraId="5E0F58B5">
            <w:pPr>
              <w:pStyle w:val="10"/>
              <w:spacing w:before="18" w:line="304" w:lineRule="exact"/>
              <w:ind w:left="390" w:right="364"/>
              <w:jc w:val="center"/>
              <w:rPr>
                <w:sz w:val="24"/>
              </w:rPr>
            </w:pPr>
            <w:r>
              <w:rPr>
                <w:spacing w:val="-2"/>
                <w:sz w:val="24"/>
              </w:rPr>
              <w:t>月/试车牌</w:t>
            </w:r>
          </w:p>
        </w:tc>
        <w:tc>
          <w:tcPr>
            <w:tcW w:w="1725" w:type="dxa"/>
          </w:tcPr>
          <w:p w14:paraId="0DCB0514">
            <w:pPr>
              <w:pStyle w:val="10"/>
              <w:spacing w:before="18" w:line="304" w:lineRule="exact"/>
              <w:ind w:left="28" w:right="1"/>
              <w:jc w:val="center"/>
              <w:rPr>
                <w:sz w:val="24"/>
              </w:rPr>
            </w:pPr>
            <w:r>
              <w:rPr>
                <w:spacing w:val="-5"/>
                <w:sz w:val="24"/>
              </w:rPr>
              <w:t>80</w:t>
            </w:r>
          </w:p>
        </w:tc>
        <w:tc>
          <w:tcPr>
            <w:tcW w:w="6051" w:type="dxa"/>
            <w:tcBorders>
              <w:right w:val="single" w:color="EBE9D7" w:sz="12" w:space="0"/>
            </w:tcBorders>
          </w:tcPr>
          <w:p w14:paraId="408E8444">
            <w:pPr>
              <w:pStyle w:val="10"/>
              <w:rPr>
                <w:rFonts w:ascii="Times New Roman"/>
                <w:sz w:val="24"/>
              </w:rPr>
            </w:pPr>
          </w:p>
        </w:tc>
      </w:tr>
      <w:tr w14:paraId="748AF75A">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1902" w:hRule="atLeast"/>
        </w:trPr>
        <w:tc>
          <w:tcPr>
            <w:tcW w:w="1303" w:type="dxa"/>
          </w:tcPr>
          <w:p w14:paraId="41AC284A">
            <w:pPr>
              <w:pStyle w:val="10"/>
              <w:rPr>
                <w:rFonts w:ascii="方正仿宋繁体"/>
                <w:sz w:val="24"/>
              </w:rPr>
            </w:pPr>
          </w:p>
          <w:p w14:paraId="04926FBC">
            <w:pPr>
              <w:pStyle w:val="10"/>
              <w:spacing w:before="9"/>
              <w:rPr>
                <w:rFonts w:ascii="方正仿宋繁体"/>
                <w:sz w:val="25"/>
              </w:rPr>
            </w:pPr>
          </w:p>
          <w:p w14:paraId="00D53267">
            <w:pPr>
              <w:pStyle w:val="10"/>
              <w:ind w:left="35"/>
              <w:jc w:val="center"/>
              <w:rPr>
                <w:sz w:val="24"/>
              </w:rPr>
            </w:pPr>
            <w:r>
              <w:rPr>
                <w:sz w:val="24"/>
              </w:rPr>
              <w:t>3</w:t>
            </w:r>
          </w:p>
        </w:tc>
        <w:tc>
          <w:tcPr>
            <w:tcW w:w="2625" w:type="dxa"/>
          </w:tcPr>
          <w:p w14:paraId="0DFB4840">
            <w:pPr>
              <w:pStyle w:val="10"/>
              <w:rPr>
                <w:rFonts w:ascii="方正仿宋繁体"/>
                <w:sz w:val="24"/>
              </w:rPr>
            </w:pPr>
          </w:p>
          <w:p w14:paraId="7C0F86E1">
            <w:pPr>
              <w:pStyle w:val="10"/>
              <w:spacing w:before="14"/>
              <w:rPr>
                <w:rFonts w:ascii="方正仿宋繁体"/>
                <w:sz w:val="15"/>
              </w:rPr>
            </w:pPr>
          </w:p>
          <w:p w14:paraId="7AB663F4">
            <w:pPr>
              <w:pStyle w:val="10"/>
              <w:spacing w:line="242" w:lineRule="auto"/>
              <w:ind w:left="28" w:right="1"/>
              <w:rPr>
                <w:sz w:val="24"/>
              </w:rPr>
            </w:pPr>
            <w:r>
              <w:rPr>
                <w:spacing w:val="14"/>
                <w:sz w:val="24"/>
              </w:rPr>
              <w:t>超限运输车辆行驶公路</w:t>
            </w:r>
            <w:r>
              <w:rPr>
                <w:spacing w:val="-4"/>
                <w:sz w:val="24"/>
              </w:rPr>
              <w:t>补偿费</w:t>
            </w:r>
          </w:p>
        </w:tc>
        <w:tc>
          <w:tcPr>
            <w:tcW w:w="1894" w:type="dxa"/>
          </w:tcPr>
          <w:p w14:paraId="422573C3">
            <w:pPr>
              <w:pStyle w:val="10"/>
              <w:rPr>
                <w:rFonts w:ascii="Times New Roman"/>
                <w:sz w:val="24"/>
              </w:rPr>
            </w:pPr>
          </w:p>
        </w:tc>
        <w:tc>
          <w:tcPr>
            <w:tcW w:w="1725" w:type="dxa"/>
          </w:tcPr>
          <w:p w14:paraId="31D6DDE0">
            <w:pPr>
              <w:pStyle w:val="10"/>
              <w:rPr>
                <w:rFonts w:ascii="Times New Roman"/>
                <w:sz w:val="24"/>
              </w:rPr>
            </w:pPr>
          </w:p>
        </w:tc>
        <w:tc>
          <w:tcPr>
            <w:tcW w:w="6051" w:type="dxa"/>
            <w:tcBorders>
              <w:right w:val="single" w:color="EBE9D7" w:sz="12" w:space="0"/>
            </w:tcBorders>
          </w:tcPr>
          <w:p w14:paraId="1B0AB2A5">
            <w:pPr>
              <w:pStyle w:val="10"/>
              <w:spacing w:before="18" w:line="242" w:lineRule="auto"/>
              <w:ind w:left="28" w:right="-130"/>
              <w:rPr>
                <w:sz w:val="24"/>
              </w:rPr>
            </w:pPr>
            <w:r>
              <w:rPr>
                <w:spacing w:val="4"/>
                <w:sz w:val="24"/>
              </w:rPr>
              <w:t>（1）跨越区、县（自治县、市）</w:t>
            </w:r>
            <w:r>
              <w:rPr>
                <w:spacing w:val="3"/>
                <w:sz w:val="24"/>
              </w:rPr>
              <w:t>行政区域进行超限运输</w:t>
            </w:r>
            <w:r>
              <w:rPr>
                <w:spacing w:val="4"/>
                <w:sz w:val="24"/>
              </w:rPr>
              <w:t>的，由市公路路政管理机构审批。（2）</w:t>
            </w:r>
            <w:r>
              <w:rPr>
                <w:spacing w:val="3"/>
                <w:sz w:val="24"/>
              </w:rPr>
              <w:t>凡因超限运输对</w:t>
            </w:r>
            <w:r>
              <w:rPr>
                <w:spacing w:val="-13"/>
                <w:sz w:val="24"/>
              </w:rPr>
              <w:t>桥梁、涵洞、采取技术保护措施及公路管理机构进行勘测、方案论证、加固、改造，按实际产生费用，向承运人收取。</w:t>
            </w:r>
          </w:p>
          <w:p w14:paraId="0474165F">
            <w:pPr>
              <w:pStyle w:val="10"/>
              <w:spacing w:before="1" w:line="310" w:lineRule="atLeast"/>
              <w:ind w:left="28" w:right="-15"/>
              <w:rPr>
                <w:sz w:val="24"/>
              </w:rPr>
            </w:pPr>
            <w:r>
              <w:rPr>
                <w:spacing w:val="-2"/>
                <w:sz w:val="24"/>
              </w:rPr>
              <w:t>（3）损坏公路及一切附属设施，按实际修复费收取赔偿</w:t>
            </w:r>
            <w:r>
              <w:rPr>
                <w:spacing w:val="-6"/>
                <w:sz w:val="24"/>
              </w:rPr>
              <w:t>费。</w:t>
            </w:r>
          </w:p>
        </w:tc>
      </w:tr>
      <w:tr w14:paraId="4EF580A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4" w:hRule="atLeast"/>
        </w:trPr>
        <w:tc>
          <w:tcPr>
            <w:tcW w:w="1303" w:type="dxa"/>
          </w:tcPr>
          <w:p w14:paraId="1240246B">
            <w:pPr>
              <w:pStyle w:val="10"/>
              <w:spacing w:before="174"/>
              <w:ind w:left="279" w:right="244"/>
              <w:jc w:val="center"/>
              <w:rPr>
                <w:sz w:val="24"/>
              </w:rPr>
            </w:pPr>
            <w:r>
              <w:rPr>
                <w:spacing w:val="-5"/>
                <w:sz w:val="24"/>
              </w:rPr>
              <w:t>（1）</w:t>
            </w:r>
          </w:p>
        </w:tc>
        <w:tc>
          <w:tcPr>
            <w:tcW w:w="2625" w:type="dxa"/>
          </w:tcPr>
          <w:p w14:paraId="41C1E5ED">
            <w:pPr>
              <w:pStyle w:val="10"/>
              <w:spacing w:before="14" w:line="310" w:lineRule="atLeast"/>
              <w:ind w:left="28" w:right="1"/>
              <w:rPr>
                <w:sz w:val="24"/>
              </w:rPr>
            </w:pPr>
            <w:r>
              <w:rPr>
                <w:spacing w:val="-12"/>
                <w:sz w:val="24"/>
              </w:rPr>
              <w:t xml:space="preserve">车货总质量 </w:t>
            </w:r>
            <w:r>
              <w:rPr>
                <w:spacing w:val="-2"/>
                <w:sz w:val="24"/>
              </w:rPr>
              <w:t>40-50</w:t>
            </w:r>
            <w:r>
              <w:rPr>
                <w:spacing w:val="-35"/>
                <w:sz w:val="24"/>
              </w:rPr>
              <w:t xml:space="preserve"> 吨，其</w:t>
            </w:r>
            <w:r>
              <w:rPr>
                <w:spacing w:val="-2"/>
                <w:sz w:val="24"/>
              </w:rPr>
              <w:t>轴载质量未超过规定值</w:t>
            </w:r>
          </w:p>
        </w:tc>
        <w:tc>
          <w:tcPr>
            <w:tcW w:w="1894" w:type="dxa"/>
          </w:tcPr>
          <w:p w14:paraId="469E92C2">
            <w:pPr>
              <w:pStyle w:val="10"/>
              <w:spacing w:before="174"/>
              <w:ind w:left="390" w:right="364"/>
              <w:jc w:val="center"/>
              <w:rPr>
                <w:sz w:val="24"/>
              </w:rPr>
            </w:pPr>
            <w:r>
              <w:rPr>
                <w:spacing w:val="-3"/>
                <w:sz w:val="24"/>
              </w:rPr>
              <w:t>吨/公里</w:t>
            </w:r>
          </w:p>
        </w:tc>
        <w:tc>
          <w:tcPr>
            <w:tcW w:w="1725" w:type="dxa"/>
          </w:tcPr>
          <w:p w14:paraId="4C70F843">
            <w:pPr>
              <w:pStyle w:val="10"/>
              <w:spacing w:before="174"/>
              <w:ind w:left="28" w:right="1"/>
              <w:jc w:val="center"/>
              <w:rPr>
                <w:sz w:val="24"/>
              </w:rPr>
            </w:pPr>
            <w:r>
              <w:rPr>
                <w:spacing w:val="-4"/>
                <w:sz w:val="24"/>
              </w:rPr>
              <w:t>0.05</w:t>
            </w:r>
          </w:p>
        </w:tc>
        <w:tc>
          <w:tcPr>
            <w:tcW w:w="6051" w:type="dxa"/>
            <w:tcBorders>
              <w:right w:val="single" w:color="EBE9D7" w:sz="12" w:space="0"/>
            </w:tcBorders>
          </w:tcPr>
          <w:p w14:paraId="24F10FBD">
            <w:pPr>
              <w:pStyle w:val="10"/>
              <w:rPr>
                <w:rFonts w:ascii="Times New Roman"/>
                <w:sz w:val="24"/>
              </w:rPr>
            </w:pPr>
          </w:p>
        </w:tc>
      </w:tr>
      <w:tr w14:paraId="3B853C0E">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3B547874">
            <w:pPr>
              <w:pStyle w:val="10"/>
              <w:spacing w:before="174"/>
              <w:ind w:left="279" w:right="244"/>
              <w:jc w:val="center"/>
              <w:rPr>
                <w:sz w:val="24"/>
              </w:rPr>
            </w:pPr>
            <w:r>
              <w:rPr>
                <w:spacing w:val="-5"/>
                <w:sz w:val="24"/>
              </w:rPr>
              <w:t>（2）</w:t>
            </w:r>
          </w:p>
        </w:tc>
        <w:tc>
          <w:tcPr>
            <w:tcW w:w="2625" w:type="dxa"/>
          </w:tcPr>
          <w:p w14:paraId="329DDD6C">
            <w:pPr>
              <w:pStyle w:val="10"/>
              <w:spacing w:before="14" w:line="310" w:lineRule="atLeast"/>
              <w:ind w:left="28" w:right="1"/>
              <w:rPr>
                <w:sz w:val="24"/>
              </w:rPr>
            </w:pPr>
            <w:r>
              <w:rPr>
                <w:spacing w:val="-12"/>
                <w:sz w:val="24"/>
              </w:rPr>
              <w:t xml:space="preserve">车货总质量 </w:t>
            </w:r>
            <w:r>
              <w:rPr>
                <w:spacing w:val="-2"/>
                <w:sz w:val="24"/>
              </w:rPr>
              <w:t>40-50</w:t>
            </w:r>
            <w:r>
              <w:rPr>
                <w:spacing w:val="-35"/>
                <w:sz w:val="24"/>
              </w:rPr>
              <w:t xml:space="preserve"> 吨，其</w:t>
            </w:r>
            <w:r>
              <w:rPr>
                <w:spacing w:val="-2"/>
                <w:sz w:val="24"/>
              </w:rPr>
              <w:t>轴载质量超过规定值</w:t>
            </w:r>
          </w:p>
        </w:tc>
        <w:tc>
          <w:tcPr>
            <w:tcW w:w="1894" w:type="dxa"/>
          </w:tcPr>
          <w:p w14:paraId="6D44458F">
            <w:pPr>
              <w:pStyle w:val="10"/>
              <w:spacing w:before="174"/>
              <w:ind w:left="390" w:right="364"/>
              <w:jc w:val="center"/>
              <w:rPr>
                <w:sz w:val="24"/>
              </w:rPr>
            </w:pPr>
            <w:r>
              <w:rPr>
                <w:spacing w:val="-3"/>
                <w:sz w:val="24"/>
              </w:rPr>
              <w:t>吨/公里</w:t>
            </w:r>
          </w:p>
        </w:tc>
        <w:tc>
          <w:tcPr>
            <w:tcW w:w="1725" w:type="dxa"/>
          </w:tcPr>
          <w:p w14:paraId="6F2D6A2B">
            <w:pPr>
              <w:pStyle w:val="10"/>
              <w:spacing w:before="174"/>
              <w:ind w:left="28" w:right="1"/>
              <w:jc w:val="center"/>
              <w:rPr>
                <w:sz w:val="24"/>
              </w:rPr>
            </w:pPr>
            <w:r>
              <w:rPr>
                <w:spacing w:val="-4"/>
                <w:sz w:val="24"/>
              </w:rPr>
              <w:t>0.10</w:t>
            </w:r>
          </w:p>
        </w:tc>
        <w:tc>
          <w:tcPr>
            <w:tcW w:w="6051" w:type="dxa"/>
            <w:tcBorders>
              <w:right w:val="single" w:color="EBE9D7" w:sz="12" w:space="0"/>
            </w:tcBorders>
          </w:tcPr>
          <w:p w14:paraId="3C4EF120">
            <w:pPr>
              <w:pStyle w:val="10"/>
              <w:rPr>
                <w:rFonts w:ascii="Times New Roman"/>
                <w:sz w:val="24"/>
              </w:rPr>
            </w:pPr>
          </w:p>
        </w:tc>
      </w:tr>
      <w:tr w14:paraId="4DF6A71B">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965" w:hRule="atLeast"/>
        </w:trPr>
        <w:tc>
          <w:tcPr>
            <w:tcW w:w="1303" w:type="dxa"/>
          </w:tcPr>
          <w:p w14:paraId="015DC05A">
            <w:pPr>
              <w:pStyle w:val="10"/>
              <w:spacing w:before="8"/>
              <w:rPr>
                <w:rFonts w:ascii="方正仿宋繁体"/>
                <w:sz w:val="20"/>
              </w:rPr>
            </w:pPr>
          </w:p>
          <w:p w14:paraId="04A8F951">
            <w:pPr>
              <w:pStyle w:val="10"/>
              <w:ind w:left="279" w:right="244"/>
              <w:jc w:val="center"/>
              <w:rPr>
                <w:sz w:val="24"/>
              </w:rPr>
            </w:pPr>
            <w:r>
              <w:rPr>
                <w:spacing w:val="-5"/>
                <w:sz w:val="24"/>
              </w:rPr>
              <w:t>（3）</w:t>
            </w:r>
          </w:p>
        </w:tc>
        <w:tc>
          <w:tcPr>
            <w:tcW w:w="2625" w:type="dxa"/>
          </w:tcPr>
          <w:p w14:paraId="617149E1">
            <w:pPr>
              <w:pStyle w:val="10"/>
              <w:spacing w:before="15" w:line="310" w:lineRule="atLeast"/>
              <w:ind w:left="28" w:right="1"/>
              <w:jc w:val="both"/>
              <w:rPr>
                <w:sz w:val="24"/>
              </w:rPr>
            </w:pPr>
            <w:r>
              <w:rPr>
                <w:w w:val="95"/>
                <w:sz w:val="24"/>
              </w:rPr>
              <w:t>车货总质量 50 吨以上，</w:t>
            </w:r>
            <w:r>
              <w:rPr>
                <w:spacing w:val="14"/>
                <w:sz w:val="24"/>
              </w:rPr>
              <w:t>其轴载质量未超过规定</w:t>
            </w:r>
            <w:r>
              <w:rPr>
                <w:spacing w:val="-10"/>
                <w:sz w:val="24"/>
              </w:rPr>
              <w:t>值</w:t>
            </w:r>
          </w:p>
        </w:tc>
        <w:tc>
          <w:tcPr>
            <w:tcW w:w="1894" w:type="dxa"/>
          </w:tcPr>
          <w:p w14:paraId="522C1D94">
            <w:pPr>
              <w:pStyle w:val="10"/>
              <w:spacing w:before="8"/>
              <w:rPr>
                <w:rFonts w:ascii="方正仿宋繁体"/>
                <w:sz w:val="20"/>
              </w:rPr>
            </w:pPr>
          </w:p>
          <w:p w14:paraId="01779362">
            <w:pPr>
              <w:pStyle w:val="10"/>
              <w:ind w:left="390" w:right="364"/>
              <w:jc w:val="center"/>
              <w:rPr>
                <w:sz w:val="24"/>
              </w:rPr>
            </w:pPr>
            <w:r>
              <w:rPr>
                <w:spacing w:val="-3"/>
                <w:sz w:val="24"/>
              </w:rPr>
              <w:t>吨/公里</w:t>
            </w:r>
          </w:p>
        </w:tc>
        <w:tc>
          <w:tcPr>
            <w:tcW w:w="1725" w:type="dxa"/>
          </w:tcPr>
          <w:p w14:paraId="635DB732">
            <w:pPr>
              <w:pStyle w:val="10"/>
              <w:spacing w:before="8"/>
              <w:rPr>
                <w:rFonts w:ascii="方正仿宋繁体"/>
                <w:sz w:val="20"/>
              </w:rPr>
            </w:pPr>
          </w:p>
          <w:p w14:paraId="1D49D388">
            <w:pPr>
              <w:pStyle w:val="10"/>
              <w:ind w:left="28" w:right="1"/>
              <w:jc w:val="center"/>
              <w:rPr>
                <w:sz w:val="24"/>
              </w:rPr>
            </w:pPr>
            <w:r>
              <w:rPr>
                <w:spacing w:val="-4"/>
                <w:sz w:val="24"/>
              </w:rPr>
              <w:t>0.10</w:t>
            </w:r>
          </w:p>
        </w:tc>
        <w:tc>
          <w:tcPr>
            <w:tcW w:w="6051" w:type="dxa"/>
            <w:tcBorders>
              <w:right w:val="single" w:color="EBE9D7" w:sz="12" w:space="0"/>
            </w:tcBorders>
          </w:tcPr>
          <w:p w14:paraId="3444C998">
            <w:pPr>
              <w:pStyle w:val="10"/>
              <w:rPr>
                <w:rFonts w:ascii="Times New Roman"/>
                <w:sz w:val="24"/>
              </w:rPr>
            </w:pPr>
          </w:p>
        </w:tc>
      </w:tr>
      <w:tr w14:paraId="24C2F1E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4" w:hRule="atLeast"/>
        </w:trPr>
        <w:tc>
          <w:tcPr>
            <w:tcW w:w="1303" w:type="dxa"/>
          </w:tcPr>
          <w:p w14:paraId="0A759D50">
            <w:pPr>
              <w:pStyle w:val="10"/>
              <w:spacing w:before="174"/>
              <w:ind w:left="279" w:right="244"/>
              <w:jc w:val="center"/>
              <w:rPr>
                <w:sz w:val="24"/>
              </w:rPr>
            </w:pPr>
            <w:r>
              <w:rPr>
                <w:spacing w:val="-5"/>
                <w:sz w:val="24"/>
              </w:rPr>
              <w:t>（4）</w:t>
            </w:r>
          </w:p>
        </w:tc>
        <w:tc>
          <w:tcPr>
            <w:tcW w:w="2625" w:type="dxa"/>
          </w:tcPr>
          <w:p w14:paraId="5D20CC1E">
            <w:pPr>
              <w:pStyle w:val="10"/>
              <w:spacing w:before="14" w:line="310" w:lineRule="atLeast"/>
              <w:ind w:left="112" w:right="22" w:hanging="60"/>
              <w:rPr>
                <w:sz w:val="24"/>
              </w:rPr>
            </w:pPr>
            <w:r>
              <w:rPr>
                <w:spacing w:val="-12"/>
                <w:sz w:val="24"/>
              </w:rPr>
              <w:t xml:space="preserve">车货总质量 </w:t>
            </w:r>
            <w:r>
              <w:rPr>
                <w:spacing w:val="-2"/>
                <w:sz w:val="24"/>
              </w:rPr>
              <w:t>50</w:t>
            </w:r>
            <w:r>
              <w:rPr>
                <w:spacing w:val="-14"/>
                <w:sz w:val="24"/>
              </w:rPr>
              <w:t xml:space="preserve"> 吨以上，</w:t>
            </w:r>
            <w:r>
              <w:rPr>
                <w:spacing w:val="-2"/>
                <w:sz w:val="24"/>
              </w:rPr>
              <w:t>其轴载质量超过规定值</w:t>
            </w:r>
          </w:p>
        </w:tc>
        <w:tc>
          <w:tcPr>
            <w:tcW w:w="1894" w:type="dxa"/>
          </w:tcPr>
          <w:p w14:paraId="4E4394BB">
            <w:pPr>
              <w:pStyle w:val="10"/>
              <w:spacing w:before="174"/>
              <w:ind w:left="390" w:right="364"/>
              <w:jc w:val="center"/>
              <w:rPr>
                <w:sz w:val="24"/>
              </w:rPr>
            </w:pPr>
            <w:r>
              <w:rPr>
                <w:spacing w:val="-3"/>
                <w:sz w:val="24"/>
              </w:rPr>
              <w:t>吨/公里</w:t>
            </w:r>
          </w:p>
        </w:tc>
        <w:tc>
          <w:tcPr>
            <w:tcW w:w="1725" w:type="dxa"/>
          </w:tcPr>
          <w:p w14:paraId="11ADB11D">
            <w:pPr>
              <w:pStyle w:val="10"/>
              <w:spacing w:before="174"/>
              <w:ind w:left="28" w:right="1"/>
              <w:jc w:val="center"/>
              <w:rPr>
                <w:sz w:val="24"/>
              </w:rPr>
            </w:pPr>
            <w:r>
              <w:rPr>
                <w:spacing w:val="-4"/>
                <w:sz w:val="24"/>
              </w:rPr>
              <w:t>0.15</w:t>
            </w:r>
          </w:p>
        </w:tc>
        <w:tc>
          <w:tcPr>
            <w:tcW w:w="6051" w:type="dxa"/>
            <w:tcBorders>
              <w:right w:val="single" w:color="EBE9D7" w:sz="12" w:space="0"/>
            </w:tcBorders>
          </w:tcPr>
          <w:p w14:paraId="4F705D95">
            <w:pPr>
              <w:pStyle w:val="10"/>
              <w:rPr>
                <w:rFonts w:ascii="Times New Roman"/>
                <w:sz w:val="24"/>
              </w:rPr>
            </w:pPr>
          </w:p>
        </w:tc>
      </w:tr>
      <w:tr w14:paraId="68DB9C1C">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65C5E28F">
            <w:pPr>
              <w:pStyle w:val="10"/>
              <w:spacing w:before="18" w:line="304" w:lineRule="exact"/>
              <w:ind w:left="279" w:right="244"/>
              <w:jc w:val="center"/>
              <w:rPr>
                <w:sz w:val="24"/>
              </w:rPr>
            </w:pPr>
            <w:r>
              <w:rPr>
                <w:spacing w:val="-5"/>
                <w:sz w:val="24"/>
              </w:rPr>
              <w:t>（5）</w:t>
            </w:r>
          </w:p>
        </w:tc>
        <w:tc>
          <w:tcPr>
            <w:tcW w:w="2625" w:type="dxa"/>
          </w:tcPr>
          <w:p w14:paraId="73916D06">
            <w:pPr>
              <w:pStyle w:val="10"/>
              <w:spacing w:before="18" w:line="304" w:lineRule="exact"/>
              <w:ind w:left="29"/>
              <w:jc w:val="center"/>
              <w:rPr>
                <w:sz w:val="24"/>
              </w:rPr>
            </w:pPr>
            <w:r>
              <w:rPr>
                <w:spacing w:val="-2"/>
                <w:sz w:val="24"/>
              </w:rPr>
              <w:t>超轴载质量</w:t>
            </w:r>
          </w:p>
        </w:tc>
        <w:tc>
          <w:tcPr>
            <w:tcW w:w="1894" w:type="dxa"/>
          </w:tcPr>
          <w:p w14:paraId="2D1080A8">
            <w:pPr>
              <w:pStyle w:val="10"/>
              <w:spacing w:before="18" w:line="304" w:lineRule="exact"/>
              <w:ind w:left="390" w:right="364"/>
              <w:jc w:val="center"/>
              <w:rPr>
                <w:sz w:val="24"/>
              </w:rPr>
            </w:pPr>
            <w:r>
              <w:rPr>
                <w:spacing w:val="-3"/>
                <w:sz w:val="24"/>
              </w:rPr>
              <w:t>吨/公里</w:t>
            </w:r>
          </w:p>
        </w:tc>
        <w:tc>
          <w:tcPr>
            <w:tcW w:w="1725" w:type="dxa"/>
          </w:tcPr>
          <w:p w14:paraId="6D248213">
            <w:pPr>
              <w:pStyle w:val="10"/>
              <w:spacing w:before="18" w:line="304" w:lineRule="exact"/>
              <w:ind w:left="28" w:right="1"/>
              <w:jc w:val="center"/>
              <w:rPr>
                <w:sz w:val="24"/>
              </w:rPr>
            </w:pPr>
            <w:r>
              <w:rPr>
                <w:spacing w:val="-4"/>
                <w:sz w:val="24"/>
              </w:rPr>
              <w:t>0.10</w:t>
            </w:r>
          </w:p>
        </w:tc>
        <w:tc>
          <w:tcPr>
            <w:tcW w:w="6051" w:type="dxa"/>
            <w:tcBorders>
              <w:right w:val="single" w:color="EBE9D7" w:sz="12" w:space="0"/>
            </w:tcBorders>
          </w:tcPr>
          <w:p w14:paraId="2C9EF2F6">
            <w:pPr>
              <w:pStyle w:val="10"/>
              <w:rPr>
                <w:rFonts w:ascii="Times New Roman"/>
                <w:sz w:val="24"/>
              </w:rPr>
            </w:pPr>
          </w:p>
        </w:tc>
      </w:tr>
      <w:tr w14:paraId="51F8571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1278" w:hRule="atLeast"/>
        </w:trPr>
        <w:tc>
          <w:tcPr>
            <w:tcW w:w="1303" w:type="dxa"/>
          </w:tcPr>
          <w:p w14:paraId="4C00C8B8">
            <w:pPr>
              <w:pStyle w:val="10"/>
              <w:spacing w:before="3"/>
              <w:rPr>
                <w:rFonts w:ascii="方正仿宋繁体"/>
                <w:sz w:val="30"/>
              </w:rPr>
            </w:pPr>
          </w:p>
          <w:p w14:paraId="55211FEC">
            <w:pPr>
              <w:pStyle w:val="10"/>
              <w:ind w:left="279" w:right="244"/>
              <w:jc w:val="center"/>
              <w:rPr>
                <w:sz w:val="24"/>
              </w:rPr>
            </w:pPr>
            <w:r>
              <w:rPr>
                <w:spacing w:val="-5"/>
                <w:sz w:val="24"/>
              </w:rPr>
              <w:t>（6）</w:t>
            </w:r>
          </w:p>
        </w:tc>
        <w:tc>
          <w:tcPr>
            <w:tcW w:w="2625" w:type="dxa"/>
          </w:tcPr>
          <w:p w14:paraId="72D27BD8">
            <w:pPr>
              <w:pStyle w:val="10"/>
              <w:spacing w:before="15" w:line="310" w:lineRule="atLeast"/>
              <w:ind w:left="28" w:right="1"/>
              <w:jc w:val="both"/>
              <w:rPr>
                <w:sz w:val="24"/>
              </w:rPr>
            </w:pPr>
            <w:r>
              <w:rPr>
                <w:spacing w:val="14"/>
                <w:sz w:val="24"/>
              </w:rPr>
              <w:t>车货总长、宽、高超过</w:t>
            </w:r>
            <w:r>
              <w:rPr>
                <w:sz w:val="24"/>
              </w:rPr>
              <w:t xml:space="preserve"> </w:t>
            </w:r>
            <w:r>
              <w:rPr>
                <w:w w:val="95"/>
                <w:sz w:val="24"/>
              </w:rPr>
              <w:t>20</w:t>
            </w:r>
            <w:r>
              <w:rPr>
                <w:spacing w:val="-8"/>
                <w:w w:val="95"/>
                <w:sz w:val="24"/>
              </w:rPr>
              <w:t xml:space="preserve"> 米、</w:t>
            </w:r>
            <w:r>
              <w:rPr>
                <w:w w:val="95"/>
                <w:sz w:val="24"/>
              </w:rPr>
              <w:t>3.5</w:t>
            </w:r>
            <w:r>
              <w:rPr>
                <w:spacing w:val="-8"/>
                <w:w w:val="95"/>
                <w:sz w:val="24"/>
              </w:rPr>
              <w:t xml:space="preserve"> 米、</w:t>
            </w:r>
            <w:r>
              <w:rPr>
                <w:w w:val="95"/>
                <w:sz w:val="24"/>
              </w:rPr>
              <w:t>4.5</w:t>
            </w:r>
            <w:r>
              <w:rPr>
                <w:spacing w:val="-8"/>
                <w:w w:val="95"/>
                <w:sz w:val="24"/>
              </w:rPr>
              <w:t xml:space="preserve"> 米以</w:t>
            </w:r>
            <w:r>
              <w:rPr>
                <w:w w:val="95"/>
                <w:sz w:val="24"/>
              </w:rPr>
              <w:t>上；车货总质量在 50 吨</w:t>
            </w:r>
            <w:r>
              <w:rPr>
                <w:spacing w:val="-6"/>
                <w:sz w:val="24"/>
              </w:rPr>
              <w:t>以上</w:t>
            </w:r>
          </w:p>
        </w:tc>
        <w:tc>
          <w:tcPr>
            <w:tcW w:w="1894" w:type="dxa"/>
          </w:tcPr>
          <w:p w14:paraId="0FE608E1">
            <w:pPr>
              <w:pStyle w:val="10"/>
              <w:spacing w:before="3"/>
              <w:rPr>
                <w:rFonts w:ascii="方正仿宋繁体"/>
                <w:sz w:val="30"/>
              </w:rPr>
            </w:pPr>
          </w:p>
          <w:p w14:paraId="06EF5983">
            <w:pPr>
              <w:pStyle w:val="10"/>
              <w:ind w:left="390" w:right="364"/>
              <w:jc w:val="center"/>
              <w:rPr>
                <w:sz w:val="24"/>
              </w:rPr>
            </w:pPr>
            <w:r>
              <w:rPr>
                <w:spacing w:val="-4"/>
                <w:sz w:val="24"/>
              </w:rPr>
              <w:t>车/次</w:t>
            </w:r>
          </w:p>
        </w:tc>
        <w:tc>
          <w:tcPr>
            <w:tcW w:w="1725" w:type="dxa"/>
          </w:tcPr>
          <w:p w14:paraId="2749ABCA">
            <w:pPr>
              <w:pStyle w:val="10"/>
              <w:spacing w:before="3"/>
              <w:rPr>
                <w:rFonts w:ascii="方正仿宋繁体"/>
                <w:sz w:val="30"/>
              </w:rPr>
            </w:pPr>
          </w:p>
          <w:p w14:paraId="50503CDF">
            <w:pPr>
              <w:pStyle w:val="10"/>
              <w:ind w:left="28" w:right="1"/>
              <w:jc w:val="center"/>
              <w:rPr>
                <w:sz w:val="24"/>
              </w:rPr>
            </w:pPr>
            <w:r>
              <w:rPr>
                <w:spacing w:val="-5"/>
                <w:sz w:val="24"/>
              </w:rPr>
              <w:t>20</w:t>
            </w:r>
          </w:p>
        </w:tc>
        <w:tc>
          <w:tcPr>
            <w:tcW w:w="6051" w:type="dxa"/>
            <w:tcBorders>
              <w:right w:val="single" w:color="EBE9D7" w:sz="12" w:space="0"/>
            </w:tcBorders>
          </w:tcPr>
          <w:p w14:paraId="313C24B5">
            <w:pPr>
              <w:pStyle w:val="10"/>
              <w:spacing w:before="3"/>
              <w:rPr>
                <w:rFonts w:ascii="方正仿宋繁体"/>
                <w:sz w:val="30"/>
              </w:rPr>
            </w:pPr>
          </w:p>
          <w:p w14:paraId="6B590A98">
            <w:pPr>
              <w:pStyle w:val="10"/>
              <w:ind w:left="497" w:right="463"/>
              <w:jc w:val="center"/>
              <w:rPr>
                <w:sz w:val="24"/>
              </w:rPr>
            </w:pPr>
            <w:r>
              <w:rPr>
                <w:spacing w:val="-12"/>
                <w:sz w:val="24"/>
              </w:rPr>
              <w:t xml:space="preserve">按运价的 </w:t>
            </w:r>
            <w:r>
              <w:rPr>
                <w:sz w:val="24"/>
              </w:rPr>
              <w:t>5%</w:t>
            </w:r>
            <w:r>
              <w:rPr>
                <w:spacing w:val="-2"/>
                <w:sz w:val="24"/>
              </w:rPr>
              <w:t>收取监护费</w:t>
            </w:r>
          </w:p>
        </w:tc>
      </w:tr>
      <w:tr w14:paraId="37050988">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965" w:hRule="atLeast"/>
        </w:trPr>
        <w:tc>
          <w:tcPr>
            <w:tcW w:w="1303" w:type="dxa"/>
          </w:tcPr>
          <w:p w14:paraId="3F30E5BE">
            <w:pPr>
              <w:pStyle w:val="10"/>
              <w:spacing w:before="8"/>
              <w:rPr>
                <w:rFonts w:ascii="方正仿宋繁体"/>
                <w:sz w:val="20"/>
              </w:rPr>
            </w:pPr>
          </w:p>
          <w:p w14:paraId="51EA7733">
            <w:pPr>
              <w:pStyle w:val="10"/>
              <w:ind w:left="279" w:right="244"/>
              <w:jc w:val="center"/>
              <w:rPr>
                <w:sz w:val="24"/>
              </w:rPr>
            </w:pPr>
            <w:r>
              <w:rPr>
                <w:spacing w:val="-5"/>
                <w:sz w:val="24"/>
              </w:rPr>
              <w:t>（7）</w:t>
            </w:r>
          </w:p>
        </w:tc>
        <w:tc>
          <w:tcPr>
            <w:tcW w:w="2625" w:type="dxa"/>
          </w:tcPr>
          <w:p w14:paraId="2AEBBCD1">
            <w:pPr>
              <w:pStyle w:val="10"/>
              <w:spacing w:before="15" w:line="310" w:lineRule="atLeast"/>
              <w:ind w:left="28" w:right="1" w:firstLine="2"/>
              <w:jc w:val="center"/>
              <w:rPr>
                <w:sz w:val="24"/>
              </w:rPr>
            </w:pPr>
            <w:r>
              <w:rPr>
                <w:spacing w:val="-2"/>
                <w:sz w:val="24"/>
              </w:rPr>
              <w:t>车货总长、宽、高超过 20</w:t>
            </w:r>
            <w:r>
              <w:rPr>
                <w:spacing w:val="-22"/>
                <w:sz w:val="24"/>
              </w:rPr>
              <w:t xml:space="preserve"> 米、</w:t>
            </w:r>
            <w:r>
              <w:rPr>
                <w:spacing w:val="-2"/>
                <w:sz w:val="24"/>
              </w:rPr>
              <w:t>3</w:t>
            </w:r>
            <w:r>
              <w:rPr>
                <w:spacing w:val="-22"/>
                <w:sz w:val="24"/>
              </w:rPr>
              <w:t xml:space="preserve"> 米、</w:t>
            </w:r>
            <w:r>
              <w:rPr>
                <w:spacing w:val="-2"/>
                <w:sz w:val="24"/>
              </w:rPr>
              <w:t>4.3</w:t>
            </w:r>
            <w:r>
              <w:rPr>
                <w:spacing w:val="-17"/>
                <w:sz w:val="24"/>
              </w:rPr>
              <w:t xml:space="preserve"> 米，其</w:t>
            </w:r>
            <w:r>
              <w:rPr>
                <w:spacing w:val="-2"/>
                <w:sz w:val="24"/>
              </w:rPr>
              <w:t>轴载质量未超过规定值</w:t>
            </w:r>
          </w:p>
        </w:tc>
        <w:tc>
          <w:tcPr>
            <w:tcW w:w="1894" w:type="dxa"/>
          </w:tcPr>
          <w:p w14:paraId="30B756DF">
            <w:pPr>
              <w:pStyle w:val="10"/>
              <w:spacing w:before="8"/>
              <w:rPr>
                <w:rFonts w:ascii="方正仿宋繁体"/>
                <w:sz w:val="20"/>
              </w:rPr>
            </w:pPr>
          </w:p>
          <w:p w14:paraId="048C84A7">
            <w:pPr>
              <w:pStyle w:val="10"/>
              <w:ind w:left="390" w:right="364"/>
              <w:jc w:val="center"/>
              <w:rPr>
                <w:sz w:val="24"/>
              </w:rPr>
            </w:pPr>
            <w:r>
              <w:rPr>
                <w:spacing w:val="-4"/>
                <w:sz w:val="24"/>
              </w:rPr>
              <w:t>辆/月</w:t>
            </w:r>
          </w:p>
        </w:tc>
        <w:tc>
          <w:tcPr>
            <w:tcW w:w="1725" w:type="dxa"/>
          </w:tcPr>
          <w:p w14:paraId="1DC9B3C4">
            <w:pPr>
              <w:pStyle w:val="10"/>
              <w:spacing w:before="8"/>
              <w:rPr>
                <w:rFonts w:ascii="方正仿宋繁体"/>
                <w:sz w:val="20"/>
              </w:rPr>
            </w:pPr>
          </w:p>
          <w:p w14:paraId="5E02296A">
            <w:pPr>
              <w:pStyle w:val="10"/>
              <w:ind w:left="28" w:right="1"/>
              <w:jc w:val="center"/>
              <w:rPr>
                <w:sz w:val="24"/>
              </w:rPr>
            </w:pPr>
            <w:r>
              <w:rPr>
                <w:spacing w:val="-5"/>
                <w:sz w:val="24"/>
              </w:rPr>
              <w:t>20</w:t>
            </w:r>
          </w:p>
        </w:tc>
        <w:tc>
          <w:tcPr>
            <w:tcW w:w="6051" w:type="dxa"/>
            <w:tcBorders>
              <w:right w:val="single" w:color="EBE9D7" w:sz="12" w:space="0"/>
            </w:tcBorders>
          </w:tcPr>
          <w:p w14:paraId="13FB9EBA">
            <w:pPr>
              <w:pStyle w:val="10"/>
              <w:rPr>
                <w:rFonts w:ascii="Times New Roman"/>
                <w:sz w:val="24"/>
              </w:rPr>
            </w:pPr>
          </w:p>
        </w:tc>
      </w:tr>
      <w:tr w14:paraId="4EBD1C45">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0" w:hRule="atLeast"/>
        </w:trPr>
        <w:tc>
          <w:tcPr>
            <w:tcW w:w="1303" w:type="dxa"/>
            <w:tcBorders>
              <w:bottom w:val="single" w:color="EBE9D7" w:sz="12" w:space="0"/>
            </w:tcBorders>
          </w:tcPr>
          <w:p w14:paraId="574B7694">
            <w:pPr>
              <w:pStyle w:val="10"/>
              <w:spacing w:before="18" w:line="302" w:lineRule="exact"/>
              <w:ind w:left="35"/>
              <w:jc w:val="center"/>
              <w:rPr>
                <w:sz w:val="24"/>
              </w:rPr>
            </w:pPr>
            <w:r>
              <w:rPr>
                <w:sz w:val="24"/>
              </w:rPr>
              <w:t>4</w:t>
            </w:r>
          </w:p>
        </w:tc>
        <w:tc>
          <w:tcPr>
            <w:tcW w:w="2625" w:type="dxa"/>
            <w:tcBorders>
              <w:bottom w:val="single" w:color="EBE9D7" w:sz="12" w:space="0"/>
            </w:tcBorders>
          </w:tcPr>
          <w:p w14:paraId="0510F33F">
            <w:pPr>
              <w:pStyle w:val="10"/>
              <w:spacing w:before="18" w:line="302" w:lineRule="exact"/>
              <w:ind w:left="26"/>
              <w:jc w:val="center"/>
              <w:rPr>
                <w:sz w:val="24"/>
              </w:rPr>
            </w:pPr>
            <w:r>
              <w:rPr>
                <w:spacing w:val="13"/>
                <w:sz w:val="24"/>
              </w:rPr>
              <w:t>特种机具通行公路补偿</w:t>
            </w:r>
          </w:p>
        </w:tc>
        <w:tc>
          <w:tcPr>
            <w:tcW w:w="1894" w:type="dxa"/>
            <w:tcBorders>
              <w:bottom w:val="single" w:color="EBE9D7" w:sz="12" w:space="0"/>
            </w:tcBorders>
          </w:tcPr>
          <w:p w14:paraId="76506571">
            <w:pPr>
              <w:pStyle w:val="10"/>
              <w:spacing w:before="18" w:line="302" w:lineRule="exact"/>
              <w:ind w:left="390" w:right="364"/>
              <w:jc w:val="center"/>
              <w:rPr>
                <w:sz w:val="24"/>
              </w:rPr>
            </w:pPr>
            <w:r>
              <w:rPr>
                <w:spacing w:val="-5"/>
                <w:sz w:val="24"/>
              </w:rPr>
              <w:t>公里</w:t>
            </w:r>
          </w:p>
        </w:tc>
        <w:tc>
          <w:tcPr>
            <w:tcW w:w="1725" w:type="dxa"/>
            <w:tcBorders>
              <w:bottom w:val="single" w:color="EBE9D7" w:sz="12" w:space="0"/>
            </w:tcBorders>
          </w:tcPr>
          <w:p w14:paraId="05508AAD">
            <w:pPr>
              <w:pStyle w:val="10"/>
              <w:spacing w:before="18" w:line="302" w:lineRule="exact"/>
              <w:ind w:left="28" w:right="1"/>
              <w:jc w:val="center"/>
              <w:rPr>
                <w:sz w:val="24"/>
              </w:rPr>
            </w:pPr>
            <w:r>
              <w:rPr>
                <w:spacing w:val="-5"/>
                <w:sz w:val="24"/>
              </w:rPr>
              <w:t>200</w:t>
            </w:r>
          </w:p>
        </w:tc>
        <w:tc>
          <w:tcPr>
            <w:tcW w:w="6051" w:type="dxa"/>
            <w:tcBorders>
              <w:bottom w:val="single" w:color="EBE9D7" w:sz="12" w:space="0"/>
              <w:right w:val="single" w:color="EBE9D7" w:sz="12" w:space="0"/>
            </w:tcBorders>
          </w:tcPr>
          <w:p w14:paraId="7DE4D49A">
            <w:pPr>
              <w:pStyle w:val="10"/>
              <w:spacing w:before="18" w:line="302" w:lineRule="exact"/>
              <w:ind w:left="499" w:right="463"/>
              <w:jc w:val="center"/>
              <w:rPr>
                <w:sz w:val="24"/>
              </w:rPr>
            </w:pPr>
            <w:r>
              <w:rPr>
                <w:spacing w:val="-1"/>
                <w:sz w:val="24"/>
              </w:rPr>
              <w:t>指铁轮车、履带车等可能损坏公路路面的机具。</w:t>
            </w:r>
          </w:p>
        </w:tc>
      </w:tr>
    </w:tbl>
    <w:p w14:paraId="17EFF60E">
      <w:pPr>
        <w:spacing w:line="302" w:lineRule="exact"/>
        <w:jc w:val="center"/>
        <w:rPr>
          <w:sz w:val="24"/>
        </w:rPr>
        <w:sectPr>
          <w:pgSz w:w="16840" w:h="11910" w:orient="landscape"/>
          <w:pgMar w:top="1340" w:right="1500" w:bottom="280" w:left="1300" w:header="720" w:footer="720" w:gutter="0"/>
          <w:pgNumType w:fmt="decimal"/>
          <w:cols w:space="720" w:num="1"/>
        </w:sectPr>
      </w:pPr>
    </w:p>
    <w:p w14:paraId="36A11070">
      <w:pPr>
        <w:pStyle w:val="3"/>
        <w:spacing w:before="6"/>
        <w:ind w:left="0"/>
        <w:rPr>
          <w:rFonts w:ascii="方正仿宋繁体"/>
          <w:sz w:val="4"/>
        </w:rPr>
      </w:pPr>
    </w:p>
    <w:tbl>
      <w:tblPr>
        <w:tblStyle w:val="11"/>
        <w:tblW w:w="0" w:type="auto"/>
        <w:tblInd w:w="328"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1303"/>
        <w:gridCol w:w="2625"/>
        <w:gridCol w:w="1894"/>
        <w:gridCol w:w="1725"/>
        <w:gridCol w:w="6051"/>
      </w:tblGrid>
      <w:tr w14:paraId="50A1BD0C">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26" w:hRule="atLeast"/>
        </w:trPr>
        <w:tc>
          <w:tcPr>
            <w:tcW w:w="1303" w:type="dxa"/>
          </w:tcPr>
          <w:p w14:paraId="5C007346">
            <w:pPr>
              <w:pStyle w:val="10"/>
              <w:rPr>
                <w:rFonts w:ascii="Times New Roman"/>
                <w:sz w:val="24"/>
              </w:rPr>
            </w:pPr>
          </w:p>
        </w:tc>
        <w:tc>
          <w:tcPr>
            <w:tcW w:w="2625" w:type="dxa"/>
          </w:tcPr>
          <w:p w14:paraId="1853356D">
            <w:pPr>
              <w:pStyle w:val="10"/>
              <w:spacing w:before="4" w:line="303" w:lineRule="exact"/>
              <w:ind w:left="28"/>
              <w:rPr>
                <w:sz w:val="24"/>
              </w:rPr>
            </w:pPr>
            <w:r>
              <w:rPr>
                <w:sz w:val="24"/>
              </w:rPr>
              <w:t>费</w:t>
            </w:r>
          </w:p>
        </w:tc>
        <w:tc>
          <w:tcPr>
            <w:tcW w:w="1894" w:type="dxa"/>
          </w:tcPr>
          <w:p w14:paraId="4B3546C7">
            <w:pPr>
              <w:pStyle w:val="10"/>
              <w:rPr>
                <w:rFonts w:ascii="Times New Roman"/>
                <w:sz w:val="24"/>
              </w:rPr>
            </w:pPr>
          </w:p>
        </w:tc>
        <w:tc>
          <w:tcPr>
            <w:tcW w:w="1725" w:type="dxa"/>
          </w:tcPr>
          <w:p w14:paraId="55E91243">
            <w:pPr>
              <w:pStyle w:val="10"/>
              <w:rPr>
                <w:rFonts w:ascii="Times New Roman"/>
                <w:sz w:val="24"/>
              </w:rPr>
            </w:pPr>
          </w:p>
        </w:tc>
        <w:tc>
          <w:tcPr>
            <w:tcW w:w="6051" w:type="dxa"/>
            <w:tcBorders>
              <w:right w:val="single" w:color="EBE9D7" w:sz="12" w:space="0"/>
            </w:tcBorders>
          </w:tcPr>
          <w:p w14:paraId="696E899A">
            <w:pPr>
              <w:pStyle w:val="10"/>
              <w:rPr>
                <w:rFonts w:ascii="Times New Roman"/>
                <w:sz w:val="24"/>
              </w:rPr>
            </w:pPr>
          </w:p>
        </w:tc>
      </w:tr>
      <w:tr w14:paraId="5968A309">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67DE68F9">
            <w:pPr>
              <w:pStyle w:val="10"/>
              <w:spacing w:before="19" w:line="303" w:lineRule="exact"/>
              <w:ind w:left="279" w:right="244"/>
              <w:jc w:val="center"/>
              <w:rPr>
                <w:sz w:val="24"/>
              </w:rPr>
            </w:pPr>
            <w:r>
              <w:rPr>
                <w:sz w:val="24"/>
              </w:rPr>
              <w:t>（三</w:t>
            </w:r>
            <w:r>
              <w:rPr>
                <w:spacing w:val="-10"/>
                <w:sz w:val="24"/>
              </w:rPr>
              <w:t>）</w:t>
            </w:r>
          </w:p>
        </w:tc>
        <w:tc>
          <w:tcPr>
            <w:tcW w:w="2625" w:type="dxa"/>
          </w:tcPr>
          <w:p w14:paraId="5A6DFCB6">
            <w:pPr>
              <w:pStyle w:val="10"/>
              <w:spacing w:before="19" w:line="303" w:lineRule="exact"/>
              <w:ind w:left="472"/>
              <w:rPr>
                <w:sz w:val="24"/>
              </w:rPr>
            </w:pPr>
            <w:r>
              <w:rPr>
                <w:spacing w:val="-2"/>
                <w:sz w:val="24"/>
              </w:rPr>
              <w:t>公路路产赔偿费</w:t>
            </w:r>
          </w:p>
        </w:tc>
        <w:tc>
          <w:tcPr>
            <w:tcW w:w="1894" w:type="dxa"/>
          </w:tcPr>
          <w:p w14:paraId="4884AD4E">
            <w:pPr>
              <w:pStyle w:val="10"/>
              <w:rPr>
                <w:rFonts w:ascii="Times New Roman"/>
                <w:sz w:val="24"/>
              </w:rPr>
            </w:pPr>
          </w:p>
        </w:tc>
        <w:tc>
          <w:tcPr>
            <w:tcW w:w="1725" w:type="dxa"/>
          </w:tcPr>
          <w:p w14:paraId="24F9655A">
            <w:pPr>
              <w:pStyle w:val="10"/>
              <w:rPr>
                <w:rFonts w:ascii="Times New Roman"/>
                <w:sz w:val="24"/>
              </w:rPr>
            </w:pPr>
          </w:p>
        </w:tc>
        <w:tc>
          <w:tcPr>
            <w:tcW w:w="6051" w:type="dxa"/>
            <w:tcBorders>
              <w:right w:val="single" w:color="EBE9D7" w:sz="12" w:space="0"/>
            </w:tcBorders>
          </w:tcPr>
          <w:p w14:paraId="0EB1E346">
            <w:pPr>
              <w:pStyle w:val="10"/>
              <w:rPr>
                <w:rFonts w:ascii="Times New Roman"/>
                <w:sz w:val="24"/>
              </w:rPr>
            </w:pPr>
          </w:p>
        </w:tc>
      </w:tr>
      <w:tr w14:paraId="4ABB23DD">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1E43695D">
            <w:pPr>
              <w:pStyle w:val="10"/>
              <w:spacing w:before="19" w:line="303" w:lineRule="exact"/>
              <w:ind w:left="35"/>
              <w:jc w:val="center"/>
              <w:rPr>
                <w:sz w:val="24"/>
              </w:rPr>
            </w:pPr>
            <w:r>
              <w:rPr>
                <w:sz w:val="24"/>
              </w:rPr>
              <w:t>1</w:t>
            </w:r>
          </w:p>
        </w:tc>
        <w:tc>
          <w:tcPr>
            <w:tcW w:w="2625" w:type="dxa"/>
          </w:tcPr>
          <w:p w14:paraId="1B2DC724">
            <w:pPr>
              <w:pStyle w:val="10"/>
              <w:spacing w:before="19" w:line="303" w:lineRule="exact"/>
              <w:ind w:left="592"/>
              <w:rPr>
                <w:sz w:val="24"/>
              </w:rPr>
            </w:pPr>
            <w:r>
              <w:rPr>
                <w:spacing w:val="-2"/>
                <w:sz w:val="24"/>
              </w:rPr>
              <w:t>污染公路路面</w:t>
            </w:r>
          </w:p>
        </w:tc>
        <w:tc>
          <w:tcPr>
            <w:tcW w:w="1894" w:type="dxa"/>
          </w:tcPr>
          <w:p w14:paraId="463D65F4">
            <w:pPr>
              <w:pStyle w:val="10"/>
              <w:rPr>
                <w:rFonts w:ascii="Times New Roman"/>
                <w:sz w:val="24"/>
              </w:rPr>
            </w:pPr>
          </w:p>
        </w:tc>
        <w:tc>
          <w:tcPr>
            <w:tcW w:w="1725" w:type="dxa"/>
          </w:tcPr>
          <w:p w14:paraId="3C7D0C1F">
            <w:pPr>
              <w:pStyle w:val="10"/>
              <w:rPr>
                <w:rFonts w:ascii="Times New Roman"/>
                <w:sz w:val="24"/>
              </w:rPr>
            </w:pPr>
          </w:p>
        </w:tc>
        <w:tc>
          <w:tcPr>
            <w:tcW w:w="6051" w:type="dxa"/>
            <w:tcBorders>
              <w:right w:val="single" w:color="EBE9D7" w:sz="12" w:space="0"/>
            </w:tcBorders>
          </w:tcPr>
          <w:p w14:paraId="2446C9DF">
            <w:pPr>
              <w:pStyle w:val="10"/>
              <w:spacing w:before="19" w:line="303" w:lineRule="exact"/>
              <w:ind w:left="1468"/>
              <w:rPr>
                <w:sz w:val="24"/>
              </w:rPr>
            </w:pPr>
            <w:r>
              <w:rPr>
                <w:spacing w:val="-20"/>
                <w:sz w:val="24"/>
              </w:rPr>
              <w:t xml:space="preserve">不足 </w:t>
            </w:r>
            <w:r>
              <w:rPr>
                <w:sz w:val="24"/>
              </w:rPr>
              <w:t>1</w:t>
            </w:r>
            <w:r>
              <w:rPr>
                <w:spacing w:val="-20"/>
                <w:sz w:val="24"/>
              </w:rPr>
              <w:t xml:space="preserve"> 平方米按 </w:t>
            </w:r>
            <w:r>
              <w:rPr>
                <w:sz w:val="24"/>
              </w:rPr>
              <w:t>1</w:t>
            </w:r>
            <w:r>
              <w:rPr>
                <w:spacing w:val="-12"/>
                <w:sz w:val="24"/>
              </w:rPr>
              <w:t xml:space="preserve"> 平方米计算</w:t>
            </w:r>
          </w:p>
        </w:tc>
      </w:tr>
      <w:tr w14:paraId="7847D04C">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4" w:hRule="atLeast"/>
        </w:trPr>
        <w:tc>
          <w:tcPr>
            <w:tcW w:w="1303" w:type="dxa"/>
          </w:tcPr>
          <w:p w14:paraId="085BA370">
            <w:pPr>
              <w:pStyle w:val="10"/>
              <w:spacing w:before="175"/>
              <w:ind w:left="279" w:right="244"/>
              <w:jc w:val="center"/>
              <w:rPr>
                <w:sz w:val="24"/>
              </w:rPr>
            </w:pPr>
            <w:r>
              <w:rPr>
                <w:spacing w:val="-5"/>
                <w:sz w:val="24"/>
              </w:rPr>
              <w:t>（1）</w:t>
            </w:r>
          </w:p>
        </w:tc>
        <w:tc>
          <w:tcPr>
            <w:tcW w:w="2625" w:type="dxa"/>
          </w:tcPr>
          <w:p w14:paraId="3E99C479">
            <w:pPr>
              <w:pStyle w:val="10"/>
              <w:spacing w:before="14" w:line="310" w:lineRule="atLeast"/>
              <w:ind w:left="28" w:right="1"/>
              <w:rPr>
                <w:sz w:val="24"/>
              </w:rPr>
            </w:pPr>
            <w:r>
              <w:rPr>
                <w:spacing w:val="-8"/>
                <w:sz w:val="24"/>
              </w:rPr>
              <w:t>一般废污水、泥石、散落</w:t>
            </w:r>
            <w:r>
              <w:rPr>
                <w:spacing w:val="-10"/>
                <w:sz w:val="24"/>
              </w:rPr>
              <w:t>物</w:t>
            </w:r>
          </w:p>
        </w:tc>
        <w:tc>
          <w:tcPr>
            <w:tcW w:w="1894" w:type="dxa"/>
          </w:tcPr>
          <w:p w14:paraId="2C13260F">
            <w:pPr>
              <w:pStyle w:val="10"/>
              <w:rPr>
                <w:rFonts w:ascii="Times New Roman"/>
                <w:sz w:val="24"/>
              </w:rPr>
            </w:pPr>
          </w:p>
        </w:tc>
        <w:tc>
          <w:tcPr>
            <w:tcW w:w="1725" w:type="dxa"/>
          </w:tcPr>
          <w:p w14:paraId="75A7C797">
            <w:pPr>
              <w:pStyle w:val="10"/>
              <w:rPr>
                <w:rFonts w:ascii="Times New Roman"/>
                <w:sz w:val="24"/>
              </w:rPr>
            </w:pPr>
          </w:p>
        </w:tc>
        <w:tc>
          <w:tcPr>
            <w:tcW w:w="6051" w:type="dxa"/>
            <w:tcBorders>
              <w:right w:val="single" w:color="EBE9D7" w:sz="12" w:space="0"/>
            </w:tcBorders>
          </w:tcPr>
          <w:p w14:paraId="40A0EA43">
            <w:pPr>
              <w:pStyle w:val="10"/>
              <w:rPr>
                <w:rFonts w:ascii="Times New Roman"/>
                <w:sz w:val="24"/>
              </w:rPr>
            </w:pPr>
          </w:p>
        </w:tc>
      </w:tr>
      <w:tr w14:paraId="40AC7452">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760EEA25">
            <w:pPr>
              <w:pStyle w:val="10"/>
              <w:rPr>
                <w:rFonts w:ascii="Times New Roman"/>
                <w:sz w:val="24"/>
              </w:rPr>
            </w:pPr>
          </w:p>
        </w:tc>
        <w:tc>
          <w:tcPr>
            <w:tcW w:w="2625" w:type="dxa"/>
          </w:tcPr>
          <w:p w14:paraId="35397511">
            <w:pPr>
              <w:pStyle w:val="10"/>
              <w:spacing w:before="19" w:line="303" w:lineRule="exact"/>
              <w:ind w:left="712"/>
              <w:rPr>
                <w:sz w:val="24"/>
              </w:rPr>
            </w:pPr>
            <w:r>
              <w:rPr>
                <w:spacing w:val="-2"/>
                <w:sz w:val="24"/>
              </w:rPr>
              <w:t>水泥混凝土</w:t>
            </w:r>
          </w:p>
        </w:tc>
        <w:tc>
          <w:tcPr>
            <w:tcW w:w="1894" w:type="dxa"/>
          </w:tcPr>
          <w:p w14:paraId="784CEF1B">
            <w:pPr>
              <w:pStyle w:val="10"/>
              <w:spacing w:before="19" w:line="303" w:lineRule="exact"/>
              <w:ind w:right="556"/>
              <w:jc w:val="right"/>
              <w:rPr>
                <w:sz w:val="24"/>
              </w:rPr>
            </w:pPr>
            <w:r>
              <w:rPr>
                <w:spacing w:val="-4"/>
                <w:sz w:val="24"/>
              </w:rPr>
              <w:t>平方米</w:t>
            </w:r>
          </w:p>
        </w:tc>
        <w:tc>
          <w:tcPr>
            <w:tcW w:w="1725" w:type="dxa"/>
          </w:tcPr>
          <w:p w14:paraId="3A7DC829">
            <w:pPr>
              <w:pStyle w:val="10"/>
              <w:spacing w:before="19" w:line="303" w:lineRule="exact"/>
              <w:ind w:right="713"/>
              <w:jc w:val="right"/>
              <w:rPr>
                <w:sz w:val="24"/>
              </w:rPr>
            </w:pPr>
            <w:r>
              <w:rPr>
                <w:spacing w:val="-5"/>
                <w:sz w:val="24"/>
              </w:rPr>
              <w:t>10</w:t>
            </w:r>
          </w:p>
        </w:tc>
        <w:tc>
          <w:tcPr>
            <w:tcW w:w="6051" w:type="dxa"/>
            <w:tcBorders>
              <w:right w:val="single" w:color="EBE9D7" w:sz="12" w:space="0"/>
            </w:tcBorders>
          </w:tcPr>
          <w:p w14:paraId="06748F5C">
            <w:pPr>
              <w:pStyle w:val="10"/>
              <w:rPr>
                <w:rFonts w:ascii="Times New Roman"/>
                <w:sz w:val="24"/>
              </w:rPr>
            </w:pPr>
          </w:p>
        </w:tc>
      </w:tr>
      <w:tr w14:paraId="5FDB1ED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32F73499">
            <w:pPr>
              <w:pStyle w:val="10"/>
              <w:rPr>
                <w:rFonts w:ascii="Times New Roman"/>
                <w:sz w:val="24"/>
              </w:rPr>
            </w:pPr>
          </w:p>
        </w:tc>
        <w:tc>
          <w:tcPr>
            <w:tcW w:w="2625" w:type="dxa"/>
          </w:tcPr>
          <w:p w14:paraId="50A99E02">
            <w:pPr>
              <w:pStyle w:val="10"/>
              <w:spacing w:before="19" w:line="303" w:lineRule="exact"/>
              <w:ind w:left="832"/>
              <w:rPr>
                <w:sz w:val="24"/>
              </w:rPr>
            </w:pPr>
            <w:r>
              <w:rPr>
                <w:spacing w:val="-3"/>
                <w:sz w:val="24"/>
              </w:rPr>
              <w:t>沥青油路</w:t>
            </w:r>
          </w:p>
        </w:tc>
        <w:tc>
          <w:tcPr>
            <w:tcW w:w="1894" w:type="dxa"/>
          </w:tcPr>
          <w:p w14:paraId="161F970F">
            <w:pPr>
              <w:pStyle w:val="10"/>
              <w:spacing w:before="19" w:line="303" w:lineRule="exact"/>
              <w:ind w:right="556"/>
              <w:jc w:val="right"/>
              <w:rPr>
                <w:sz w:val="24"/>
              </w:rPr>
            </w:pPr>
            <w:r>
              <w:rPr>
                <w:spacing w:val="-4"/>
                <w:sz w:val="24"/>
              </w:rPr>
              <w:t>平方米</w:t>
            </w:r>
          </w:p>
        </w:tc>
        <w:tc>
          <w:tcPr>
            <w:tcW w:w="1725" w:type="dxa"/>
          </w:tcPr>
          <w:p w14:paraId="54F2D63E">
            <w:pPr>
              <w:pStyle w:val="10"/>
              <w:spacing w:before="19" w:line="303" w:lineRule="exact"/>
              <w:ind w:right="713"/>
              <w:jc w:val="right"/>
              <w:rPr>
                <w:sz w:val="24"/>
              </w:rPr>
            </w:pPr>
            <w:r>
              <w:rPr>
                <w:spacing w:val="-5"/>
                <w:sz w:val="24"/>
              </w:rPr>
              <w:t>10</w:t>
            </w:r>
          </w:p>
        </w:tc>
        <w:tc>
          <w:tcPr>
            <w:tcW w:w="6051" w:type="dxa"/>
            <w:tcBorders>
              <w:right w:val="single" w:color="EBE9D7" w:sz="12" w:space="0"/>
            </w:tcBorders>
          </w:tcPr>
          <w:p w14:paraId="0311E06B">
            <w:pPr>
              <w:pStyle w:val="10"/>
              <w:rPr>
                <w:rFonts w:ascii="Times New Roman"/>
                <w:sz w:val="24"/>
              </w:rPr>
            </w:pPr>
          </w:p>
        </w:tc>
      </w:tr>
      <w:tr w14:paraId="779FE268">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743A2FBC">
            <w:pPr>
              <w:pStyle w:val="10"/>
              <w:rPr>
                <w:rFonts w:ascii="Times New Roman"/>
                <w:sz w:val="24"/>
              </w:rPr>
            </w:pPr>
          </w:p>
        </w:tc>
        <w:tc>
          <w:tcPr>
            <w:tcW w:w="2625" w:type="dxa"/>
          </w:tcPr>
          <w:p w14:paraId="77464125">
            <w:pPr>
              <w:pStyle w:val="10"/>
              <w:spacing w:before="19" w:line="303" w:lineRule="exact"/>
              <w:ind w:left="29"/>
              <w:jc w:val="center"/>
              <w:rPr>
                <w:sz w:val="24"/>
              </w:rPr>
            </w:pPr>
            <w:r>
              <w:rPr>
                <w:spacing w:val="-4"/>
                <w:sz w:val="24"/>
              </w:rPr>
              <w:t>泥结路</w:t>
            </w:r>
          </w:p>
        </w:tc>
        <w:tc>
          <w:tcPr>
            <w:tcW w:w="1894" w:type="dxa"/>
          </w:tcPr>
          <w:p w14:paraId="5D3E2066">
            <w:pPr>
              <w:pStyle w:val="10"/>
              <w:spacing w:before="19" w:line="303" w:lineRule="exact"/>
              <w:ind w:right="556"/>
              <w:jc w:val="right"/>
              <w:rPr>
                <w:sz w:val="24"/>
              </w:rPr>
            </w:pPr>
            <w:r>
              <w:rPr>
                <w:spacing w:val="-4"/>
                <w:sz w:val="24"/>
              </w:rPr>
              <w:t>平方米</w:t>
            </w:r>
          </w:p>
        </w:tc>
        <w:tc>
          <w:tcPr>
            <w:tcW w:w="1725" w:type="dxa"/>
          </w:tcPr>
          <w:p w14:paraId="336DE1EA">
            <w:pPr>
              <w:pStyle w:val="10"/>
              <w:spacing w:before="19" w:line="303" w:lineRule="exact"/>
              <w:ind w:right="713"/>
              <w:jc w:val="right"/>
              <w:rPr>
                <w:sz w:val="24"/>
              </w:rPr>
            </w:pPr>
            <w:r>
              <w:rPr>
                <w:spacing w:val="-5"/>
                <w:sz w:val="24"/>
              </w:rPr>
              <w:t>15</w:t>
            </w:r>
          </w:p>
        </w:tc>
        <w:tc>
          <w:tcPr>
            <w:tcW w:w="6051" w:type="dxa"/>
            <w:tcBorders>
              <w:right w:val="single" w:color="EBE9D7" w:sz="12" w:space="0"/>
            </w:tcBorders>
          </w:tcPr>
          <w:p w14:paraId="1980A753">
            <w:pPr>
              <w:pStyle w:val="10"/>
              <w:rPr>
                <w:rFonts w:ascii="Times New Roman"/>
                <w:sz w:val="24"/>
              </w:rPr>
            </w:pPr>
          </w:p>
        </w:tc>
      </w:tr>
      <w:tr w14:paraId="529DDD7B">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4BBDA605">
            <w:pPr>
              <w:pStyle w:val="10"/>
              <w:spacing w:before="19" w:line="303" w:lineRule="exact"/>
              <w:ind w:left="279" w:right="244"/>
              <w:jc w:val="center"/>
              <w:rPr>
                <w:sz w:val="24"/>
              </w:rPr>
            </w:pPr>
            <w:r>
              <w:rPr>
                <w:spacing w:val="-5"/>
                <w:sz w:val="24"/>
              </w:rPr>
              <w:t>（2）</w:t>
            </w:r>
          </w:p>
        </w:tc>
        <w:tc>
          <w:tcPr>
            <w:tcW w:w="2625" w:type="dxa"/>
          </w:tcPr>
          <w:p w14:paraId="4596D992">
            <w:pPr>
              <w:pStyle w:val="10"/>
              <w:spacing w:before="19" w:line="303" w:lineRule="exact"/>
              <w:ind w:left="352"/>
              <w:rPr>
                <w:sz w:val="24"/>
              </w:rPr>
            </w:pPr>
            <w:r>
              <w:rPr>
                <w:spacing w:val="-2"/>
                <w:sz w:val="24"/>
              </w:rPr>
              <w:t>工业废污水、油污</w:t>
            </w:r>
          </w:p>
        </w:tc>
        <w:tc>
          <w:tcPr>
            <w:tcW w:w="1894" w:type="dxa"/>
          </w:tcPr>
          <w:p w14:paraId="47258204">
            <w:pPr>
              <w:pStyle w:val="10"/>
              <w:rPr>
                <w:rFonts w:ascii="Times New Roman"/>
                <w:sz w:val="24"/>
              </w:rPr>
            </w:pPr>
          </w:p>
        </w:tc>
        <w:tc>
          <w:tcPr>
            <w:tcW w:w="1725" w:type="dxa"/>
          </w:tcPr>
          <w:p w14:paraId="04F9B457">
            <w:pPr>
              <w:pStyle w:val="10"/>
              <w:rPr>
                <w:rFonts w:ascii="Times New Roman"/>
                <w:sz w:val="24"/>
              </w:rPr>
            </w:pPr>
          </w:p>
        </w:tc>
        <w:tc>
          <w:tcPr>
            <w:tcW w:w="6051" w:type="dxa"/>
            <w:tcBorders>
              <w:right w:val="single" w:color="EBE9D7" w:sz="12" w:space="0"/>
            </w:tcBorders>
          </w:tcPr>
          <w:p w14:paraId="7A881BC2">
            <w:pPr>
              <w:pStyle w:val="10"/>
              <w:rPr>
                <w:rFonts w:ascii="Times New Roman"/>
                <w:sz w:val="24"/>
              </w:rPr>
            </w:pPr>
          </w:p>
        </w:tc>
      </w:tr>
      <w:tr w14:paraId="36241663">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0D46A934">
            <w:pPr>
              <w:pStyle w:val="10"/>
              <w:rPr>
                <w:rFonts w:ascii="Times New Roman"/>
                <w:sz w:val="24"/>
              </w:rPr>
            </w:pPr>
          </w:p>
        </w:tc>
        <w:tc>
          <w:tcPr>
            <w:tcW w:w="2625" w:type="dxa"/>
          </w:tcPr>
          <w:p w14:paraId="6AD5EA7B">
            <w:pPr>
              <w:pStyle w:val="10"/>
              <w:spacing w:before="19" w:line="303" w:lineRule="exact"/>
              <w:ind w:left="712"/>
              <w:rPr>
                <w:sz w:val="24"/>
              </w:rPr>
            </w:pPr>
            <w:r>
              <w:rPr>
                <w:spacing w:val="-2"/>
                <w:sz w:val="24"/>
              </w:rPr>
              <w:t>水泥混凝土</w:t>
            </w:r>
          </w:p>
        </w:tc>
        <w:tc>
          <w:tcPr>
            <w:tcW w:w="1894" w:type="dxa"/>
          </w:tcPr>
          <w:p w14:paraId="2B917289">
            <w:pPr>
              <w:pStyle w:val="10"/>
              <w:spacing w:before="19" w:line="303" w:lineRule="exact"/>
              <w:ind w:right="556"/>
              <w:jc w:val="right"/>
              <w:rPr>
                <w:sz w:val="24"/>
              </w:rPr>
            </w:pPr>
            <w:r>
              <w:rPr>
                <w:spacing w:val="-4"/>
                <w:sz w:val="24"/>
              </w:rPr>
              <w:t>平方米</w:t>
            </w:r>
          </w:p>
        </w:tc>
        <w:tc>
          <w:tcPr>
            <w:tcW w:w="1725" w:type="dxa"/>
          </w:tcPr>
          <w:p w14:paraId="05E3C35F">
            <w:pPr>
              <w:pStyle w:val="10"/>
              <w:spacing w:before="19" w:line="303" w:lineRule="exact"/>
              <w:ind w:right="713"/>
              <w:jc w:val="right"/>
              <w:rPr>
                <w:sz w:val="24"/>
              </w:rPr>
            </w:pPr>
            <w:r>
              <w:rPr>
                <w:spacing w:val="-5"/>
                <w:sz w:val="24"/>
              </w:rPr>
              <w:t>80</w:t>
            </w:r>
          </w:p>
        </w:tc>
        <w:tc>
          <w:tcPr>
            <w:tcW w:w="6051" w:type="dxa"/>
            <w:tcBorders>
              <w:right w:val="single" w:color="EBE9D7" w:sz="12" w:space="0"/>
            </w:tcBorders>
          </w:tcPr>
          <w:p w14:paraId="0DCABF93">
            <w:pPr>
              <w:pStyle w:val="10"/>
              <w:rPr>
                <w:rFonts w:ascii="Times New Roman"/>
                <w:sz w:val="24"/>
              </w:rPr>
            </w:pPr>
          </w:p>
        </w:tc>
      </w:tr>
      <w:tr w14:paraId="0B6D93A6">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217B9F58">
            <w:pPr>
              <w:pStyle w:val="10"/>
              <w:rPr>
                <w:rFonts w:ascii="Times New Roman"/>
                <w:sz w:val="24"/>
              </w:rPr>
            </w:pPr>
          </w:p>
        </w:tc>
        <w:tc>
          <w:tcPr>
            <w:tcW w:w="2625" w:type="dxa"/>
          </w:tcPr>
          <w:p w14:paraId="1E9CC278">
            <w:pPr>
              <w:pStyle w:val="10"/>
              <w:spacing w:before="19" w:line="303" w:lineRule="exact"/>
              <w:ind w:left="832"/>
              <w:rPr>
                <w:sz w:val="24"/>
              </w:rPr>
            </w:pPr>
            <w:r>
              <w:rPr>
                <w:spacing w:val="-3"/>
                <w:sz w:val="24"/>
              </w:rPr>
              <w:t>沥青油路</w:t>
            </w:r>
          </w:p>
        </w:tc>
        <w:tc>
          <w:tcPr>
            <w:tcW w:w="1894" w:type="dxa"/>
          </w:tcPr>
          <w:p w14:paraId="7EDD44B7">
            <w:pPr>
              <w:pStyle w:val="10"/>
              <w:spacing w:before="19" w:line="303" w:lineRule="exact"/>
              <w:ind w:right="556"/>
              <w:jc w:val="right"/>
              <w:rPr>
                <w:sz w:val="24"/>
              </w:rPr>
            </w:pPr>
            <w:r>
              <w:rPr>
                <w:spacing w:val="-4"/>
                <w:sz w:val="24"/>
              </w:rPr>
              <w:t>平方米</w:t>
            </w:r>
          </w:p>
        </w:tc>
        <w:tc>
          <w:tcPr>
            <w:tcW w:w="1725" w:type="dxa"/>
          </w:tcPr>
          <w:p w14:paraId="09A2197E">
            <w:pPr>
              <w:pStyle w:val="10"/>
              <w:spacing w:before="19" w:line="303" w:lineRule="exact"/>
              <w:ind w:right="713"/>
              <w:jc w:val="right"/>
              <w:rPr>
                <w:sz w:val="24"/>
              </w:rPr>
            </w:pPr>
            <w:r>
              <w:rPr>
                <w:spacing w:val="-5"/>
                <w:sz w:val="24"/>
              </w:rPr>
              <w:t>90</w:t>
            </w:r>
          </w:p>
        </w:tc>
        <w:tc>
          <w:tcPr>
            <w:tcW w:w="6051" w:type="dxa"/>
            <w:tcBorders>
              <w:right w:val="single" w:color="EBE9D7" w:sz="12" w:space="0"/>
            </w:tcBorders>
          </w:tcPr>
          <w:p w14:paraId="2AB8B7BD">
            <w:pPr>
              <w:pStyle w:val="10"/>
              <w:rPr>
                <w:rFonts w:ascii="Times New Roman"/>
                <w:sz w:val="24"/>
              </w:rPr>
            </w:pPr>
          </w:p>
        </w:tc>
      </w:tr>
      <w:tr w14:paraId="7EA57AD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05C5ED72">
            <w:pPr>
              <w:pStyle w:val="10"/>
              <w:rPr>
                <w:rFonts w:ascii="Times New Roman"/>
                <w:sz w:val="24"/>
              </w:rPr>
            </w:pPr>
          </w:p>
        </w:tc>
        <w:tc>
          <w:tcPr>
            <w:tcW w:w="2625" w:type="dxa"/>
          </w:tcPr>
          <w:p w14:paraId="1532F35A">
            <w:pPr>
              <w:pStyle w:val="10"/>
              <w:spacing w:before="19" w:line="303" w:lineRule="exact"/>
              <w:ind w:left="29"/>
              <w:jc w:val="center"/>
              <w:rPr>
                <w:sz w:val="24"/>
              </w:rPr>
            </w:pPr>
            <w:r>
              <w:rPr>
                <w:spacing w:val="-4"/>
                <w:sz w:val="24"/>
              </w:rPr>
              <w:t>泥结路</w:t>
            </w:r>
          </w:p>
        </w:tc>
        <w:tc>
          <w:tcPr>
            <w:tcW w:w="1894" w:type="dxa"/>
          </w:tcPr>
          <w:p w14:paraId="5EAE7B5E">
            <w:pPr>
              <w:pStyle w:val="10"/>
              <w:spacing w:before="19" w:line="303" w:lineRule="exact"/>
              <w:ind w:right="556"/>
              <w:jc w:val="right"/>
              <w:rPr>
                <w:sz w:val="24"/>
              </w:rPr>
            </w:pPr>
            <w:r>
              <w:rPr>
                <w:spacing w:val="-4"/>
                <w:sz w:val="24"/>
              </w:rPr>
              <w:t>平方米</w:t>
            </w:r>
          </w:p>
        </w:tc>
        <w:tc>
          <w:tcPr>
            <w:tcW w:w="1725" w:type="dxa"/>
          </w:tcPr>
          <w:p w14:paraId="66BF9D69">
            <w:pPr>
              <w:pStyle w:val="10"/>
              <w:spacing w:before="19" w:line="303" w:lineRule="exact"/>
              <w:ind w:right="713"/>
              <w:jc w:val="right"/>
              <w:rPr>
                <w:sz w:val="24"/>
              </w:rPr>
            </w:pPr>
            <w:r>
              <w:rPr>
                <w:spacing w:val="-5"/>
                <w:sz w:val="24"/>
              </w:rPr>
              <w:t>70</w:t>
            </w:r>
          </w:p>
        </w:tc>
        <w:tc>
          <w:tcPr>
            <w:tcW w:w="6051" w:type="dxa"/>
            <w:tcBorders>
              <w:right w:val="single" w:color="EBE9D7" w:sz="12" w:space="0"/>
            </w:tcBorders>
          </w:tcPr>
          <w:p w14:paraId="6006C44C">
            <w:pPr>
              <w:pStyle w:val="10"/>
              <w:rPr>
                <w:rFonts w:ascii="Times New Roman"/>
                <w:sz w:val="24"/>
              </w:rPr>
            </w:pPr>
          </w:p>
        </w:tc>
      </w:tr>
      <w:tr w14:paraId="2AAA3727">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2D656A49">
            <w:pPr>
              <w:pStyle w:val="10"/>
              <w:spacing w:before="19" w:line="303" w:lineRule="exact"/>
              <w:ind w:left="279" w:right="244"/>
              <w:jc w:val="center"/>
              <w:rPr>
                <w:sz w:val="24"/>
              </w:rPr>
            </w:pPr>
            <w:r>
              <w:rPr>
                <w:spacing w:val="-5"/>
                <w:sz w:val="24"/>
              </w:rPr>
              <w:t>（3）</w:t>
            </w:r>
          </w:p>
        </w:tc>
        <w:tc>
          <w:tcPr>
            <w:tcW w:w="2625" w:type="dxa"/>
          </w:tcPr>
          <w:p w14:paraId="26AB3B94">
            <w:pPr>
              <w:pStyle w:val="10"/>
              <w:spacing w:before="19" w:line="303" w:lineRule="exact"/>
              <w:ind w:right="202"/>
              <w:jc w:val="right"/>
              <w:rPr>
                <w:sz w:val="24"/>
              </w:rPr>
            </w:pPr>
            <w:r>
              <w:rPr>
                <w:spacing w:val="-2"/>
                <w:sz w:val="24"/>
              </w:rPr>
              <w:t>酸类及其它化学物质</w:t>
            </w:r>
          </w:p>
        </w:tc>
        <w:tc>
          <w:tcPr>
            <w:tcW w:w="1894" w:type="dxa"/>
          </w:tcPr>
          <w:p w14:paraId="12195411">
            <w:pPr>
              <w:pStyle w:val="10"/>
              <w:rPr>
                <w:rFonts w:ascii="Times New Roman"/>
                <w:sz w:val="24"/>
              </w:rPr>
            </w:pPr>
          </w:p>
        </w:tc>
        <w:tc>
          <w:tcPr>
            <w:tcW w:w="1725" w:type="dxa"/>
          </w:tcPr>
          <w:p w14:paraId="70BAC599">
            <w:pPr>
              <w:pStyle w:val="10"/>
              <w:rPr>
                <w:rFonts w:ascii="Times New Roman"/>
                <w:sz w:val="24"/>
              </w:rPr>
            </w:pPr>
          </w:p>
        </w:tc>
        <w:tc>
          <w:tcPr>
            <w:tcW w:w="6051" w:type="dxa"/>
            <w:tcBorders>
              <w:right w:val="single" w:color="EBE9D7" w:sz="12" w:space="0"/>
            </w:tcBorders>
          </w:tcPr>
          <w:p w14:paraId="483B6BFA">
            <w:pPr>
              <w:pStyle w:val="10"/>
              <w:rPr>
                <w:rFonts w:ascii="Times New Roman"/>
                <w:sz w:val="24"/>
              </w:rPr>
            </w:pPr>
          </w:p>
        </w:tc>
      </w:tr>
      <w:tr w14:paraId="20130F33">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5F12AB22">
            <w:pPr>
              <w:pStyle w:val="10"/>
              <w:rPr>
                <w:rFonts w:ascii="Times New Roman"/>
                <w:sz w:val="24"/>
              </w:rPr>
            </w:pPr>
          </w:p>
        </w:tc>
        <w:tc>
          <w:tcPr>
            <w:tcW w:w="2625" w:type="dxa"/>
          </w:tcPr>
          <w:p w14:paraId="6A3C1AA1">
            <w:pPr>
              <w:pStyle w:val="10"/>
              <w:spacing w:before="19" w:line="303" w:lineRule="exact"/>
              <w:ind w:left="712"/>
              <w:rPr>
                <w:sz w:val="24"/>
              </w:rPr>
            </w:pPr>
            <w:r>
              <w:rPr>
                <w:spacing w:val="-2"/>
                <w:sz w:val="24"/>
              </w:rPr>
              <w:t>水泥混凝土</w:t>
            </w:r>
          </w:p>
        </w:tc>
        <w:tc>
          <w:tcPr>
            <w:tcW w:w="1894" w:type="dxa"/>
          </w:tcPr>
          <w:p w14:paraId="1ED6862E">
            <w:pPr>
              <w:pStyle w:val="10"/>
              <w:spacing w:before="19" w:line="303" w:lineRule="exact"/>
              <w:ind w:right="556"/>
              <w:jc w:val="right"/>
              <w:rPr>
                <w:sz w:val="24"/>
              </w:rPr>
            </w:pPr>
            <w:r>
              <w:rPr>
                <w:spacing w:val="-4"/>
                <w:sz w:val="24"/>
              </w:rPr>
              <w:t>平方米</w:t>
            </w:r>
          </w:p>
        </w:tc>
        <w:tc>
          <w:tcPr>
            <w:tcW w:w="1725" w:type="dxa"/>
          </w:tcPr>
          <w:p w14:paraId="26E65792">
            <w:pPr>
              <w:pStyle w:val="10"/>
              <w:spacing w:before="19" w:line="303" w:lineRule="exact"/>
              <w:ind w:right="653"/>
              <w:jc w:val="right"/>
              <w:rPr>
                <w:sz w:val="24"/>
              </w:rPr>
            </w:pPr>
            <w:r>
              <w:rPr>
                <w:spacing w:val="-5"/>
                <w:sz w:val="24"/>
              </w:rPr>
              <w:t>135</w:t>
            </w:r>
          </w:p>
        </w:tc>
        <w:tc>
          <w:tcPr>
            <w:tcW w:w="6051" w:type="dxa"/>
            <w:tcBorders>
              <w:right w:val="single" w:color="EBE9D7" w:sz="12" w:space="0"/>
            </w:tcBorders>
          </w:tcPr>
          <w:p w14:paraId="6DBA531A">
            <w:pPr>
              <w:pStyle w:val="10"/>
              <w:rPr>
                <w:rFonts w:ascii="Times New Roman"/>
                <w:sz w:val="24"/>
              </w:rPr>
            </w:pPr>
          </w:p>
        </w:tc>
      </w:tr>
      <w:tr w14:paraId="4361AC5B">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163AC9A8">
            <w:pPr>
              <w:pStyle w:val="10"/>
              <w:rPr>
                <w:rFonts w:ascii="Times New Roman"/>
                <w:sz w:val="24"/>
              </w:rPr>
            </w:pPr>
          </w:p>
        </w:tc>
        <w:tc>
          <w:tcPr>
            <w:tcW w:w="2625" w:type="dxa"/>
          </w:tcPr>
          <w:p w14:paraId="6856F95C">
            <w:pPr>
              <w:pStyle w:val="10"/>
              <w:spacing w:before="19" w:line="303" w:lineRule="exact"/>
              <w:ind w:left="832"/>
              <w:rPr>
                <w:sz w:val="24"/>
              </w:rPr>
            </w:pPr>
            <w:r>
              <w:rPr>
                <w:spacing w:val="-3"/>
                <w:sz w:val="24"/>
              </w:rPr>
              <w:t>沥青路面</w:t>
            </w:r>
          </w:p>
        </w:tc>
        <w:tc>
          <w:tcPr>
            <w:tcW w:w="1894" w:type="dxa"/>
          </w:tcPr>
          <w:p w14:paraId="6BA93BA0">
            <w:pPr>
              <w:pStyle w:val="10"/>
              <w:spacing w:before="19" w:line="303" w:lineRule="exact"/>
              <w:ind w:right="556"/>
              <w:jc w:val="right"/>
              <w:rPr>
                <w:sz w:val="24"/>
              </w:rPr>
            </w:pPr>
            <w:r>
              <w:rPr>
                <w:spacing w:val="-4"/>
                <w:sz w:val="24"/>
              </w:rPr>
              <w:t>平方米</w:t>
            </w:r>
          </w:p>
        </w:tc>
        <w:tc>
          <w:tcPr>
            <w:tcW w:w="1725" w:type="dxa"/>
          </w:tcPr>
          <w:p w14:paraId="566156F8">
            <w:pPr>
              <w:pStyle w:val="10"/>
              <w:spacing w:before="19" w:line="303" w:lineRule="exact"/>
              <w:ind w:right="653"/>
              <w:jc w:val="right"/>
              <w:rPr>
                <w:sz w:val="24"/>
              </w:rPr>
            </w:pPr>
            <w:r>
              <w:rPr>
                <w:spacing w:val="-5"/>
                <w:sz w:val="24"/>
              </w:rPr>
              <w:t>135</w:t>
            </w:r>
          </w:p>
        </w:tc>
        <w:tc>
          <w:tcPr>
            <w:tcW w:w="6051" w:type="dxa"/>
            <w:tcBorders>
              <w:right w:val="single" w:color="EBE9D7" w:sz="12" w:space="0"/>
            </w:tcBorders>
          </w:tcPr>
          <w:p w14:paraId="6F524D05">
            <w:pPr>
              <w:pStyle w:val="10"/>
              <w:rPr>
                <w:rFonts w:ascii="Times New Roman"/>
                <w:sz w:val="24"/>
              </w:rPr>
            </w:pPr>
          </w:p>
        </w:tc>
      </w:tr>
      <w:tr w14:paraId="1264D572">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151DFC7F">
            <w:pPr>
              <w:pStyle w:val="10"/>
              <w:rPr>
                <w:rFonts w:ascii="Times New Roman"/>
                <w:sz w:val="24"/>
              </w:rPr>
            </w:pPr>
          </w:p>
        </w:tc>
        <w:tc>
          <w:tcPr>
            <w:tcW w:w="2625" w:type="dxa"/>
          </w:tcPr>
          <w:p w14:paraId="3A6C5B05">
            <w:pPr>
              <w:pStyle w:val="10"/>
              <w:spacing w:before="19" w:line="303" w:lineRule="exact"/>
              <w:ind w:left="29"/>
              <w:jc w:val="center"/>
              <w:rPr>
                <w:sz w:val="24"/>
              </w:rPr>
            </w:pPr>
            <w:r>
              <w:rPr>
                <w:spacing w:val="-4"/>
                <w:sz w:val="24"/>
              </w:rPr>
              <w:t>泥结路</w:t>
            </w:r>
          </w:p>
        </w:tc>
        <w:tc>
          <w:tcPr>
            <w:tcW w:w="1894" w:type="dxa"/>
          </w:tcPr>
          <w:p w14:paraId="69ECA236">
            <w:pPr>
              <w:pStyle w:val="10"/>
              <w:spacing w:before="19" w:line="303" w:lineRule="exact"/>
              <w:ind w:right="556"/>
              <w:jc w:val="right"/>
              <w:rPr>
                <w:sz w:val="24"/>
              </w:rPr>
            </w:pPr>
            <w:r>
              <w:rPr>
                <w:spacing w:val="-4"/>
                <w:sz w:val="24"/>
              </w:rPr>
              <w:t>平方米</w:t>
            </w:r>
          </w:p>
        </w:tc>
        <w:tc>
          <w:tcPr>
            <w:tcW w:w="1725" w:type="dxa"/>
          </w:tcPr>
          <w:p w14:paraId="3617D1D3">
            <w:pPr>
              <w:pStyle w:val="10"/>
              <w:spacing w:before="19" w:line="303" w:lineRule="exact"/>
              <w:ind w:right="653"/>
              <w:jc w:val="right"/>
              <w:rPr>
                <w:sz w:val="24"/>
              </w:rPr>
            </w:pPr>
            <w:r>
              <w:rPr>
                <w:spacing w:val="-5"/>
                <w:sz w:val="24"/>
              </w:rPr>
              <w:t>100</w:t>
            </w:r>
          </w:p>
        </w:tc>
        <w:tc>
          <w:tcPr>
            <w:tcW w:w="6051" w:type="dxa"/>
            <w:tcBorders>
              <w:right w:val="single" w:color="EBE9D7" w:sz="12" w:space="0"/>
            </w:tcBorders>
          </w:tcPr>
          <w:p w14:paraId="4AD96E2F">
            <w:pPr>
              <w:pStyle w:val="10"/>
              <w:rPr>
                <w:rFonts w:ascii="Times New Roman"/>
                <w:sz w:val="24"/>
              </w:rPr>
            </w:pPr>
          </w:p>
        </w:tc>
      </w:tr>
      <w:tr w14:paraId="04377D9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415D3E1F">
            <w:pPr>
              <w:pStyle w:val="10"/>
              <w:spacing w:before="19" w:line="303" w:lineRule="exact"/>
              <w:ind w:left="279" w:right="244"/>
              <w:jc w:val="center"/>
              <w:rPr>
                <w:sz w:val="24"/>
              </w:rPr>
            </w:pPr>
            <w:r>
              <w:rPr>
                <w:spacing w:val="-5"/>
                <w:sz w:val="24"/>
              </w:rPr>
              <w:t>（4）</w:t>
            </w:r>
          </w:p>
        </w:tc>
        <w:tc>
          <w:tcPr>
            <w:tcW w:w="2625" w:type="dxa"/>
          </w:tcPr>
          <w:p w14:paraId="3124FE95">
            <w:pPr>
              <w:pStyle w:val="10"/>
              <w:spacing w:before="19" w:line="303" w:lineRule="exact"/>
              <w:ind w:left="29"/>
              <w:jc w:val="center"/>
              <w:rPr>
                <w:sz w:val="24"/>
              </w:rPr>
            </w:pPr>
            <w:r>
              <w:rPr>
                <w:spacing w:val="-5"/>
                <w:sz w:val="24"/>
              </w:rPr>
              <w:t>玻璃</w:t>
            </w:r>
          </w:p>
        </w:tc>
        <w:tc>
          <w:tcPr>
            <w:tcW w:w="1894" w:type="dxa"/>
          </w:tcPr>
          <w:p w14:paraId="7347735E">
            <w:pPr>
              <w:pStyle w:val="10"/>
              <w:spacing w:before="19" w:line="303" w:lineRule="exact"/>
              <w:ind w:right="556"/>
              <w:jc w:val="right"/>
              <w:rPr>
                <w:sz w:val="24"/>
              </w:rPr>
            </w:pPr>
            <w:r>
              <w:rPr>
                <w:spacing w:val="-4"/>
                <w:sz w:val="24"/>
              </w:rPr>
              <w:t>平方米</w:t>
            </w:r>
          </w:p>
        </w:tc>
        <w:tc>
          <w:tcPr>
            <w:tcW w:w="1725" w:type="dxa"/>
          </w:tcPr>
          <w:p w14:paraId="1721C3CE">
            <w:pPr>
              <w:pStyle w:val="10"/>
              <w:spacing w:before="19" w:line="303" w:lineRule="exact"/>
              <w:ind w:right="713"/>
              <w:jc w:val="right"/>
              <w:rPr>
                <w:sz w:val="24"/>
              </w:rPr>
            </w:pPr>
            <w:r>
              <w:rPr>
                <w:spacing w:val="-5"/>
                <w:sz w:val="24"/>
              </w:rPr>
              <w:t>50</w:t>
            </w:r>
          </w:p>
        </w:tc>
        <w:tc>
          <w:tcPr>
            <w:tcW w:w="6051" w:type="dxa"/>
            <w:tcBorders>
              <w:right w:val="single" w:color="EBE9D7" w:sz="12" w:space="0"/>
            </w:tcBorders>
          </w:tcPr>
          <w:p w14:paraId="0561639F">
            <w:pPr>
              <w:pStyle w:val="10"/>
              <w:rPr>
                <w:rFonts w:ascii="Times New Roman"/>
                <w:sz w:val="24"/>
              </w:rPr>
            </w:pPr>
          </w:p>
        </w:tc>
      </w:tr>
      <w:tr w14:paraId="09C62AD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5FD8DCFF">
            <w:pPr>
              <w:pStyle w:val="10"/>
              <w:spacing w:before="19" w:line="303" w:lineRule="exact"/>
              <w:ind w:left="35"/>
              <w:jc w:val="center"/>
              <w:rPr>
                <w:sz w:val="24"/>
              </w:rPr>
            </w:pPr>
            <w:r>
              <w:rPr>
                <w:sz w:val="24"/>
              </w:rPr>
              <w:t>2</w:t>
            </w:r>
          </w:p>
        </w:tc>
        <w:tc>
          <w:tcPr>
            <w:tcW w:w="2625" w:type="dxa"/>
          </w:tcPr>
          <w:p w14:paraId="1DA2FAC1">
            <w:pPr>
              <w:pStyle w:val="10"/>
              <w:spacing w:before="19" w:line="303" w:lineRule="exact"/>
              <w:ind w:left="352"/>
              <w:rPr>
                <w:sz w:val="24"/>
              </w:rPr>
            </w:pPr>
            <w:r>
              <w:rPr>
                <w:spacing w:val="-2"/>
                <w:sz w:val="24"/>
              </w:rPr>
              <w:t>污染路肩、人行道</w:t>
            </w:r>
          </w:p>
        </w:tc>
        <w:tc>
          <w:tcPr>
            <w:tcW w:w="1894" w:type="dxa"/>
          </w:tcPr>
          <w:p w14:paraId="107A88F8">
            <w:pPr>
              <w:pStyle w:val="10"/>
              <w:rPr>
                <w:rFonts w:ascii="Times New Roman"/>
                <w:sz w:val="24"/>
              </w:rPr>
            </w:pPr>
          </w:p>
        </w:tc>
        <w:tc>
          <w:tcPr>
            <w:tcW w:w="1725" w:type="dxa"/>
          </w:tcPr>
          <w:p w14:paraId="47E5572D">
            <w:pPr>
              <w:pStyle w:val="10"/>
              <w:rPr>
                <w:rFonts w:ascii="Times New Roman"/>
                <w:sz w:val="24"/>
              </w:rPr>
            </w:pPr>
          </w:p>
        </w:tc>
        <w:tc>
          <w:tcPr>
            <w:tcW w:w="6051" w:type="dxa"/>
            <w:tcBorders>
              <w:right w:val="single" w:color="EBE9D7" w:sz="12" w:space="0"/>
            </w:tcBorders>
          </w:tcPr>
          <w:p w14:paraId="444E4552">
            <w:pPr>
              <w:pStyle w:val="10"/>
              <w:rPr>
                <w:rFonts w:ascii="Times New Roman"/>
                <w:sz w:val="24"/>
              </w:rPr>
            </w:pPr>
          </w:p>
        </w:tc>
      </w:tr>
      <w:tr w14:paraId="52F7A7CF">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1265471B">
            <w:pPr>
              <w:pStyle w:val="10"/>
              <w:spacing w:before="175"/>
              <w:ind w:left="279" w:right="244"/>
              <w:jc w:val="center"/>
              <w:rPr>
                <w:sz w:val="24"/>
              </w:rPr>
            </w:pPr>
            <w:r>
              <w:rPr>
                <w:spacing w:val="-5"/>
                <w:sz w:val="24"/>
              </w:rPr>
              <w:t>（1）</w:t>
            </w:r>
          </w:p>
        </w:tc>
        <w:tc>
          <w:tcPr>
            <w:tcW w:w="2625" w:type="dxa"/>
          </w:tcPr>
          <w:p w14:paraId="52658C9B">
            <w:pPr>
              <w:pStyle w:val="10"/>
              <w:spacing w:before="14" w:line="310" w:lineRule="atLeast"/>
              <w:ind w:left="28" w:right="1"/>
              <w:rPr>
                <w:sz w:val="24"/>
              </w:rPr>
            </w:pPr>
            <w:r>
              <w:rPr>
                <w:spacing w:val="-8"/>
                <w:sz w:val="24"/>
              </w:rPr>
              <w:t>一般废污水、泥石、散落</w:t>
            </w:r>
            <w:r>
              <w:rPr>
                <w:spacing w:val="-10"/>
                <w:sz w:val="24"/>
              </w:rPr>
              <w:t>物</w:t>
            </w:r>
          </w:p>
        </w:tc>
        <w:tc>
          <w:tcPr>
            <w:tcW w:w="1894" w:type="dxa"/>
          </w:tcPr>
          <w:p w14:paraId="1CD0002F">
            <w:pPr>
              <w:pStyle w:val="10"/>
              <w:spacing w:before="175"/>
              <w:ind w:right="556"/>
              <w:jc w:val="right"/>
              <w:rPr>
                <w:sz w:val="24"/>
              </w:rPr>
            </w:pPr>
            <w:r>
              <w:rPr>
                <w:spacing w:val="-4"/>
                <w:sz w:val="24"/>
              </w:rPr>
              <w:t>平方米</w:t>
            </w:r>
          </w:p>
        </w:tc>
        <w:tc>
          <w:tcPr>
            <w:tcW w:w="1725" w:type="dxa"/>
          </w:tcPr>
          <w:p w14:paraId="72A3D7CC">
            <w:pPr>
              <w:pStyle w:val="10"/>
              <w:spacing w:before="175"/>
              <w:ind w:right="713"/>
              <w:jc w:val="right"/>
              <w:rPr>
                <w:sz w:val="24"/>
              </w:rPr>
            </w:pPr>
            <w:r>
              <w:rPr>
                <w:spacing w:val="-5"/>
                <w:sz w:val="24"/>
              </w:rPr>
              <w:t>20</w:t>
            </w:r>
          </w:p>
        </w:tc>
        <w:tc>
          <w:tcPr>
            <w:tcW w:w="6051" w:type="dxa"/>
            <w:tcBorders>
              <w:right w:val="single" w:color="EBE9D7" w:sz="12" w:space="0"/>
            </w:tcBorders>
          </w:tcPr>
          <w:p w14:paraId="129AAD51">
            <w:pPr>
              <w:pStyle w:val="10"/>
              <w:rPr>
                <w:rFonts w:ascii="Times New Roman"/>
                <w:sz w:val="24"/>
              </w:rPr>
            </w:pPr>
          </w:p>
        </w:tc>
      </w:tr>
      <w:tr w14:paraId="4DA1D18E">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01ED9090">
            <w:pPr>
              <w:pStyle w:val="10"/>
              <w:spacing w:before="19" w:line="303" w:lineRule="exact"/>
              <w:ind w:left="279" w:right="244"/>
              <w:jc w:val="center"/>
              <w:rPr>
                <w:sz w:val="24"/>
              </w:rPr>
            </w:pPr>
            <w:r>
              <w:rPr>
                <w:spacing w:val="-5"/>
                <w:sz w:val="24"/>
              </w:rPr>
              <w:t>（2）</w:t>
            </w:r>
          </w:p>
        </w:tc>
        <w:tc>
          <w:tcPr>
            <w:tcW w:w="2625" w:type="dxa"/>
          </w:tcPr>
          <w:p w14:paraId="11CF880E">
            <w:pPr>
              <w:pStyle w:val="10"/>
              <w:spacing w:before="19" w:line="303" w:lineRule="exact"/>
              <w:ind w:left="352"/>
              <w:rPr>
                <w:sz w:val="24"/>
              </w:rPr>
            </w:pPr>
            <w:r>
              <w:rPr>
                <w:spacing w:val="-2"/>
                <w:sz w:val="24"/>
              </w:rPr>
              <w:t>工业废污水、油污</w:t>
            </w:r>
          </w:p>
        </w:tc>
        <w:tc>
          <w:tcPr>
            <w:tcW w:w="1894" w:type="dxa"/>
          </w:tcPr>
          <w:p w14:paraId="61A34D37">
            <w:pPr>
              <w:pStyle w:val="10"/>
              <w:spacing w:before="19" w:line="303" w:lineRule="exact"/>
              <w:ind w:right="556"/>
              <w:jc w:val="right"/>
              <w:rPr>
                <w:sz w:val="24"/>
              </w:rPr>
            </w:pPr>
            <w:r>
              <w:rPr>
                <w:spacing w:val="-4"/>
                <w:sz w:val="24"/>
              </w:rPr>
              <w:t>平方米</w:t>
            </w:r>
          </w:p>
        </w:tc>
        <w:tc>
          <w:tcPr>
            <w:tcW w:w="1725" w:type="dxa"/>
          </w:tcPr>
          <w:p w14:paraId="50D61670">
            <w:pPr>
              <w:pStyle w:val="10"/>
              <w:spacing w:before="19" w:line="303" w:lineRule="exact"/>
              <w:ind w:right="713"/>
              <w:jc w:val="right"/>
              <w:rPr>
                <w:sz w:val="24"/>
              </w:rPr>
            </w:pPr>
            <w:r>
              <w:rPr>
                <w:spacing w:val="-5"/>
                <w:sz w:val="24"/>
              </w:rPr>
              <w:t>40</w:t>
            </w:r>
          </w:p>
        </w:tc>
        <w:tc>
          <w:tcPr>
            <w:tcW w:w="6051" w:type="dxa"/>
            <w:tcBorders>
              <w:right w:val="single" w:color="EBE9D7" w:sz="12" w:space="0"/>
            </w:tcBorders>
          </w:tcPr>
          <w:p w14:paraId="4027B043">
            <w:pPr>
              <w:pStyle w:val="10"/>
              <w:rPr>
                <w:rFonts w:ascii="Times New Roman"/>
                <w:sz w:val="24"/>
              </w:rPr>
            </w:pPr>
          </w:p>
        </w:tc>
      </w:tr>
      <w:tr w14:paraId="4D15DB55">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53F11EE9">
            <w:pPr>
              <w:pStyle w:val="10"/>
              <w:spacing w:before="19" w:line="303" w:lineRule="exact"/>
              <w:ind w:left="279" w:right="244"/>
              <w:jc w:val="center"/>
              <w:rPr>
                <w:sz w:val="24"/>
              </w:rPr>
            </w:pPr>
            <w:r>
              <w:rPr>
                <w:spacing w:val="-5"/>
                <w:sz w:val="24"/>
              </w:rPr>
              <w:t>（3）</w:t>
            </w:r>
          </w:p>
        </w:tc>
        <w:tc>
          <w:tcPr>
            <w:tcW w:w="2625" w:type="dxa"/>
          </w:tcPr>
          <w:p w14:paraId="643BA0D1">
            <w:pPr>
              <w:pStyle w:val="10"/>
              <w:spacing w:before="19" w:line="303" w:lineRule="exact"/>
              <w:ind w:right="202"/>
              <w:jc w:val="right"/>
              <w:rPr>
                <w:sz w:val="24"/>
              </w:rPr>
            </w:pPr>
            <w:r>
              <w:rPr>
                <w:spacing w:val="-2"/>
                <w:sz w:val="24"/>
              </w:rPr>
              <w:t>酸类及其它化学物质</w:t>
            </w:r>
          </w:p>
        </w:tc>
        <w:tc>
          <w:tcPr>
            <w:tcW w:w="1894" w:type="dxa"/>
          </w:tcPr>
          <w:p w14:paraId="5E955966">
            <w:pPr>
              <w:pStyle w:val="10"/>
              <w:spacing w:before="19" w:line="303" w:lineRule="exact"/>
              <w:ind w:right="556"/>
              <w:jc w:val="right"/>
              <w:rPr>
                <w:sz w:val="24"/>
              </w:rPr>
            </w:pPr>
            <w:r>
              <w:rPr>
                <w:spacing w:val="-4"/>
                <w:sz w:val="24"/>
              </w:rPr>
              <w:t>平方米</w:t>
            </w:r>
          </w:p>
        </w:tc>
        <w:tc>
          <w:tcPr>
            <w:tcW w:w="1725" w:type="dxa"/>
          </w:tcPr>
          <w:p w14:paraId="22939857">
            <w:pPr>
              <w:pStyle w:val="10"/>
              <w:spacing w:before="19" w:line="303" w:lineRule="exact"/>
              <w:ind w:right="713"/>
              <w:jc w:val="right"/>
              <w:rPr>
                <w:sz w:val="24"/>
              </w:rPr>
            </w:pPr>
            <w:r>
              <w:rPr>
                <w:spacing w:val="-5"/>
                <w:sz w:val="24"/>
              </w:rPr>
              <w:t>60</w:t>
            </w:r>
          </w:p>
        </w:tc>
        <w:tc>
          <w:tcPr>
            <w:tcW w:w="6051" w:type="dxa"/>
            <w:tcBorders>
              <w:right w:val="single" w:color="EBE9D7" w:sz="12" w:space="0"/>
            </w:tcBorders>
          </w:tcPr>
          <w:p w14:paraId="134805DE">
            <w:pPr>
              <w:pStyle w:val="10"/>
              <w:rPr>
                <w:rFonts w:ascii="Times New Roman"/>
                <w:sz w:val="24"/>
              </w:rPr>
            </w:pPr>
          </w:p>
        </w:tc>
      </w:tr>
      <w:tr w14:paraId="38B011E8">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1" w:hRule="atLeast"/>
        </w:trPr>
        <w:tc>
          <w:tcPr>
            <w:tcW w:w="1303" w:type="dxa"/>
            <w:tcBorders>
              <w:bottom w:val="single" w:color="EBE9D7" w:sz="12" w:space="0"/>
            </w:tcBorders>
          </w:tcPr>
          <w:p w14:paraId="5A8C22DF">
            <w:pPr>
              <w:pStyle w:val="10"/>
              <w:spacing w:before="175"/>
              <w:ind w:left="35"/>
              <w:jc w:val="center"/>
              <w:rPr>
                <w:sz w:val="24"/>
              </w:rPr>
            </w:pPr>
            <w:r>
              <w:rPr>
                <w:sz w:val="24"/>
              </w:rPr>
              <w:t>3</w:t>
            </w:r>
          </w:p>
        </w:tc>
        <w:tc>
          <w:tcPr>
            <w:tcW w:w="2625" w:type="dxa"/>
            <w:tcBorders>
              <w:bottom w:val="single" w:color="EBE9D7" w:sz="12" w:space="0"/>
            </w:tcBorders>
          </w:tcPr>
          <w:p w14:paraId="4D229A6E">
            <w:pPr>
              <w:pStyle w:val="10"/>
              <w:spacing w:before="12" w:line="310" w:lineRule="atLeast"/>
              <w:ind w:left="232" w:right="1" w:hanging="204"/>
              <w:rPr>
                <w:sz w:val="24"/>
              </w:rPr>
            </w:pPr>
            <w:r>
              <w:rPr>
                <w:spacing w:val="-11"/>
                <w:sz w:val="24"/>
              </w:rPr>
              <w:t>公路、公路用地范围内倾</w:t>
            </w:r>
            <w:r>
              <w:rPr>
                <w:spacing w:val="-2"/>
                <w:sz w:val="24"/>
              </w:rPr>
              <w:t>倒弃土、垃圾污染费</w:t>
            </w:r>
          </w:p>
        </w:tc>
        <w:tc>
          <w:tcPr>
            <w:tcW w:w="1894" w:type="dxa"/>
            <w:tcBorders>
              <w:bottom w:val="single" w:color="EBE9D7" w:sz="12" w:space="0"/>
            </w:tcBorders>
          </w:tcPr>
          <w:p w14:paraId="438B4A7F">
            <w:pPr>
              <w:pStyle w:val="10"/>
              <w:spacing w:before="175"/>
              <w:ind w:right="556"/>
              <w:jc w:val="right"/>
              <w:rPr>
                <w:sz w:val="24"/>
              </w:rPr>
            </w:pPr>
            <w:r>
              <w:rPr>
                <w:spacing w:val="-4"/>
                <w:sz w:val="24"/>
              </w:rPr>
              <w:t>立方米</w:t>
            </w:r>
          </w:p>
        </w:tc>
        <w:tc>
          <w:tcPr>
            <w:tcW w:w="1725" w:type="dxa"/>
            <w:tcBorders>
              <w:bottom w:val="single" w:color="EBE9D7" w:sz="12" w:space="0"/>
            </w:tcBorders>
          </w:tcPr>
          <w:p w14:paraId="51B5D07D">
            <w:pPr>
              <w:pStyle w:val="10"/>
              <w:spacing w:before="175"/>
              <w:ind w:right="653"/>
              <w:jc w:val="right"/>
              <w:rPr>
                <w:sz w:val="24"/>
              </w:rPr>
            </w:pPr>
            <w:r>
              <w:rPr>
                <w:spacing w:val="-5"/>
                <w:sz w:val="24"/>
              </w:rPr>
              <w:t>180</w:t>
            </w:r>
          </w:p>
        </w:tc>
        <w:tc>
          <w:tcPr>
            <w:tcW w:w="6051" w:type="dxa"/>
            <w:tcBorders>
              <w:bottom w:val="single" w:color="EBE9D7" w:sz="12" w:space="0"/>
              <w:right w:val="single" w:color="EBE9D7" w:sz="12" w:space="0"/>
            </w:tcBorders>
          </w:tcPr>
          <w:p w14:paraId="470C29E5">
            <w:pPr>
              <w:pStyle w:val="10"/>
              <w:rPr>
                <w:rFonts w:ascii="Times New Roman"/>
                <w:sz w:val="24"/>
              </w:rPr>
            </w:pPr>
          </w:p>
        </w:tc>
      </w:tr>
    </w:tbl>
    <w:p w14:paraId="0868D29F">
      <w:pPr>
        <w:sectPr>
          <w:pgSz w:w="16840" w:h="11910" w:orient="landscape"/>
          <w:pgMar w:top="1340" w:right="1500" w:bottom="280" w:left="1300" w:header="720" w:footer="720" w:gutter="0"/>
          <w:pgNumType w:fmt="decimal"/>
          <w:cols w:space="720" w:num="1"/>
        </w:sectPr>
      </w:pPr>
    </w:p>
    <w:p w14:paraId="2CA176B9">
      <w:pPr>
        <w:spacing w:before="2"/>
        <w:rPr>
          <w:rFonts w:ascii="Times New Roman" w:hAnsiTheme="minorHAnsi" w:eastAsiaTheme="minorEastAsia" w:cstheme="minorBidi"/>
          <w:sz w:val="6"/>
        </w:rPr>
      </w:pPr>
    </w:p>
    <w:tbl>
      <w:tblPr>
        <w:tblStyle w:val="11"/>
        <w:tblW w:w="0" w:type="auto"/>
        <w:tblInd w:w="148"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1303"/>
        <w:gridCol w:w="2625"/>
        <w:gridCol w:w="1894"/>
        <w:gridCol w:w="1725"/>
        <w:gridCol w:w="6051"/>
      </w:tblGrid>
      <w:tr w14:paraId="00B8B6E3">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49545399">
            <w:pPr>
              <w:spacing w:before="174"/>
              <w:ind w:left="35"/>
              <w:jc w:val="center"/>
              <w:rPr>
                <w:sz w:val="24"/>
              </w:rPr>
            </w:pPr>
            <w:r>
              <w:rPr>
                <w:sz w:val="24"/>
              </w:rPr>
              <w:t>4</w:t>
            </w:r>
          </w:p>
        </w:tc>
        <w:tc>
          <w:tcPr>
            <w:tcW w:w="2625" w:type="dxa"/>
          </w:tcPr>
          <w:p w14:paraId="4317FDDB">
            <w:pPr>
              <w:spacing w:before="14" w:line="310" w:lineRule="atLeast"/>
              <w:ind w:left="28" w:right="1"/>
              <w:rPr>
                <w:sz w:val="24"/>
              </w:rPr>
            </w:pPr>
            <w:r>
              <w:rPr>
                <w:spacing w:val="14"/>
                <w:sz w:val="24"/>
              </w:rPr>
              <w:t>车载货物拖挂损坏路面</w:t>
            </w:r>
            <w:r>
              <w:rPr>
                <w:spacing w:val="-2"/>
                <w:sz w:val="24"/>
              </w:rPr>
              <w:t>按路面种类</w:t>
            </w:r>
          </w:p>
        </w:tc>
        <w:tc>
          <w:tcPr>
            <w:tcW w:w="1894" w:type="dxa"/>
          </w:tcPr>
          <w:p w14:paraId="0A729C45">
            <w:pPr>
              <w:rPr>
                <w:rFonts w:ascii="Times New Roman"/>
                <w:sz w:val="24"/>
              </w:rPr>
            </w:pPr>
          </w:p>
        </w:tc>
        <w:tc>
          <w:tcPr>
            <w:tcW w:w="1725" w:type="dxa"/>
          </w:tcPr>
          <w:p w14:paraId="69E1B125">
            <w:pPr>
              <w:rPr>
                <w:rFonts w:ascii="Times New Roman"/>
                <w:sz w:val="24"/>
              </w:rPr>
            </w:pPr>
          </w:p>
        </w:tc>
        <w:tc>
          <w:tcPr>
            <w:tcW w:w="6051" w:type="dxa"/>
            <w:tcBorders>
              <w:right w:val="single" w:color="EBE9D7" w:sz="12" w:space="0"/>
            </w:tcBorders>
          </w:tcPr>
          <w:p w14:paraId="1255CD7C">
            <w:pPr>
              <w:rPr>
                <w:rFonts w:ascii="Times New Roman"/>
                <w:sz w:val="24"/>
              </w:rPr>
            </w:pPr>
          </w:p>
        </w:tc>
      </w:tr>
      <w:tr w14:paraId="60D2276C">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494CD5B7">
            <w:pPr>
              <w:spacing w:before="18" w:line="304" w:lineRule="exact"/>
              <w:ind w:left="341" w:right="306"/>
              <w:jc w:val="center"/>
              <w:rPr>
                <w:sz w:val="24"/>
              </w:rPr>
            </w:pPr>
            <w:r>
              <w:rPr>
                <w:spacing w:val="-5"/>
                <w:sz w:val="24"/>
              </w:rPr>
              <w:t>（1）</w:t>
            </w:r>
          </w:p>
        </w:tc>
        <w:tc>
          <w:tcPr>
            <w:tcW w:w="2625" w:type="dxa"/>
          </w:tcPr>
          <w:p w14:paraId="23AFB09D">
            <w:pPr>
              <w:spacing w:before="18" w:line="304" w:lineRule="exact"/>
              <w:ind w:left="26"/>
              <w:jc w:val="center"/>
              <w:rPr>
                <w:sz w:val="24"/>
              </w:rPr>
            </w:pPr>
            <w:r>
              <w:rPr>
                <w:spacing w:val="-9"/>
                <w:sz w:val="24"/>
              </w:rPr>
              <w:t>沥青、水泥混凝土、条石</w:t>
            </w:r>
          </w:p>
        </w:tc>
        <w:tc>
          <w:tcPr>
            <w:tcW w:w="1894" w:type="dxa"/>
          </w:tcPr>
          <w:p w14:paraId="261741E4">
            <w:pPr>
              <w:spacing w:before="18" w:line="304" w:lineRule="exact"/>
              <w:ind w:left="571" w:right="545"/>
              <w:jc w:val="center"/>
              <w:rPr>
                <w:sz w:val="24"/>
              </w:rPr>
            </w:pPr>
            <w:r>
              <w:rPr>
                <w:sz w:val="24"/>
              </w:rPr>
              <w:t>M/</w:t>
            </w:r>
            <w:r>
              <w:rPr>
                <w:spacing w:val="-10"/>
                <w:sz w:val="24"/>
              </w:rPr>
              <w:t>根</w:t>
            </w:r>
          </w:p>
        </w:tc>
        <w:tc>
          <w:tcPr>
            <w:tcW w:w="1725" w:type="dxa"/>
          </w:tcPr>
          <w:p w14:paraId="65478CE9">
            <w:pPr>
              <w:spacing w:before="18" w:line="304" w:lineRule="exact"/>
              <w:ind w:left="27"/>
              <w:jc w:val="center"/>
              <w:rPr>
                <w:sz w:val="24"/>
              </w:rPr>
            </w:pPr>
            <w:r>
              <w:rPr>
                <w:sz w:val="24"/>
              </w:rPr>
              <w:t>9</w:t>
            </w:r>
          </w:p>
        </w:tc>
        <w:tc>
          <w:tcPr>
            <w:tcW w:w="6051" w:type="dxa"/>
            <w:tcBorders>
              <w:right w:val="single" w:color="EBE9D7" w:sz="12" w:space="0"/>
            </w:tcBorders>
          </w:tcPr>
          <w:p w14:paraId="04F5B29F">
            <w:pPr>
              <w:rPr>
                <w:rFonts w:ascii="Times New Roman"/>
                <w:sz w:val="24"/>
              </w:rPr>
            </w:pPr>
          </w:p>
        </w:tc>
      </w:tr>
      <w:tr w14:paraId="2406B36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793F33C5">
            <w:pPr>
              <w:spacing w:before="18" w:line="304" w:lineRule="exact"/>
              <w:ind w:left="341" w:right="306"/>
              <w:jc w:val="center"/>
              <w:rPr>
                <w:sz w:val="24"/>
              </w:rPr>
            </w:pPr>
            <w:r>
              <w:rPr>
                <w:spacing w:val="-5"/>
                <w:sz w:val="24"/>
              </w:rPr>
              <w:t>（2）</w:t>
            </w:r>
          </w:p>
        </w:tc>
        <w:tc>
          <w:tcPr>
            <w:tcW w:w="2625" w:type="dxa"/>
          </w:tcPr>
          <w:p w14:paraId="08B20F18">
            <w:pPr>
              <w:spacing w:before="18" w:line="304" w:lineRule="exact"/>
              <w:ind w:left="29"/>
              <w:jc w:val="center"/>
              <w:rPr>
                <w:sz w:val="24"/>
              </w:rPr>
            </w:pPr>
            <w:r>
              <w:rPr>
                <w:spacing w:val="-3"/>
                <w:sz w:val="24"/>
              </w:rPr>
              <w:t>沥青表处</w:t>
            </w:r>
          </w:p>
        </w:tc>
        <w:tc>
          <w:tcPr>
            <w:tcW w:w="1894" w:type="dxa"/>
          </w:tcPr>
          <w:p w14:paraId="31F9CF61">
            <w:pPr>
              <w:spacing w:before="18" w:line="304" w:lineRule="exact"/>
              <w:ind w:left="571" w:right="545"/>
              <w:jc w:val="center"/>
              <w:rPr>
                <w:sz w:val="24"/>
              </w:rPr>
            </w:pPr>
            <w:r>
              <w:rPr>
                <w:sz w:val="24"/>
              </w:rPr>
              <w:t>M/</w:t>
            </w:r>
            <w:r>
              <w:rPr>
                <w:spacing w:val="-10"/>
                <w:sz w:val="24"/>
              </w:rPr>
              <w:t>根</w:t>
            </w:r>
          </w:p>
        </w:tc>
        <w:tc>
          <w:tcPr>
            <w:tcW w:w="1725" w:type="dxa"/>
          </w:tcPr>
          <w:p w14:paraId="579596E7">
            <w:pPr>
              <w:spacing w:before="18" w:line="304" w:lineRule="exact"/>
              <w:ind w:left="367" w:right="340"/>
              <w:jc w:val="center"/>
              <w:rPr>
                <w:sz w:val="24"/>
              </w:rPr>
            </w:pPr>
            <w:r>
              <w:rPr>
                <w:spacing w:val="-4"/>
                <w:sz w:val="24"/>
              </w:rPr>
              <w:t>4.50</w:t>
            </w:r>
          </w:p>
        </w:tc>
        <w:tc>
          <w:tcPr>
            <w:tcW w:w="6051" w:type="dxa"/>
            <w:tcBorders>
              <w:right w:val="single" w:color="EBE9D7" w:sz="12" w:space="0"/>
            </w:tcBorders>
          </w:tcPr>
          <w:p w14:paraId="20CAED84">
            <w:pPr>
              <w:rPr>
                <w:rFonts w:ascii="Times New Roman"/>
                <w:sz w:val="24"/>
              </w:rPr>
            </w:pPr>
          </w:p>
        </w:tc>
      </w:tr>
      <w:tr w14:paraId="5EB0E6DA">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301C3C39">
            <w:pPr>
              <w:spacing w:before="18" w:line="304" w:lineRule="exact"/>
              <w:ind w:left="341" w:right="306"/>
              <w:jc w:val="center"/>
              <w:rPr>
                <w:sz w:val="24"/>
              </w:rPr>
            </w:pPr>
            <w:r>
              <w:rPr>
                <w:spacing w:val="-5"/>
                <w:sz w:val="24"/>
              </w:rPr>
              <w:t>（3）</w:t>
            </w:r>
          </w:p>
        </w:tc>
        <w:tc>
          <w:tcPr>
            <w:tcW w:w="2625" w:type="dxa"/>
          </w:tcPr>
          <w:p w14:paraId="463F2216">
            <w:pPr>
              <w:spacing w:before="18" w:line="304" w:lineRule="exact"/>
              <w:ind w:left="29"/>
              <w:jc w:val="center"/>
              <w:rPr>
                <w:sz w:val="24"/>
              </w:rPr>
            </w:pPr>
            <w:r>
              <w:rPr>
                <w:spacing w:val="-1"/>
                <w:sz w:val="24"/>
              </w:rPr>
              <w:t>泥结碎石、矿渣、炭渣</w:t>
            </w:r>
          </w:p>
        </w:tc>
        <w:tc>
          <w:tcPr>
            <w:tcW w:w="1894" w:type="dxa"/>
          </w:tcPr>
          <w:p w14:paraId="7F0B757D">
            <w:pPr>
              <w:spacing w:before="18" w:line="304" w:lineRule="exact"/>
              <w:ind w:left="571" w:right="545"/>
              <w:jc w:val="center"/>
              <w:rPr>
                <w:sz w:val="24"/>
              </w:rPr>
            </w:pPr>
            <w:r>
              <w:rPr>
                <w:sz w:val="24"/>
              </w:rPr>
              <w:t>M/</w:t>
            </w:r>
            <w:r>
              <w:rPr>
                <w:spacing w:val="-10"/>
                <w:sz w:val="24"/>
              </w:rPr>
              <w:t>根</w:t>
            </w:r>
          </w:p>
        </w:tc>
        <w:tc>
          <w:tcPr>
            <w:tcW w:w="1725" w:type="dxa"/>
          </w:tcPr>
          <w:p w14:paraId="75A731E5">
            <w:pPr>
              <w:spacing w:before="18" w:line="304" w:lineRule="exact"/>
              <w:ind w:left="367" w:right="340"/>
              <w:jc w:val="center"/>
              <w:rPr>
                <w:sz w:val="24"/>
              </w:rPr>
            </w:pPr>
            <w:r>
              <w:rPr>
                <w:spacing w:val="-4"/>
                <w:sz w:val="24"/>
              </w:rPr>
              <w:t>2.70</w:t>
            </w:r>
          </w:p>
        </w:tc>
        <w:tc>
          <w:tcPr>
            <w:tcW w:w="6051" w:type="dxa"/>
            <w:tcBorders>
              <w:right w:val="single" w:color="EBE9D7" w:sz="12" w:space="0"/>
            </w:tcBorders>
          </w:tcPr>
          <w:p w14:paraId="2A321734">
            <w:pPr>
              <w:rPr>
                <w:rFonts w:ascii="Times New Roman"/>
                <w:sz w:val="24"/>
              </w:rPr>
            </w:pPr>
          </w:p>
        </w:tc>
      </w:tr>
      <w:tr w14:paraId="7C21BE39">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4395258B">
            <w:pPr>
              <w:spacing w:before="174"/>
              <w:ind w:left="35"/>
              <w:jc w:val="center"/>
              <w:rPr>
                <w:sz w:val="24"/>
              </w:rPr>
            </w:pPr>
            <w:r>
              <w:rPr>
                <w:sz w:val="24"/>
              </w:rPr>
              <w:t>5</w:t>
            </w:r>
          </w:p>
        </w:tc>
        <w:tc>
          <w:tcPr>
            <w:tcW w:w="2625" w:type="dxa"/>
          </w:tcPr>
          <w:p w14:paraId="4BCE11FF">
            <w:pPr>
              <w:spacing w:before="14" w:line="310" w:lineRule="atLeast"/>
              <w:ind w:left="28" w:right="1"/>
              <w:rPr>
                <w:sz w:val="24"/>
              </w:rPr>
            </w:pPr>
            <w:r>
              <w:rPr>
                <w:spacing w:val="-11"/>
                <w:sz w:val="24"/>
              </w:rPr>
              <w:t>机动车损坏路面，按路面</w:t>
            </w:r>
            <w:r>
              <w:rPr>
                <w:spacing w:val="-6"/>
                <w:sz w:val="24"/>
              </w:rPr>
              <w:t>种类</w:t>
            </w:r>
          </w:p>
        </w:tc>
        <w:tc>
          <w:tcPr>
            <w:tcW w:w="1894" w:type="dxa"/>
          </w:tcPr>
          <w:p w14:paraId="3B954EEF">
            <w:pPr>
              <w:rPr>
                <w:rFonts w:ascii="Times New Roman"/>
                <w:sz w:val="24"/>
              </w:rPr>
            </w:pPr>
          </w:p>
        </w:tc>
        <w:tc>
          <w:tcPr>
            <w:tcW w:w="1725" w:type="dxa"/>
          </w:tcPr>
          <w:p w14:paraId="6A0204DB">
            <w:pPr>
              <w:rPr>
                <w:rFonts w:ascii="Times New Roman"/>
                <w:sz w:val="24"/>
              </w:rPr>
            </w:pPr>
          </w:p>
        </w:tc>
        <w:tc>
          <w:tcPr>
            <w:tcW w:w="6051" w:type="dxa"/>
            <w:tcBorders>
              <w:right w:val="single" w:color="EBE9D7" w:sz="12" w:space="0"/>
            </w:tcBorders>
          </w:tcPr>
          <w:p w14:paraId="6A81442F">
            <w:pPr>
              <w:rPr>
                <w:rFonts w:ascii="Times New Roman"/>
                <w:sz w:val="24"/>
              </w:rPr>
            </w:pPr>
          </w:p>
        </w:tc>
      </w:tr>
      <w:tr w14:paraId="6F4BC3E3">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358B9A47">
            <w:pPr>
              <w:spacing w:before="18" w:line="304" w:lineRule="exact"/>
              <w:ind w:left="341" w:right="306"/>
              <w:jc w:val="center"/>
              <w:rPr>
                <w:sz w:val="24"/>
              </w:rPr>
            </w:pPr>
            <w:r>
              <w:rPr>
                <w:spacing w:val="-5"/>
                <w:sz w:val="24"/>
              </w:rPr>
              <w:t>（1）</w:t>
            </w:r>
          </w:p>
        </w:tc>
        <w:tc>
          <w:tcPr>
            <w:tcW w:w="2625" w:type="dxa"/>
          </w:tcPr>
          <w:p w14:paraId="47AA5C27">
            <w:pPr>
              <w:spacing w:before="18" w:line="304" w:lineRule="exact"/>
              <w:ind w:left="26"/>
              <w:jc w:val="center"/>
              <w:rPr>
                <w:sz w:val="24"/>
              </w:rPr>
            </w:pPr>
            <w:r>
              <w:rPr>
                <w:spacing w:val="-9"/>
                <w:sz w:val="24"/>
              </w:rPr>
              <w:t>沥青、水泥混凝土、条石</w:t>
            </w:r>
          </w:p>
        </w:tc>
        <w:tc>
          <w:tcPr>
            <w:tcW w:w="1894" w:type="dxa"/>
          </w:tcPr>
          <w:p w14:paraId="6D9E0D25">
            <w:pPr>
              <w:spacing w:before="18" w:line="304" w:lineRule="exact"/>
              <w:ind w:right="556"/>
              <w:jc w:val="right"/>
              <w:rPr>
                <w:sz w:val="24"/>
              </w:rPr>
            </w:pPr>
            <w:r>
              <w:rPr>
                <w:spacing w:val="-4"/>
                <w:sz w:val="24"/>
              </w:rPr>
              <w:t>平方米</w:t>
            </w:r>
          </w:p>
        </w:tc>
        <w:tc>
          <w:tcPr>
            <w:tcW w:w="1725" w:type="dxa"/>
          </w:tcPr>
          <w:p w14:paraId="636B417F">
            <w:pPr>
              <w:spacing w:before="18" w:line="304" w:lineRule="exact"/>
              <w:ind w:left="367" w:right="340"/>
              <w:jc w:val="center"/>
              <w:rPr>
                <w:sz w:val="24"/>
              </w:rPr>
            </w:pPr>
            <w:r>
              <w:rPr>
                <w:spacing w:val="-5"/>
                <w:sz w:val="24"/>
              </w:rPr>
              <w:t>45</w:t>
            </w:r>
          </w:p>
        </w:tc>
        <w:tc>
          <w:tcPr>
            <w:tcW w:w="6051" w:type="dxa"/>
            <w:tcBorders>
              <w:right w:val="single" w:color="EBE9D7" w:sz="12" w:space="0"/>
            </w:tcBorders>
          </w:tcPr>
          <w:p w14:paraId="24BC851F">
            <w:pPr>
              <w:rPr>
                <w:rFonts w:ascii="Times New Roman"/>
                <w:sz w:val="24"/>
              </w:rPr>
            </w:pPr>
          </w:p>
        </w:tc>
      </w:tr>
      <w:tr w14:paraId="213BF8FB">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48A6BC32">
            <w:pPr>
              <w:spacing w:before="18" w:line="304" w:lineRule="exact"/>
              <w:ind w:left="341" w:right="306"/>
              <w:jc w:val="center"/>
              <w:rPr>
                <w:sz w:val="24"/>
              </w:rPr>
            </w:pPr>
            <w:r>
              <w:rPr>
                <w:spacing w:val="-5"/>
                <w:sz w:val="24"/>
              </w:rPr>
              <w:t>（2）</w:t>
            </w:r>
          </w:p>
        </w:tc>
        <w:tc>
          <w:tcPr>
            <w:tcW w:w="2625" w:type="dxa"/>
          </w:tcPr>
          <w:p w14:paraId="3F8EB72F">
            <w:pPr>
              <w:spacing w:before="18" w:line="304" w:lineRule="exact"/>
              <w:ind w:left="29"/>
              <w:jc w:val="center"/>
              <w:rPr>
                <w:sz w:val="24"/>
              </w:rPr>
            </w:pPr>
            <w:r>
              <w:rPr>
                <w:spacing w:val="-3"/>
                <w:sz w:val="24"/>
              </w:rPr>
              <w:t>沥青表处</w:t>
            </w:r>
          </w:p>
        </w:tc>
        <w:tc>
          <w:tcPr>
            <w:tcW w:w="1894" w:type="dxa"/>
          </w:tcPr>
          <w:p w14:paraId="61166AED">
            <w:pPr>
              <w:spacing w:before="18" w:line="304" w:lineRule="exact"/>
              <w:ind w:right="556"/>
              <w:jc w:val="right"/>
              <w:rPr>
                <w:sz w:val="24"/>
              </w:rPr>
            </w:pPr>
            <w:r>
              <w:rPr>
                <w:spacing w:val="-4"/>
                <w:sz w:val="24"/>
              </w:rPr>
              <w:t>平方米</w:t>
            </w:r>
          </w:p>
        </w:tc>
        <w:tc>
          <w:tcPr>
            <w:tcW w:w="1725" w:type="dxa"/>
          </w:tcPr>
          <w:p w14:paraId="3410F2AB">
            <w:pPr>
              <w:spacing w:before="18" w:line="304" w:lineRule="exact"/>
              <w:ind w:left="367" w:right="340"/>
              <w:jc w:val="center"/>
              <w:rPr>
                <w:sz w:val="24"/>
              </w:rPr>
            </w:pPr>
            <w:r>
              <w:rPr>
                <w:spacing w:val="-5"/>
                <w:sz w:val="24"/>
              </w:rPr>
              <w:t>27</w:t>
            </w:r>
          </w:p>
        </w:tc>
        <w:tc>
          <w:tcPr>
            <w:tcW w:w="6051" w:type="dxa"/>
            <w:tcBorders>
              <w:right w:val="single" w:color="EBE9D7" w:sz="12" w:space="0"/>
            </w:tcBorders>
          </w:tcPr>
          <w:p w14:paraId="093A6B88">
            <w:pPr>
              <w:rPr>
                <w:rFonts w:ascii="Times New Roman"/>
                <w:sz w:val="24"/>
              </w:rPr>
            </w:pPr>
          </w:p>
        </w:tc>
      </w:tr>
      <w:tr w14:paraId="1EC283D2">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14CB6DFB">
            <w:pPr>
              <w:spacing w:before="18" w:line="304" w:lineRule="exact"/>
              <w:ind w:left="341" w:right="306"/>
              <w:jc w:val="center"/>
              <w:rPr>
                <w:sz w:val="24"/>
              </w:rPr>
            </w:pPr>
            <w:r>
              <w:rPr>
                <w:spacing w:val="-5"/>
                <w:sz w:val="24"/>
              </w:rPr>
              <w:t>（3）</w:t>
            </w:r>
          </w:p>
        </w:tc>
        <w:tc>
          <w:tcPr>
            <w:tcW w:w="2625" w:type="dxa"/>
          </w:tcPr>
          <w:p w14:paraId="5B4703E2">
            <w:pPr>
              <w:spacing w:before="18" w:line="304" w:lineRule="exact"/>
              <w:ind w:left="29"/>
              <w:jc w:val="center"/>
              <w:rPr>
                <w:sz w:val="24"/>
              </w:rPr>
            </w:pPr>
            <w:r>
              <w:rPr>
                <w:spacing w:val="-1"/>
                <w:sz w:val="24"/>
              </w:rPr>
              <w:t>泥结碎石、矿渣、炭渣</w:t>
            </w:r>
          </w:p>
        </w:tc>
        <w:tc>
          <w:tcPr>
            <w:tcW w:w="1894" w:type="dxa"/>
          </w:tcPr>
          <w:p w14:paraId="4E6CDCCD">
            <w:pPr>
              <w:spacing w:before="18" w:line="304" w:lineRule="exact"/>
              <w:ind w:right="556"/>
              <w:jc w:val="right"/>
              <w:rPr>
                <w:sz w:val="24"/>
              </w:rPr>
            </w:pPr>
            <w:r>
              <w:rPr>
                <w:spacing w:val="-4"/>
                <w:sz w:val="24"/>
              </w:rPr>
              <w:t>平方米</w:t>
            </w:r>
          </w:p>
        </w:tc>
        <w:tc>
          <w:tcPr>
            <w:tcW w:w="1725" w:type="dxa"/>
          </w:tcPr>
          <w:p w14:paraId="415F8D4C">
            <w:pPr>
              <w:spacing w:before="18" w:line="304" w:lineRule="exact"/>
              <w:ind w:left="367" w:right="340"/>
              <w:jc w:val="center"/>
              <w:rPr>
                <w:sz w:val="24"/>
              </w:rPr>
            </w:pPr>
            <w:r>
              <w:rPr>
                <w:spacing w:val="-5"/>
                <w:sz w:val="24"/>
              </w:rPr>
              <w:t>18</w:t>
            </w:r>
          </w:p>
        </w:tc>
        <w:tc>
          <w:tcPr>
            <w:tcW w:w="6051" w:type="dxa"/>
            <w:tcBorders>
              <w:right w:val="single" w:color="EBE9D7" w:sz="12" w:space="0"/>
            </w:tcBorders>
          </w:tcPr>
          <w:p w14:paraId="09BC7ADF">
            <w:pPr>
              <w:rPr>
                <w:rFonts w:ascii="Times New Roman"/>
                <w:sz w:val="24"/>
              </w:rPr>
            </w:pPr>
          </w:p>
        </w:tc>
      </w:tr>
      <w:tr w14:paraId="40103C4E">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2747DBB8">
            <w:pPr>
              <w:spacing w:before="18" w:line="304" w:lineRule="exact"/>
              <w:ind w:left="35"/>
              <w:jc w:val="center"/>
              <w:rPr>
                <w:sz w:val="24"/>
              </w:rPr>
            </w:pPr>
            <w:r>
              <w:rPr>
                <w:sz w:val="24"/>
              </w:rPr>
              <w:t>6</w:t>
            </w:r>
          </w:p>
        </w:tc>
        <w:tc>
          <w:tcPr>
            <w:tcW w:w="2625" w:type="dxa"/>
          </w:tcPr>
          <w:p w14:paraId="0AC4DFD0">
            <w:pPr>
              <w:spacing w:before="18" w:line="304" w:lineRule="exact"/>
              <w:ind w:left="29"/>
              <w:jc w:val="center"/>
              <w:rPr>
                <w:sz w:val="24"/>
              </w:rPr>
            </w:pPr>
            <w:r>
              <w:rPr>
                <w:spacing w:val="-2"/>
                <w:sz w:val="24"/>
              </w:rPr>
              <w:t>损坏桥梁栏杆</w:t>
            </w:r>
          </w:p>
        </w:tc>
        <w:tc>
          <w:tcPr>
            <w:tcW w:w="1894" w:type="dxa"/>
          </w:tcPr>
          <w:p w14:paraId="3DCAEA5B">
            <w:pPr>
              <w:rPr>
                <w:rFonts w:ascii="Times New Roman"/>
                <w:sz w:val="24"/>
              </w:rPr>
            </w:pPr>
          </w:p>
        </w:tc>
        <w:tc>
          <w:tcPr>
            <w:tcW w:w="1725" w:type="dxa"/>
          </w:tcPr>
          <w:p w14:paraId="2C8D7CF3">
            <w:pPr>
              <w:rPr>
                <w:rFonts w:ascii="Times New Roman"/>
                <w:sz w:val="24"/>
              </w:rPr>
            </w:pPr>
          </w:p>
        </w:tc>
        <w:tc>
          <w:tcPr>
            <w:tcW w:w="6051" w:type="dxa"/>
            <w:tcBorders>
              <w:right w:val="single" w:color="EBE9D7" w:sz="12" w:space="0"/>
            </w:tcBorders>
          </w:tcPr>
          <w:p w14:paraId="4AFF5297">
            <w:pPr>
              <w:rPr>
                <w:rFonts w:ascii="Times New Roman"/>
                <w:sz w:val="24"/>
              </w:rPr>
            </w:pPr>
          </w:p>
        </w:tc>
      </w:tr>
      <w:tr w14:paraId="54A04C54">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49E640D2">
            <w:pPr>
              <w:spacing w:before="18" w:line="304" w:lineRule="exact"/>
              <w:ind w:left="341" w:right="306"/>
              <w:jc w:val="center"/>
              <w:rPr>
                <w:sz w:val="24"/>
              </w:rPr>
            </w:pPr>
            <w:r>
              <w:rPr>
                <w:spacing w:val="-5"/>
                <w:sz w:val="24"/>
              </w:rPr>
              <w:t>（1）</w:t>
            </w:r>
          </w:p>
        </w:tc>
        <w:tc>
          <w:tcPr>
            <w:tcW w:w="2625" w:type="dxa"/>
          </w:tcPr>
          <w:p w14:paraId="215192E1">
            <w:pPr>
              <w:spacing w:before="18" w:line="304" w:lineRule="exact"/>
              <w:ind w:left="29"/>
              <w:jc w:val="center"/>
              <w:rPr>
                <w:sz w:val="24"/>
              </w:rPr>
            </w:pPr>
            <w:r>
              <w:rPr>
                <w:spacing w:val="-5"/>
                <w:sz w:val="24"/>
              </w:rPr>
              <w:t>石质</w:t>
            </w:r>
          </w:p>
        </w:tc>
        <w:tc>
          <w:tcPr>
            <w:tcW w:w="1894" w:type="dxa"/>
          </w:tcPr>
          <w:p w14:paraId="517C8C5E">
            <w:pPr>
              <w:spacing w:before="18" w:line="304" w:lineRule="exact"/>
              <w:ind w:right="556"/>
              <w:jc w:val="right"/>
              <w:rPr>
                <w:sz w:val="24"/>
              </w:rPr>
            </w:pPr>
            <w:r>
              <w:rPr>
                <w:spacing w:val="-4"/>
                <w:sz w:val="24"/>
              </w:rPr>
              <w:t>每延米</w:t>
            </w:r>
          </w:p>
        </w:tc>
        <w:tc>
          <w:tcPr>
            <w:tcW w:w="1725" w:type="dxa"/>
          </w:tcPr>
          <w:p w14:paraId="3221C8B1">
            <w:pPr>
              <w:spacing w:before="18" w:line="304" w:lineRule="exact"/>
              <w:ind w:left="367" w:right="340"/>
              <w:jc w:val="center"/>
              <w:rPr>
                <w:sz w:val="24"/>
              </w:rPr>
            </w:pPr>
            <w:r>
              <w:rPr>
                <w:spacing w:val="-5"/>
                <w:sz w:val="24"/>
              </w:rPr>
              <w:t>135</w:t>
            </w:r>
          </w:p>
        </w:tc>
        <w:tc>
          <w:tcPr>
            <w:tcW w:w="6051" w:type="dxa"/>
            <w:tcBorders>
              <w:right w:val="single" w:color="EBE9D7" w:sz="12" w:space="0"/>
            </w:tcBorders>
          </w:tcPr>
          <w:p w14:paraId="551D0045">
            <w:pPr>
              <w:rPr>
                <w:rFonts w:ascii="Times New Roman"/>
                <w:sz w:val="24"/>
              </w:rPr>
            </w:pPr>
          </w:p>
        </w:tc>
      </w:tr>
      <w:tr w14:paraId="5767076F">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249D169F">
            <w:pPr>
              <w:spacing w:before="18" w:line="304" w:lineRule="exact"/>
              <w:ind w:left="341" w:right="306"/>
              <w:jc w:val="center"/>
              <w:rPr>
                <w:sz w:val="24"/>
              </w:rPr>
            </w:pPr>
            <w:r>
              <w:rPr>
                <w:spacing w:val="-5"/>
                <w:sz w:val="24"/>
              </w:rPr>
              <w:t>（2）</w:t>
            </w:r>
          </w:p>
        </w:tc>
        <w:tc>
          <w:tcPr>
            <w:tcW w:w="2625" w:type="dxa"/>
          </w:tcPr>
          <w:p w14:paraId="39799F03">
            <w:pPr>
              <w:spacing w:before="18" w:line="304" w:lineRule="exact"/>
              <w:ind w:left="29"/>
              <w:jc w:val="center"/>
              <w:rPr>
                <w:sz w:val="24"/>
              </w:rPr>
            </w:pPr>
            <w:r>
              <w:rPr>
                <w:spacing w:val="-2"/>
                <w:sz w:val="24"/>
              </w:rPr>
              <w:t>钢筋混凝土</w:t>
            </w:r>
          </w:p>
        </w:tc>
        <w:tc>
          <w:tcPr>
            <w:tcW w:w="1894" w:type="dxa"/>
          </w:tcPr>
          <w:p w14:paraId="09D61A59">
            <w:pPr>
              <w:spacing w:before="18" w:line="304" w:lineRule="exact"/>
              <w:ind w:right="556"/>
              <w:jc w:val="right"/>
              <w:rPr>
                <w:sz w:val="24"/>
              </w:rPr>
            </w:pPr>
            <w:r>
              <w:rPr>
                <w:spacing w:val="-4"/>
                <w:sz w:val="24"/>
              </w:rPr>
              <w:t>每延米</w:t>
            </w:r>
          </w:p>
        </w:tc>
        <w:tc>
          <w:tcPr>
            <w:tcW w:w="1725" w:type="dxa"/>
          </w:tcPr>
          <w:p w14:paraId="75BD7D27">
            <w:pPr>
              <w:spacing w:before="18" w:line="304" w:lineRule="exact"/>
              <w:ind w:left="367" w:right="340"/>
              <w:jc w:val="center"/>
              <w:rPr>
                <w:sz w:val="24"/>
              </w:rPr>
            </w:pPr>
            <w:r>
              <w:rPr>
                <w:spacing w:val="-5"/>
                <w:sz w:val="24"/>
              </w:rPr>
              <w:t>180</w:t>
            </w:r>
          </w:p>
        </w:tc>
        <w:tc>
          <w:tcPr>
            <w:tcW w:w="6051" w:type="dxa"/>
            <w:tcBorders>
              <w:right w:val="single" w:color="EBE9D7" w:sz="12" w:space="0"/>
            </w:tcBorders>
          </w:tcPr>
          <w:p w14:paraId="0177438C">
            <w:pPr>
              <w:rPr>
                <w:rFonts w:ascii="Times New Roman"/>
                <w:sz w:val="24"/>
              </w:rPr>
            </w:pPr>
          </w:p>
        </w:tc>
      </w:tr>
      <w:tr w14:paraId="234C298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2695024C">
            <w:pPr>
              <w:spacing w:before="18" w:line="304" w:lineRule="exact"/>
              <w:ind w:left="341" w:right="306"/>
              <w:jc w:val="center"/>
              <w:rPr>
                <w:sz w:val="24"/>
              </w:rPr>
            </w:pPr>
            <w:r>
              <w:rPr>
                <w:spacing w:val="-5"/>
                <w:sz w:val="24"/>
              </w:rPr>
              <w:t>（3）</w:t>
            </w:r>
          </w:p>
        </w:tc>
        <w:tc>
          <w:tcPr>
            <w:tcW w:w="2625" w:type="dxa"/>
          </w:tcPr>
          <w:p w14:paraId="3D85DBCD">
            <w:pPr>
              <w:spacing w:before="18" w:line="304" w:lineRule="exact"/>
              <w:ind w:left="29"/>
              <w:jc w:val="center"/>
              <w:rPr>
                <w:sz w:val="24"/>
              </w:rPr>
            </w:pPr>
            <w:r>
              <w:rPr>
                <w:spacing w:val="-5"/>
                <w:sz w:val="24"/>
              </w:rPr>
              <w:t>钢质</w:t>
            </w:r>
          </w:p>
        </w:tc>
        <w:tc>
          <w:tcPr>
            <w:tcW w:w="1894" w:type="dxa"/>
          </w:tcPr>
          <w:p w14:paraId="534E182B">
            <w:pPr>
              <w:spacing w:before="18" w:line="304" w:lineRule="exact"/>
              <w:ind w:right="556"/>
              <w:jc w:val="right"/>
              <w:rPr>
                <w:sz w:val="24"/>
              </w:rPr>
            </w:pPr>
            <w:r>
              <w:rPr>
                <w:spacing w:val="-4"/>
                <w:sz w:val="24"/>
              </w:rPr>
              <w:t>每延米</w:t>
            </w:r>
          </w:p>
        </w:tc>
        <w:tc>
          <w:tcPr>
            <w:tcW w:w="1725" w:type="dxa"/>
          </w:tcPr>
          <w:p w14:paraId="76021B82">
            <w:pPr>
              <w:spacing w:before="18" w:line="304" w:lineRule="exact"/>
              <w:ind w:left="367" w:right="340"/>
              <w:jc w:val="center"/>
              <w:rPr>
                <w:sz w:val="24"/>
              </w:rPr>
            </w:pPr>
            <w:r>
              <w:rPr>
                <w:spacing w:val="-5"/>
                <w:sz w:val="24"/>
              </w:rPr>
              <w:t>360</w:t>
            </w:r>
          </w:p>
        </w:tc>
        <w:tc>
          <w:tcPr>
            <w:tcW w:w="6051" w:type="dxa"/>
            <w:tcBorders>
              <w:right w:val="single" w:color="EBE9D7" w:sz="12" w:space="0"/>
            </w:tcBorders>
          </w:tcPr>
          <w:p w14:paraId="49E64E06">
            <w:pPr>
              <w:rPr>
                <w:rFonts w:ascii="Times New Roman"/>
                <w:sz w:val="24"/>
              </w:rPr>
            </w:pPr>
          </w:p>
        </w:tc>
      </w:tr>
      <w:tr w14:paraId="5DD166E4">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3BE0EDDD">
            <w:pPr>
              <w:spacing w:before="18" w:line="304" w:lineRule="exact"/>
              <w:ind w:left="35"/>
              <w:jc w:val="center"/>
              <w:rPr>
                <w:sz w:val="24"/>
              </w:rPr>
            </w:pPr>
            <w:r>
              <w:rPr>
                <w:sz w:val="24"/>
              </w:rPr>
              <w:t>7</w:t>
            </w:r>
          </w:p>
        </w:tc>
        <w:tc>
          <w:tcPr>
            <w:tcW w:w="2625" w:type="dxa"/>
          </w:tcPr>
          <w:p w14:paraId="3F12135F">
            <w:pPr>
              <w:spacing w:before="18" w:line="304" w:lineRule="exact"/>
              <w:ind w:left="29"/>
              <w:jc w:val="center"/>
              <w:rPr>
                <w:sz w:val="24"/>
              </w:rPr>
            </w:pPr>
            <w:r>
              <w:rPr>
                <w:spacing w:val="-2"/>
                <w:sz w:val="24"/>
              </w:rPr>
              <w:t>损坏防撞护栏</w:t>
            </w:r>
          </w:p>
        </w:tc>
        <w:tc>
          <w:tcPr>
            <w:tcW w:w="1894" w:type="dxa"/>
          </w:tcPr>
          <w:p w14:paraId="337E066B">
            <w:pPr>
              <w:rPr>
                <w:rFonts w:ascii="Times New Roman"/>
                <w:sz w:val="24"/>
              </w:rPr>
            </w:pPr>
          </w:p>
        </w:tc>
        <w:tc>
          <w:tcPr>
            <w:tcW w:w="1725" w:type="dxa"/>
          </w:tcPr>
          <w:p w14:paraId="04C907B9">
            <w:pPr>
              <w:rPr>
                <w:rFonts w:ascii="Times New Roman"/>
                <w:sz w:val="24"/>
              </w:rPr>
            </w:pPr>
          </w:p>
        </w:tc>
        <w:tc>
          <w:tcPr>
            <w:tcW w:w="6051" w:type="dxa"/>
            <w:tcBorders>
              <w:right w:val="single" w:color="EBE9D7" w:sz="12" w:space="0"/>
            </w:tcBorders>
          </w:tcPr>
          <w:p w14:paraId="2F39F74F">
            <w:pPr>
              <w:rPr>
                <w:rFonts w:ascii="Times New Roman"/>
                <w:sz w:val="24"/>
              </w:rPr>
            </w:pPr>
          </w:p>
        </w:tc>
      </w:tr>
      <w:tr w14:paraId="04521F26">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456526D3">
            <w:pPr>
              <w:spacing w:before="18" w:line="304" w:lineRule="exact"/>
              <w:ind w:left="341" w:right="306"/>
              <w:jc w:val="center"/>
              <w:rPr>
                <w:sz w:val="24"/>
              </w:rPr>
            </w:pPr>
            <w:r>
              <w:rPr>
                <w:spacing w:val="-5"/>
                <w:sz w:val="24"/>
              </w:rPr>
              <w:t>（1）</w:t>
            </w:r>
          </w:p>
        </w:tc>
        <w:tc>
          <w:tcPr>
            <w:tcW w:w="2625" w:type="dxa"/>
          </w:tcPr>
          <w:p w14:paraId="548F3901">
            <w:pPr>
              <w:spacing w:before="18" w:line="304" w:lineRule="exact"/>
              <w:ind w:left="29"/>
              <w:jc w:val="center"/>
              <w:rPr>
                <w:sz w:val="24"/>
              </w:rPr>
            </w:pPr>
            <w:r>
              <w:rPr>
                <w:spacing w:val="-4"/>
                <w:sz w:val="24"/>
              </w:rPr>
              <w:t>波形版</w:t>
            </w:r>
          </w:p>
        </w:tc>
        <w:tc>
          <w:tcPr>
            <w:tcW w:w="1894" w:type="dxa"/>
          </w:tcPr>
          <w:p w14:paraId="158AB8BA">
            <w:pPr>
              <w:spacing w:before="18" w:line="304" w:lineRule="exact"/>
              <w:ind w:right="556"/>
              <w:jc w:val="right"/>
              <w:rPr>
                <w:sz w:val="24"/>
              </w:rPr>
            </w:pPr>
            <w:r>
              <w:rPr>
                <w:spacing w:val="-4"/>
                <w:sz w:val="24"/>
              </w:rPr>
              <w:t>每延米</w:t>
            </w:r>
          </w:p>
        </w:tc>
        <w:tc>
          <w:tcPr>
            <w:tcW w:w="1725" w:type="dxa"/>
          </w:tcPr>
          <w:p w14:paraId="05DD777D">
            <w:pPr>
              <w:spacing w:before="18" w:line="304" w:lineRule="exact"/>
              <w:ind w:left="367" w:right="340"/>
              <w:jc w:val="center"/>
              <w:rPr>
                <w:sz w:val="24"/>
              </w:rPr>
            </w:pPr>
            <w:r>
              <w:rPr>
                <w:spacing w:val="-5"/>
                <w:sz w:val="24"/>
              </w:rPr>
              <w:t>300</w:t>
            </w:r>
          </w:p>
        </w:tc>
        <w:tc>
          <w:tcPr>
            <w:tcW w:w="6051" w:type="dxa"/>
            <w:tcBorders>
              <w:right w:val="single" w:color="EBE9D7" w:sz="12" w:space="0"/>
            </w:tcBorders>
          </w:tcPr>
          <w:p w14:paraId="1C3DA791">
            <w:pPr>
              <w:rPr>
                <w:rFonts w:ascii="Times New Roman"/>
                <w:sz w:val="24"/>
              </w:rPr>
            </w:pPr>
          </w:p>
        </w:tc>
      </w:tr>
      <w:tr w14:paraId="68063969">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5D81B47E">
            <w:pPr>
              <w:spacing w:before="18" w:line="304" w:lineRule="exact"/>
              <w:ind w:left="341" w:right="306"/>
              <w:jc w:val="center"/>
              <w:rPr>
                <w:sz w:val="24"/>
              </w:rPr>
            </w:pPr>
            <w:r>
              <w:rPr>
                <w:spacing w:val="-5"/>
                <w:sz w:val="24"/>
              </w:rPr>
              <w:t>（2）</w:t>
            </w:r>
          </w:p>
        </w:tc>
        <w:tc>
          <w:tcPr>
            <w:tcW w:w="2625" w:type="dxa"/>
          </w:tcPr>
          <w:p w14:paraId="53F62EBF">
            <w:pPr>
              <w:spacing w:before="18" w:line="304" w:lineRule="exact"/>
              <w:ind w:left="29"/>
              <w:jc w:val="center"/>
              <w:rPr>
                <w:sz w:val="24"/>
              </w:rPr>
            </w:pPr>
            <w:r>
              <w:rPr>
                <w:spacing w:val="-2"/>
                <w:sz w:val="24"/>
              </w:rPr>
              <w:t>波形版端头组件</w:t>
            </w:r>
          </w:p>
        </w:tc>
        <w:tc>
          <w:tcPr>
            <w:tcW w:w="1894" w:type="dxa"/>
          </w:tcPr>
          <w:p w14:paraId="266C4196">
            <w:pPr>
              <w:spacing w:before="18" w:line="304" w:lineRule="exact"/>
              <w:ind w:left="266"/>
              <w:jc w:val="center"/>
              <w:rPr>
                <w:sz w:val="24"/>
              </w:rPr>
            </w:pPr>
            <w:r>
              <w:rPr>
                <w:sz w:val="24"/>
              </w:rPr>
              <w:t>付</w:t>
            </w:r>
          </w:p>
        </w:tc>
        <w:tc>
          <w:tcPr>
            <w:tcW w:w="1725" w:type="dxa"/>
          </w:tcPr>
          <w:p w14:paraId="221CD60F">
            <w:pPr>
              <w:spacing w:before="18" w:line="304" w:lineRule="exact"/>
              <w:ind w:left="367" w:right="340"/>
              <w:jc w:val="center"/>
              <w:rPr>
                <w:sz w:val="24"/>
              </w:rPr>
            </w:pPr>
            <w:r>
              <w:rPr>
                <w:spacing w:val="-5"/>
                <w:sz w:val="24"/>
              </w:rPr>
              <w:t>300</w:t>
            </w:r>
          </w:p>
        </w:tc>
        <w:tc>
          <w:tcPr>
            <w:tcW w:w="6051" w:type="dxa"/>
            <w:tcBorders>
              <w:right w:val="single" w:color="EBE9D7" w:sz="12" w:space="0"/>
            </w:tcBorders>
          </w:tcPr>
          <w:p w14:paraId="474CCAA0">
            <w:pPr>
              <w:rPr>
                <w:rFonts w:ascii="Times New Roman"/>
                <w:sz w:val="24"/>
              </w:rPr>
            </w:pPr>
          </w:p>
        </w:tc>
      </w:tr>
      <w:tr w14:paraId="37E1584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51D55074">
            <w:pPr>
              <w:spacing w:before="18" w:line="304" w:lineRule="exact"/>
              <w:ind w:left="341" w:right="306"/>
              <w:jc w:val="center"/>
              <w:rPr>
                <w:sz w:val="24"/>
              </w:rPr>
            </w:pPr>
            <w:r>
              <w:rPr>
                <w:spacing w:val="-5"/>
                <w:sz w:val="24"/>
              </w:rPr>
              <w:t>（3）</w:t>
            </w:r>
          </w:p>
        </w:tc>
        <w:tc>
          <w:tcPr>
            <w:tcW w:w="2625" w:type="dxa"/>
          </w:tcPr>
          <w:p w14:paraId="7F7C4DC6">
            <w:pPr>
              <w:spacing w:before="18" w:line="304" w:lineRule="exact"/>
              <w:ind w:left="29"/>
              <w:jc w:val="center"/>
              <w:rPr>
                <w:sz w:val="24"/>
              </w:rPr>
            </w:pPr>
            <w:r>
              <w:rPr>
                <w:spacing w:val="-2"/>
                <w:sz w:val="24"/>
              </w:rPr>
              <w:t>波形版立柱</w:t>
            </w:r>
          </w:p>
        </w:tc>
        <w:tc>
          <w:tcPr>
            <w:tcW w:w="1894" w:type="dxa"/>
          </w:tcPr>
          <w:p w14:paraId="5EC0AAC0">
            <w:pPr>
              <w:spacing w:before="18" w:line="304" w:lineRule="exact"/>
              <w:ind w:left="266"/>
              <w:jc w:val="center"/>
              <w:rPr>
                <w:sz w:val="24"/>
              </w:rPr>
            </w:pPr>
            <w:r>
              <w:rPr>
                <w:sz w:val="24"/>
              </w:rPr>
              <w:t>根</w:t>
            </w:r>
          </w:p>
        </w:tc>
        <w:tc>
          <w:tcPr>
            <w:tcW w:w="1725" w:type="dxa"/>
          </w:tcPr>
          <w:p w14:paraId="2063717A">
            <w:pPr>
              <w:spacing w:before="18" w:line="304" w:lineRule="exact"/>
              <w:ind w:left="367" w:right="340"/>
              <w:jc w:val="center"/>
              <w:rPr>
                <w:sz w:val="24"/>
              </w:rPr>
            </w:pPr>
            <w:r>
              <w:rPr>
                <w:spacing w:val="-5"/>
                <w:sz w:val="24"/>
              </w:rPr>
              <w:t>250</w:t>
            </w:r>
          </w:p>
        </w:tc>
        <w:tc>
          <w:tcPr>
            <w:tcW w:w="6051" w:type="dxa"/>
            <w:tcBorders>
              <w:right w:val="single" w:color="EBE9D7" w:sz="12" w:space="0"/>
            </w:tcBorders>
          </w:tcPr>
          <w:p w14:paraId="2205141D">
            <w:pPr>
              <w:rPr>
                <w:rFonts w:ascii="Times New Roman"/>
                <w:sz w:val="24"/>
              </w:rPr>
            </w:pPr>
          </w:p>
        </w:tc>
      </w:tr>
      <w:tr w14:paraId="0A52B967">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5B038689">
            <w:pPr>
              <w:spacing w:before="18" w:line="304" w:lineRule="exact"/>
              <w:ind w:left="35"/>
              <w:jc w:val="center"/>
              <w:rPr>
                <w:sz w:val="24"/>
              </w:rPr>
            </w:pPr>
            <w:r>
              <w:rPr>
                <w:sz w:val="24"/>
              </w:rPr>
              <w:t>8</w:t>
            </w:r>
          </w:p>
        </w:tc>
        <w:tc>
          <w:tcPr>
            <w:tcW w:w="2625" w:type="dxa"/>
          </w:tcPr>
          <w:p w14:paraId="314D1634">
            <w:pPr>
              <w:spacing w:before="18" w:line="304" w:lineRule="exact"/>
              <w:ind w:left="29"/>
              <w:jc w:val="center"/>
              <w:rPr>
                <w:sz w:val="24"/>
              </w:rPr>
            </w:pPr>
            <w:r>
              <w:rPr>
                <w:spacing w:val="-2"/>
                <w:sz w:val="24"/>
              </w:rPr>
              <w:t>损坏隔离网</w:t>
            </w:r>
          </w:p>
        </w:tc>
        <w:tc>
          <w:tcPr>
            <w:tcW w:w="1894" w:type="dxa"/>
          </w:tcPr>
          <w:p w14:paraId="755999F6">
            <w:pPr>
              <w:rPr>
                <w:rFonts w:ascii="Times New Roman"/>
                <w:sz w:val="24"/>
              </w:rPr>
            </w:pPr>
          </w:p>
        </w:tc>
        <w:tc>
          <w:tcPr>
            <w:tcW w:w="1725" w:type="dxa"/>
          </w:tcPr>
          <w:p w14:paraId="097460BD">
            <w:pPr>
              <w:rPr>
                <w:rFonts w:ascii="Times New Roman"/>
                <w:sz w:val="24"/>
              </w:rPr>
            </w:pPr>
          </w:p>
        </w:tc>
        <w:tc>
          <w:tcPr>
            <w:tcW w:w="6051" w:type="dxa"/>
            <w:tcBorders>
              <w:right w:val="single" w:color="EBE9D7" w:sz="12" w:space="0"/>
            </w:tcBorders>
          </w:tcPr>
          <w:p w14:paraId="50AFFB91">
            <w:pPr>
              <w:rPr>
                <w:rFonts w:ascii="Times New Roman"/>
                <w:sz w:val="24"/>
              </w:rPr>
            </w:pPr>
          </w:p>
        </w:tc>
      </w:tr>
      <w:tr w14:paraId="48660B5C">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229F6216">
            <w:pPr>
              <w:spacing w:before="18" w:line="304" w:lineRule="exact"/>
              <w:ind w:left="341" w:right="306"/>
              <w:jc w:val="center"/>
              <w:rPr>
                <w:sz w:val="24"/>
              </w:rPr>
            </w:pPr>
            <w:r>
              <w:rPr>
                <w:spacing w:val="-5"/>
                <w:sz w:val="24"/>
              </w:rPr>
              <w:t>(1)</w:t>
            </w:r>
          </w:p>
        </w:tc>
        <w:tc>
          <w:tcPr>
            <w:tcW w:w="2625" w:type="dxa"/>
          </w:tcPr>
          <w:p w14:paraId="5782AC46">
            <w:pPr>
              <w:spacing w:before="18" w:line="304" w:lineRule="exact"/>
              <w:ind w:left="29"/>
              <w:jc w:val="center"/>
              <w:rPr>
                <w:sz w:val="24"/>
              </w:rPr>
            </w:pPr>
            <w:r>
              <w:rPr>
                <w:spacing w:val="-4"/>
                <w:sz w:val="24"/>
              </w:rPr>
              <w:t>刺铁丝</w:t>
            </w:r>
          </w:p>
        </w:tc>
        <w:tc>
          <w:tcPr>
            <w:tcW w:w="1894" w:type="dxa"/>
          </w:tcPr>
          <w:p w14:paraId="4B17E1CE">
            <w:pPr>
              <w:spacing w:before="18" w:line="304" w:lineRule="exact"/>
              <w:ind w:right="556"/>
              <w:jc w:val="right"/>
              <w:rPr>
                <w:sz w:val="24"/>
              </w:rPr>
            </w:pPr>
            <w:r>
              <w:rPr>
                <w:spacing w:val="-4"/>
                <w:sz w:val="24"/>
              </w:rPr>
              <w:t>每延米</w:t>
            </w:r>
          </w:p>
        </w:tc>
        <w:tc>
          <w:tcPr>
            <w:tcW w:w="1725" w:type="dxa"/>
          </w:tcPr>
          <w:p w14:paraId="6E3E76A6">
            <w:pPr>
              <w:spacing w:before="18" w:line="304" w:lineRule="exact"/>
              <w:ind w:left="367" w:right="340"/>
              <w:jc w:val="center"/>
              <w:rPr>
                <w:sz w:val="24"/>
              </w:rPr>
            </w:pPr>
            <w:r>
              <w:rPr>
                <w:spacing w:val="-5"/>
                <w:sz w:val="24"/>
              </w:rPr>
              <w:t>80</w:t>
            </w:r>
          </w:p>
        </w:tc>
        <w:tc>
          <w:tcPr>
            <w:tcW w:w="6051" w:type="dxa"/>
            <w:tcBorders>
              <w:right w:val="single" w:color="EBE9D7" w:sz="12" w:space="0"/>
            </w:tcBorders>
          </w:tcPr>
          <w:p w14:paraId="6D5A9DD6">
            <w:pPr>
              <w:rPr>
                <w:rFonts w:ascii="Times New Roman"/>
                <w:sz w:val="24"/>
              </w:rPr>
            </w:pPr>
          </w:p>
        </w:tc>
      </w:tr>
      <w:tr w14:paraId="52F46CBB">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0DCEA290">
            <w:pPr>
              <w:rPr>
                <w:rFonts w:ascii="Times New Roman"/>
                <w:sz w:val="24"/>
              </w:rPr>
            </w:pPr>
          </w:p>
        </w:tc>
        <w:tc>
          <w:tcPr>
            <w:tcW w:w="2625" w:type="dxa"/>
          </w:tcPr>
          <w:p w14:paraId="4B3F357E">
            <w:pPr>
              <w:spacing w:before="18" w:line="304" w:lineRule="exact"/>
              <w:ind w:left="29"/>
              <w:jc w:val="center"/>
              <w:rPr>
                <w:sz w:val="24"/>
              </w:rPr>
            </w:pPr>
            <w:r>
              <w:rPr>
                <w:spacing w:val="-4"/>
                <w:sz w:val="24"/>
              </w:rPr>
              <w:t>钢版网</w:t>
            </w:r>
          </w:p>
        </w:tc>
        <w:tc>
          <w:tcPr>
            <w:tcW w:w="1894" w:type="dxa"/>
          </w:tcPr>
          <w:p w14:paraId="52F4120B">
            <w:pPr>
              <w:spacing w:before="18" w:line="304" w:lineRule="exact"/>
              <w:ind w:right="556"/>
              <w:jc w:val="right"/>
              <w:rPr>
                <w:sz w:val="24"/>
              </w:rPr>
            </w:pPr>
            <w:r>
              <w:rPr>
                <w:spacing w:val="-4"/>
                <w:sz w:val="24"/>
              </w:rPr>
              <w:t>平方米</w:t>
            </w:r>
          </w:p>
        </w:tc>
        <w:tc>
          <w:tcPr>
            <w:tcW w:w="1725" w:type="dxa"/>
          </w:tcPr>
          <w:p w14:paraId="7864FFB7">
            <w:pPr>
              <w:spacing w:before="18" w:line="304" w:lineRule="exact"/>
              <w:ind w:left="367" w:right="340"/>
              <w:jc w:val="center"/>
              <w:rPr>
                <w:sz w:val="24"/>
              </w:rPr>
            </w:pPr>
            <w:r>
              <w:rPr>
                <w:spacing w:val="-5"/>
                <w:sz w:val="24"/>
              </w:rPr>
              <w:t>200</w:t>
            </w:r>
          </w:p>
        </w:tc>
        <w:tc>
          <w:tcPr>
            <w:tcW w:w="6051" w:type="dxa"/>
            <w:tcBorders>
              <w:right w:val="single" w:color="EBE9D7" w:sz="12" w:space="0"/>
            </w:tcBorders>
          </w:tcPr>
          <w:p w14:paraId="55B319DF">
            <w:pPr>
              <w:rPr>
                <w:rFonts w:ascii="Times New Roman"/>
                <w:sz w:val="24"/>
              </w:rPr>
            </w:pPr>
          </w:p>
        </w:tc>
      </w:tr>
      <w:tr w14:paraId="5D601575">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05FC3148">
            <w:pPr>
              <w:spacing w:before="18" w:line="304" w:lineRule="exact"/>
              <w:ind w:left="35"/>
              <w:jc w:val="center"/>
              <w:rPr>
                <w:sz w:val="24"/>
              </w:rPr>
            </w:pPr>
            <w:r>
              <w:rPr>
                <w:sz w:val="24"/>
              </w:rPr>
              <w:t>9</w:t>
            </w:r>
          </w:p>
        </w:tc>
        <w:tc>
          <w:tcPr>
            <w:tcW w:w="2625" w:type="dxa"/>
          </w:tcPr>
          <w:p w14:paraId="36FB477C">
            <w:pPr>
              <w:spacing w:before="18" w:line="304" w:lineRule="exact"/>
              <w:ind w:left="29"/>
              <w:jc w:val="center"/>
              <w:rPr>
                <w:sz w:val="24"/>
              </w:rPr>
            </w:pPr>
            <w:r>
              <w:rPr>
                <w:spacing w:val="-2"/>
                <w:sz w:val="24"/>
              </w:rPr>
              <w:t>损坏里程碑、界碑</w:t>
            </w:r>
          </w:p>
        </w:tc>
        <w:tc>
          <w:tcPr>
            <w:tcW w:w="1894" w:type="dxa"/>
          </w:tcPr>
          <w:p w14:paraId="60F23FF4">
            <w:pPr>
              <w:rPr>
                <w:rFonts w:ascii="Times New Roman"/>
                <w:sz w:val="24"/>
              </w:rPr>
            </w:pPr>
          </w:p>
        </w:tc>
        <w:tc>
          <w:tcPr>
            <w:tcW w:w="1725" w:type="dxa"/>
          </w:tcPr>
          <w:p w14:paraId="488C60A9">
            <w:pPr>
              <w:spacing w:before="18" w:line="304" w:lineRule="exact"/>
              <w:ind w:left="367" w:right="340"/>
              <w:jc w:val="center"/>
              <w:rPr>
                <w:sz w:val="24"/>
              </w:rPr>
            </w:pPr>
            <w:r>
              <w:rPr>
                <w:spacing w:val="-3"/>
                <w:sz w:val="24"/>
              </w:rPr>
              <w:t>按材质定</w:t>
            </w:r>
          </w:p>
        </w:tc>
        <w:tc>
          <w:tcPr>
            <w:tcW w:w="6051" w:type="dxa"/>
            <w:tcBorders>
              <w:right w:val="single" w:color="EBE9D7" w:sz="12" w:space="0"/>
            </w:tcBorders>
          </w:tcPr>
          <w:p w14:paraId="4C65183F">
            <w:pPr>
              <w:rPr>
                <w:rFonts w:ascii="Times New Roman"/>
                <w:sz w:val="24"/>
              </w:rPr>
            </w:pPr>
          </w:p>
        </w:tc>
      </w:tr>
      <w:tr w14:paraId="21501307">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4A240AE9">
            <w:pPr>
              <w:spacing w:before="18" w:line="304" w:lineRule="exact"/>
              <w:ind w:left="341" w:right="306"/>
              <w:jc w:val="center"/>
              <w:rPr>
                <w:sz w:val="24"/>
              </w:rPr>
            </w:pPr>
            <w:r>
              <w:rPr>
                <w:spacing w:val="-5"/>
                <w:sz w:val="24"/>
              </w:rPr>
              <w:t>(1)</w:t>
            </w:r>
          </w:p>
        </w:tc>
        <w:tc>
          <w:tcPr>
            <w:tcW w:w="2625" w:type="dxa"/>
          </w:tcPr>
          <w:p w14:paraId="63C36B94">
            <w:pPr>
              <w:spacing w:before="18" w:line="304" w:lineRule="exact"/>
              <w:ind w:left="29"/>
              <w:jc w:val="center"/>
              <w:rPr>
                <w:sz w:val="24"/>
              </w:rPr>
            </w:pPr>
            <w:r>
              <w:rPr>
                <w:spacing w:val="-5"/>
                <w:sz w:val="24"/>
              </w:rPr>
              <w:t>碑身</w:t>
            </w:r>
          </w:p>
        </w:tc>
        <w:tc>
          <w:tcPr>
            <w:tcW w:w="1894" w:type="dxa"/>
          </w:tcPr>
          <w:p w14:paraId="5B02EBEC">
            <w:pPr>
              <w:spacing w:before="18" w:line="304" w:lineRule="exact"/>
              <w:ind w:left="26"/>
              <w:jc w:val="center"/>
              <w:rPr>
                <w:sz w:val="24"/>
              </w:rPr>
            </w:pPr>
            <w:r>
              <w:rPr>
                <w:sz w:val="24"/>
              </w:rPr>
              <w:t>个</w:t>
            </w:r>
          </w:p>
        </w:tc>
        <w:tc>
          <w:tcPr>
            <w:tcW w:w="1725" w:type="dxa"/>
          </w:tcPr>
          <w:p w14:paraId="1A21B0CD">
            <w:pPr>
              <w:spacing w:before="18" w:line="304" w:lineRule="exact"/>
              <w:ind w:left="367" w:right="340"/>
              <w:jc w:val="center"/>
              <w:rPr>
                <w:sz w:val="24"/>
              </w:rPr>
            </w:pPr>
            <w:r>
              <w:rPr>
                <w:sz w:val="24"/>
              </w:rPr>
              <w:t>100-</w:t>
            </w:r>
            <w:r>
              <w:rPr>
                <w:spacing w:val="-5"/>
                <w:sz w:val="24"/>
              </w:rPr>
              <w:t>200</w:t>
            </w:r>
          </w:p>
        </w:tc>
        <w:tc>
          <w:tcPr>
            <w:tcW w:w="6051" w:type="dxa"/>
            <w:tcBorders>
              <w:right w:val="single" w:color="EBE9D7" w:sz="12" w:space="0"/>
            </w:tcBorders>
          </w:tcPr>
          <w:p w14:paraId="198869D0">
            <w:pPr>
              <w:rPr>
                <w:rFonts w:ascii="Times New Roman"/>
                <w:sz w:val="24"/>
              </w:rPr>
            </w:pPr>
          </w:p>
        </w:tc>
      </w:tr>
      <w:tr w14:paraId="2953AC1E">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0" w:hRule="atLeast"/>
        </w:trPr>
        <w:tc>
          <w:tcPr>
            <w:tcW w:w="1303" w:type="dxa"/>
            <w:tcBorders>
              <w:bottom w:val="single" w:color="EBE9D7" w:sz="12" w:space="0"/>
            </w:tcBorders>
          </w:tcPr>
          <w:p w14:paraId="17F6AB71">
            <w:pPr>
              <w:spacing w:before="18" w:line="302" w:lineRule="exact"/>
              <w:ind w:left="341" w:right="306"/>
              <w:jc w:val="center"/>
              <w:rPr>
                <w:sz w:val="24"/>
              </w:rPr>
            </w:pPr>
            <w:r>
              <w:rPr>
                <w:spacing w:val="-5"/>
                <w:sz w:val="24"/>
              </w:rPr>
              <w:t>(2)</w:t>
            </w:r>
          </w:p>
        </w:tc>
        <w:tc>
          <w:tcPr>
            <w:tcW w:w="2625" w:type="dxa"/>
            <w:tcBorders>
              <w:bottom w:val="single" w:color="EBE9D7" w:sz="12" w:space="0"/>
            </w:tcBorders>
          </w:tcPr>
          <w:p w14:paraId="6D1BD4DB">
            <w:pPr>
              <w:spacing w:before="18" w:line="302" w:lineRule="exact"/>
              <w:ind w:left="29"/>
              <w:jc w:val="center"/>
              <w:rPr>
                <w:sz w:val="24"/>
              </w:rPr>
            </w:pPr>
            <w:r>
              <w:rPr>
                <w:spacing w:val="-5"/>
                <w:sz w:val="24"/>
              </w:rPr>
              <w:t>碑座</w:t>
            </w:r>
          </w:p>
        </w:tc>
        <w:tc>
          <w:tcPr>
            <w:tcW w:w="1894" w:type="dxa"/>
            <w:tcBorders>
              <w:bottom w:val="single" w:color="EBE9D7" w:sz="12" w:space="0"/>
            </w:tcBorders>
          </w:tcPr>
          <w:p w14:paraId="5FC1C859">
            <w:pPr>
              <w:spacing w:before="18" w:line="302" w:lineRule="exact"/>
              <w:ind w:left="26"/>
              <w:jc w:val="center"/>
              <w:rPr>
                <w:sz w:val="24"/>
              </w:rPr>
            </w:pPr>
            <w:r>
              <w:rPr>
                <w:sz w:val="24"/>
              </w:rPr>
              <w:t>个</w:t>
            </w:r>
          </w:p>
        </w:tc>
        <w:tc>
          <w:tcPr>
            <w:tcW w:w="1725" w:type="dxa"/>
            <w:tcBorders>
              <w:bottom w:val="single" w:color="EBE9D7" w:sz="12" w:space="0"/>
            </w:tcBorders>
          </w:tcPr>
          <w:p w14:paraId="282FE2AA">
            <w:pPr>
              <w:spacing w:before="18" w:line="302" w:lineRule="exact"/>
              <w:ind w:left="367" w:right="340"/>
              <w:jc w:val="center"/>
              <w:rPr>
                <w:sz w:val="24"/>
              </w:rPr>
            </w:pPr>
            <w:r>
              <w:rPr>
                <w:sz w:val="24"/>
              </w:rPr>
              <w:t>80-</w:t>
            </w:r>
            <w:r>
              <w:rPr>
                <w:spacing w:val="-5"/>
                <w:sz w:val="24"/>
              </w:rPr>
              <w:t>100</w:t>
            </w:r>
          </w:p>
        </w:tc>
        <w:tc>
          <w:tcPr>
            <w:tcW w:w="6051" w:type="dxa"/>
            <w:tcBorders>
              <w:bottom w:val="single" w:color="EBE9D7" w:sz="12" w:space="0"/>
              <w:right w:val="single" w:color="EBE9D7" w:sz="12" w:space="0"/>
            </w:tcBorders>
          </w:tcPr>
          <w:p w14:paraId="50174F8D">
            <w:pPr>
              <w:rPr>
                <w:rFonts w:ascii="Times New Roman"/>
                <w:sz w:val="24"/>
              </w:rPr>
            </w:pPr>
          </w:p>
        </w:tc>
      </w:tr>
    </w:tbl>
    <w:p w14:paraId="73037946">
      <w:pPr>
        <w:rPr>
          <w:rFonts w:ascii="Times New Roman" w:hAnsiTheme="minorHAnsi" w:eastAsiaTheme="minorEastAsia" w:cstheme="minorBidi"/>
          <w:sz w:val="24"/>
        </w:rPr>
        <w:sectPr>
          <w:pgSz w:w="16840" w:h="11910" w:orient="landscape"/>
          <w:pgMar w:top="1340" w:right="1500" w:bottom="280" w:left="1480" w:header="720" w:footer="720" w:gutter="0"/>
          <w:pgNumType w:fmt="decimal"/>
          <w:cols w:space="720" w:num="1"/>
        </w:sectPr>
      </w:pPr>
    </w:p>
    <w:p w14:paraId="0AD34648">
      <w:pPr>
        <w:spacing w:before="2"/>
        <w:rPr>
          <w:rFonts w:ascii="Times New Roman" w:hAnsiTheme="minorHAnsi" w:eastAsiaTheme="minorEastAsia" w:cstheme="minorBidi"/>
          <w:sz w:val="6"/>
        </w:rPr>
      </w:pPr>
    </w:p>
    <w:tbl>
      <w:tblPr>
        <w:tblStyle w:val="11"/>
        <w:tblW w:w="0" w:type="auto"/>
        <w:tblInd w:w="148" w:type="dxa"/>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Layout w:type="fixed"/>
        <w:tblCellMar>
          <w:top w:w="0" w:type="dxa"/>
          <w:left w:w="0" w:type="dxa"/>
          <w:bottom w:w="0" w:type="dxa"/>
          <w:right w:w="0" w:type="dxa"/>
        </w:tblCellMar>
      </w:tblPr>
      <w:tblGrid>
        <w:gridCol w:w="1303"/>
        <w:gridCol w:w="2625"/>
        <w:gridCol w:w="1894"/>
        <w:gridCol w:w="1725"/>
        <w:gridCol w:w="6051"/>
      </w:tblGrid>
      <w:tr w14:paraId="00A965BF">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663BFCA4">
            <w:pPr>
              <w:spacing w:before="18" w:line="304" w:lineRule="exact"/>
              <w:ind w:left="534"/>
              <w:rPr>
                <w:sz w:val="24"/>
              </w:rPr>
            </w:pPr>
            <w:r>
              <w:rPr>
                <w:spacing w:val="-5"/>
                <w:sz w:val="24"/>
              </w:rPr>
              <w:t>10</w:t>
            </w:r>
          </w:p>
        </w:tc>
        <w:tc>
          <w:tcPr>
            <w:tcW w:w="2625" w:type="dxa"/>
          </w:tcPr>
          <w:p w14:paraId="2657FA2B">
            <w:pPr>
              <w:spacing w:before="18" w:line="304" w:lineRule="exact"/>
              <w:ind w:left="29"/>
              <w:jc w:val="center"/>
              <w:rPr>
                <w:sz w:val="24"/>
              </w:rPr>
            </w:pPr>
            <w:r>
              <w:rPr>
                <w:spacing w:val="-2"/>
                <w:sz w:val="24"/>
              </w:rPr>
              <w:t>损坏百米桩</w:t>
            </w:r>
          </w:p>
        </w:tc>
        <w:tc>
          <w:tcPr>
            <w:tcW w:w="1894" w:type="dxa"/>
          </w:tcPr>
          <w:p w14:paraId="18250E41">
            <w:pPr>
              <w:spacing w:before="18" w:line="304" w:lineRule="exact"/>
              <w:ind w:left="26"/>
              <w:jc w:val="center"/>
              <w:rPr>
                <w:sz w:val="24"/>
              </w:rPr>
            </w:pPr>
            <w:r>
              <w:rPr>
                <w:sz w:val="24"/>
              </w:rPr>
              <w:t>个</w:t>
            </w:r>
          </w:p>
        </w:tc>
        <w:tc>
          <w:tcPr>
            <w:tcW w:w="1725" w:type="dxa"/>
          </w:tcPr>
          <w:p w14:paraId="60A083CA">
            <w:pPr>
              <w:spacing w:before="18" w:line="304" w:lineRule="exact"/>
              <w:ind w:right="533"/>
              <w:jc w:val="right"/>
              <w:rPr>
                <w:sz w:val="24"/>
              </w:rPr>
            </w:pPr>
            <w:r>
              <w:rPr>
                <w:sz w:val="24"/>
              </w:rPr>
              <w:t>30-</w:t>
            </w:r>
            <w:r>
              <w:rPr>
                <w:spacing w:val="-5"/>
                <w:sz w:val="24"/>
              </w:rPr>
              <w:t>50</w:t>
            </w:r>
          </w:p>
        </w:tc>
        <w:tc>
          <w:tcPr>
            <w:tcW w:w="6051" w:type="dxa"/>
            <w:tcBorders>
              <w:right w:val="single" w:color="EBE9D7" w:sz="12" w:space="0"/>
            </w:tcBorders>
          </w:tcPr>
          <w:p w14:paraId="08ECD4B9">
            <w:pPr>
              <w:spacing w:before="18" w:line="304" w:lineRule="exact"/>
              <w:ind w:left="1454" w:right="1418"/>
              <w:jc w:val="center"/>
              <w:rPr>
                <w:sz w:val="24"/>
              </w:rPr>
            </w:pPr>
            <w:r>
              <w:rPr>
                <w:spacing w:val="-3"/>
                <w:sz w:val="24"/>
              </w:rPr>
              <w:t>按材质定</w:t>
            </w:r>
          </w:p>
        </w:tc>
      </w:tr>
      <w:tr w14:paraId="34373237">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7DB10E20">
            <w:pPr>
              <w:spacing w:before="18" w:line="304" w:lineRule="exact"/>
              <w:ind w:left="534"/>
              <w:rPr>
                <w:sz w:val="24"/>
              </w:rPr>
            </w:pPr>
            <w:r>
              <w:rPr>
                <w:spacing w:val="-5"/>
                <w:sz w:val="24"/>
              </w:rPr>
              <w:t>11</w:t>
            </w:r>
          </w:p>
        </w:tc>
        <w:tc>
          <w:tcPr>
            <w:tcW w:w="2625" w:type="dxa"/>
          </w:tcPr>
          <w:p w14:paraId="0C77D53E">
            <w:pPr>
              <w:spacing w:before="18" w:line="304" w:lineRule="exact"/>
              <w:ind w:left="29"/>
              <w:jc w:val="center"/>
              <w:rPr>
                <w:sz w:val="24"/>
              </w:rPr>
            </w:pPr>
            <w:r>
              <w:rPr>
                <w:spacing w:val="-2"/>
                <w:sz w:val="24"/>
              </w:rPr>
              <w:t>损坏标志牌</w:t>
            </w:r>
          </w:p>
        </w:tc>
        <w:tc>
          <w:tcPr>
            <w:tcW w:w="1894" w:type="dxa"/>
          </w:tcPr>
          <w:p w14:paraId="6C3C7507">
            <w:pPr>
              <w:rPr>
                <w:rFonts w:ascii="Times New Roman"/>
                <w:sz w:val="24"/>
              </w:rPr>
            </w:pPr>
          </w:p>
        </w:tc>
        <w:tc>
          <w:tcPr>
            <w:tcW w:w="1725" w:type="dxa"/>
          </w:tcPr>
          <w:p w14:paraId="66626EA6">
            <w:pPr>
              <w:rPr>
                <w:rFonts w:ascii="Times New Roman"/>
                <w:sz w:val="24"/>
              </w:rPr>
            </w:pPr>
          </w:p>
        </w:tc>
        <w:tc>
          <w:tcPr>
            <w:tcW w:w="6051" w:type="dxa"/>
            <w:tcBorders>
              <w:right w:val="single" w:color="EBE9D7" w:sz="12" w:space="0"/>
            </w:tcBorders>
          </w:tcPr>
          <w:p w14:paraId="693BBFBA">
            <w:pPr>
              <w:spacing w:before="18" w:line="304" w:lineRule="exact"/>
              <w:ind w:left="1454" w:right="1418"/>
              <w:jc w:val="center"/>
              <w:rPr>
                <w:sz w:val="24"/>
              </w:rPr>
            </w:pPr>
            <w:r>
              <w:rPr>
                <w:spacing w:val="-20"/>
                <w:sz w:val="24"/>
              </w:rPr>
              <w:t xml:space="preserve">不足 </w:t>
            </w:r>
            <w:r>
              <w:rPr>
                <w:sz w:val="24"/>
              </w:rPr>
              <w:t>1</w:t>
            </w:r>
            <w:r>
              <w:rPr>
                <w:spacing w:val="-20"/>
                <w:sz w:val="24"/>
              </w:rPr>
              <w:t xml:space="preserve"> 平方米按 </w:t>
            </w:r>
            <w:r>
              <w:rPr>
                <w:sz w:val="24"/>
              </w:rPr>
              <w:t>1</w:t>
            </w:r>
            <w:r>
              <w:rPr>
                <w:spacing w:val="-12"/>
                <w:sz w:val="24"/>
              </w:rPr>
              <w:t xml:space="preserve"> 平方米计算</w:t>
            </w:r>
          </w:p>
        </w:tc>
      </w:tr>
      <w:tr w14:paraId="63734B3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448E342F">
            <w:pPr>
              <w:spacing w:before="18" w:line="304" w:lineRule="exact"/>
              <w:ind w:left="474"/>
              <w:rPr>
                <w:sz w:val="24"/>
              </w:rPr>
            </w:pPr>
            <w:r>
              <w:rPr>
                <w:spacing w:val="-5"/>
                <w:sz w:val="24"/>
              </w:rPr>
              <w:t>(1)</w:t>
            </w:r>
          </w:p>
        </w:tc>
        <w:tc>
          <w:tcPr>
            <w:tcW w:w="2625" w:type="dxa"/>
          </w:tcPr>
          <w:p w14:paraId="1E74BE80">
            <w:pPr>
              <w:spacing w:before="18" w:line="304" w:lineRule="exact"/>
              <w:ind w:left="29"/>
              <w:jc w:val="center"/>
              <w:rPr>
                <w:sz w:val="24"/>
              </w:rPr>
            </w:pPr>
            <w:r>
              <w:rPr>
                <w:spacing w:val="-4"/>
                <w:sz w:val="24"/>
              </w:rPr>
              <w:t>混凝土</w:t>
            </w:r>
          </w:p>
        </w:tc>
        <w:tc>
          <w:tcPr>
            <w:tcW w:w="1894" w:type="dxa"/>
          </w:tcPr>
          <w:p w14:paraId="7FBCFCA7">
            <w:pPr>
              <w:spacing w:before="18" w:line="304" w:lineRule="exact"/>
              <w:ind w:left="571" w:right="545"/>
              <w:jc w:val="center"/>
              <w:rPr>
                <w:sz w:val="24"/>
              </w:rPr>
            </w:pPr>
            <w:r>
              <w:rPr>
                <w:spacing w:val="-4"/>
                <w:sz w:val="24"/>
              </w:rPr>
              <w:t>平方米</w:t>
            </w:r>
          </w:p>
        </w:tc>
        <w:tc>
          <w:tcPr>
            <w:tcW w:w="1725" w:type="dxa"/>
          </w:tcPr>
          <w:p w14:paraId="10358FCD">
            <w:pPr>
              <w:spacing w:before="18" w:line="304" w:lineRule="exact"/>
              <w:ind w:left="367" w:right="340"/>
              <w:jc w:val="center"/>
              <w:rPr>
                <w:sz w:val="24"/>
              </w:rPr>
            </w:pPr>
            <w:r>
              <w:rPr>
                <w:spacing w:val="-5"/>
                <w:sz w:val="24"/>
              </w:rPr>
              <w:t>135</w:t>
            </w:r>
          </w:p>
        </w:tc>
        <w:tc>
          <w:tcPr>
            <w:tcW w:w="6051" w:type="dxa"/>
            <w:tcBorders>
              <w:right w:val="single" w:color="EBE9D7" w:sz="12" w:space="0"/>
            </w:tcBorders>
          </w:tcPr>
          <w:p w14:paraId="71DA6C22">
            <w:pPr>
              <w:rPr>
                <w:rFonts w:ascii="Times New Roman"/>
                <w:sz w:val="24"/>
              </w:rPr>
            </w:pPr>
          </w:p>
        </w:tc>
      </w:tr>
      <w:tr w14:paraId="243A5C9F">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59184D92">
            <w:pPr>
              <w:spacing w:before="18" w:line="304" w:lineRule="exact"/>
              <w:ind w:left="474"/>
              <w:rPr>
                <w:sz w:val="24"/>
              </w:rPr>
            </w:pPr>
            <w:r>
              <w:rPr>
                <w:spacing w:val="-5"/>
                <w:sz w:val="24"/>
              </w:rPr>
              <w:t>(2)</w:t>
            </w:r>
          </w:p>
        </w:tc>
        <w:tc>
          <w:tcPr>
            <w:tcW w:w="2625" w:type="dxa"/>
          </w:tcPr>
          <w:p w14:paraId="1464D1C7">
            <w:pPr>
              <w:spacing w:before="18" w:line="304" w:lineRule="exact"/>
              <w:ind w:left="29"/>
              <w:jc w:val="center"/>
              <w:rPr>
                <w:sz w:val="24"/>
              </w:rPr>
            </w:pPr>
            <w:r>
              <w:rPr>
                <w:spacing w:val="-5"/>
                <w:sz w:val="24"/>
              </w:rPr>
              <w:t>钢质</w:t>
            </w:r>
          </w:p>
        </w:tc>
        <w:tc>
          <w:tcPr>
            <w:tcW w:w="1894" w:type="dxa"/>
          </w:tcPr>
          <w:p w14:paraId="7AD07CCE">
            <w:pPr>
              <w:spacing w:before="18" w:line="304" w:lineRule="exact"/>
              <w:ind w:left="571" w:right="545"/>
              <w:jc w:val="center"/>
              <w:rPr>
                <w:sz w:val="24"/>
              </w:rPr>
            </w:pPr>
            <w:r>
              <w:rPr>
                <w:spacing w:val="-4"/>
                <w:sz w:val="24"/>
              </w:rPr>
              <w:t>平方米</w:t>
            </w:r>
          </w:p>
        </w:tc>
        <w:tc>
          <w:tcPr>
            <w:tcW w:w="1725" w:type="dxa"/>
          </w:tcPr>
          <w:p w14:paraId="2B50EFE9">
            <w:pPr>
              <w:spacing w:before="18" w:line="304" w:lineRule="exact"/>
              <w:ind w:left="367" w:right="340"/>
              <w:jc w:val="center"/>
              <w:rPr>
                <w:sz w:val="24"/>
              </w:rPr>
            </w:pPr>
            <w:r>
              <w:rPr>
                <w:spacing w:val="-5"/>
                <w:sz w:val="24"/>
              </w:rPr>
              <w:t>180</w:t>
            </w:r>
          </w:p>
        </w:tc>
        <w:tc>
          <w:tcPr>
            <w:tcW w:w="6051" w:type="dxa"/>
            <w:tcBorders>
              <w:right w:val="single" w:color="EBE9D7" w:sz="12" w:space="0"/>
            </w:tcBorders>
          </w:tcPr>
          <w:p w14:paraId="5B1087E6">
            <w:pPr>
              <w:rPr>
                <w:rFonts w:ascii="Times New Roman"/>
                <w:sz w:val="24"/>
              </w:rPr>
            </w:pPr>
          </w:p>
        </w:tc>
      </w:tr>
      <w:tr w14:paraId="0E4F5EA7">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6DFFFFF9">
            <w:pPr>
              <w:spacing w:before="174"/>
              <w:ind w:left="474"/>
              <w:rPr>
                <w:sz w:val="24"/>
              </w:rPr>
            </w:pPr>
            <w:r>
              <w:rPr>
                <w:spacing w:val="-5"/>
                <w:sz w:val="24"/>
              </w:rPr>
              <w:t>(3)</w:t>
            </w:r>
          </w:p>
        </w:tc>
        <w:tc>
          <w:tcPr>
            <w:tcW w:w="2625" w:type="dxa"/>
          </w:tcPr>
          <w:p w14:paraId="110BE6DA">
            <w:pPr>
              <w:spacing w:before="14" w:line="310" w:lineRule="atLeast"/>
              <w:ind w:left="28" w:right="1"/>
              <w:rPr>
                <w:sz w:val="24"/>
              </w:rPr>
            </w:pPr>
            <w:r>
              <w:rPr>
                <w:spacing w:val="16"/>
                <w:sz w:val="24"/>
              </w:rPr>
              <w:t>铝合金反光标志</w:t>
            </w:r>
            <w:r>
              <w:rPr>
                <w:spacing w:val="17"/>
                <w:sz w:val="24"/>
              </w:rPr>
              <w:t>（</w:t>
            </w:r>
            <w:r>
              <w:rPr>
                <w:spacing w:val="8"/>
                <w:sz w:val="24"/>
              </w:rPr>
              <w:t>工程</w:t>
            </w:r>
            <w:r>
              <w:rPr>
                <w:spacing w:val="-6"/>
                <w:sz w:val="24"/>
              </w:rPr>
              <w:t>级）</w:t>
            </w:r>
          </w:p>
        </w:tc>
        <w:tc>
          <w:tcPr>
            <w:tcW w:w="1894" w:type="dxa"/>
          </w:tcPr>
          <w:p w14:paraId="10A3E22F">
            <w:pPr>
              <w:spacing w:before="174"/>
              <w:ind w:left="571" w:right="545"/>
              <w:jc w:val="center"/>
              <w:rPr>
                <w:sz w:val="24"/>
              </w:rPr>
            </w:pPr>
            <w:r>
              <w:rPr>
                <w:spacing w:val="-4"/>
                <w:sz w:val="24"/>
              </w:rPr>
              <w:t>平方米</w:t>
            </w:r>
          </w:p>
        </w:tc>
        <w:tc>
          <w:tcPr>
            <w:tcW w:w="1725" w:type="dxa"/>
          </w:tcPr>
          <w:p w14:paraId="7A28E642">
            <w:pPr>
              <w:spacing w:before="174"/>
              <w:ind w:left="367" w:right="340"/>
              <w:jc w:val="center"/>
              <w:rPr>
                <w:sz w:val="24"/>
              </w:rPr>
            </w:pPr>
            <w:r>
              <w:rPr>
                <w:spacing w:val="-5"/>
                <w:sz w:val="24"/>
              </w:rPr>
              <w:t>800</w:t>
            </w:r>
          </w:p>
        </w:tc>
        <w:tc>
          <w:tcPr>
            <w:tcW w:w="6051" w:type="dxa"/>
            <w:tcBorders>
              <w:right w:val="single" w:color="EBE9D7" w:sz="12" w:space="0"/>
            </w:tcBorders>
          </w:tcPr>
          <w:p w14:paraId="0E16733B">
            <w:pPr>
              <w:rPr>
                <w:rFonts w:ascii="Times New Roman"/>
                <w:sz w:val="24"/>
              </w:rPr>
            </w:pPr>
          </w:p>
        </w:tc>
      </w:tr>
      <w:tr w14:paraId="79F3F241">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3" w:hRule="atLeast"/>
        </w:trPr>
        <w:tc>
          <w:tcPr>
            <w:tcW w:w="1303" w:type="dxa"/>
          </w:tcPr>
          <w:p w14:paraId="15EED355">
            <w:pPr>
              <w:spacing w:before="174"/>
              <w:ind w:left="474"/>
              <w:rPr>
                <w:sz w:val="24"/>
              </w:rPr>
            </w:pPr>
            <w:r>
              <w:rPr>
                <w:spacing w:val="-5"/>
                <w:sz w:val="24"/>
              </w:rPr>
              <w:t>(4)</w:t>
            </w:r>
          </w:p>
        </w:tc>
        <w:tc>
          <w:tcPr>
            <w:tcW w:w="2625" w:type="dxa"/>
          </w:tcPr>
          <w:p w14:paraId="062E333B">
            <w:pPr>
              <w:spacing w:before="14" w:line="310" w:lineRule="atLeast"/>
              <w:ind w:left="28" w:right="1"/>
              <w:rPr>
                <w:sz w:val="24"/>
              </w:rPr>
            </w:pPr>
            <w:r>
              <w:rPr>
                <w:spacing w:val="16"/>
                <w:sz w:val="24"/>
              </w:rPr>
              <w:t>铝合金反光标志</w:t>
            </w:r>
            <w:r>
              <w:rPr>
                <w:spacing w:val="17"/>
                <w:sz w:val="24"/>
              </w:rPr>
              <w:t>（</w:t>
            </w:r>
            <w:r>
              <w:rPr>
                <w:spacing w:val="8"/>
                <w:sz w:val="24"/>
              </w:rPr>
              <w:t>高强</w:t>
            </w:r>
            <w:r>
              <w:rPr>
                <w:spacing w:val="-6"/>
                <w:sz w:val="24"/>
              </w:rPr>
              <w:t>级）</w:t>
            </w:r>
          </w:p>
        </w:tc>
        <w:tc>
          <w:tcPr>
            <w:tcW w:w="1894" w:type="dxa"/>
          </w:tcPr>
          <w:p w14:paraId="35701F9F">
            <w:pPr>
              <w:spacing w:before="174"/>
              <w:ind w:left="571" w:right="545"/>
              <w:jc w:val="center"/>
              <w:rPr>
                <w:sz w:val="24"/>
              </w:rPr>
            </w:pPr>
            <w:r>
              <w:rPr>
                <w:spacing w:val="-4"/>
                <w:sz w:val="24"/>
              </w:rPr>
              <w:t>平方米</w:t>
            </w:r>
          </w:p>
        </w:tc>
        <w:tc>
          <w:tcPr>
            <w:tcW w:w="1725" w:type="dxa"/>
          </w:tcPr>
          <w:p w14:paraId="2979F1A7">
            <w:pPr>
              <w:spacing w:before="174"/>
              <w:ind w:right="593"/>
              <w:jc w:val="right"/>
              <w:rPr>
                <w:sz w:val="24"/>
              </w:rPr>
            </w:pPr>
            <w:r>
              <w:rPr>
                <w:spacing w:val="-4"/>
                <w:sz w:val="24"/>
              </w:rPr>
              <w:t>2000</w:t>
            </w:r>
          </w:p>
        </w:tc>
        <w:tc>
          <w:tcPr>
            <w:tcW w:w="6051" w:type="dxa"/>
            <w:tcBorders>
              <w:right w:val="single" w:color="EBE9D7" w:sz="12" w:space="0"/>
            </w:tcBorders>
          </w:tcPr>
          <w:p w14:paraId="463853CE">
            <w:pPr>
              <w:rPr>
                <w:rFonts w:ascii="Times New Roman"/>
                <w:sz w:val="24"/>
              </w:rPr>
            </w:pPr>
          </w:p>
        </w:tc>
      </w:tr>
      <w:tr w14:paraId="149D453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1EA1A173">
            <w:pPr>
              <w:spacing w:before="18" w:line="304" w:lineRule="exact"/>
              <w:ind w:left="474"/>
              <w:rPr>
                <w:sz w:val="24"/>
              </w:rPr>
            </w:pPr>
            <w:r>
              <w:rPr>
                <w:spacing w:val="-5"/>
                <w:sz w:val="24"/>
              </w:rPr>
              <w:t>(5)</w:t>
            </w:r>
          </w:p>
        </w:tc>
        <w:tc>
          <w:tcPr>
            <w:tcW w:w="2625" w:type="dxa"/>
          </w:tcPr>
          <w:p w14:paraId="39BB79BE">
            <w:pPr>
              <w:spacing w:before="18" w:line="304" w:lineRule="exact"/>
              <w:ind w:left="29"/>
              <w:jc w:val="center"/>
              <w:rPr>
                <w:sz w:val="24"/>
              </w:rPr>
            </w:pPr>
            <w:r>
              <w:rPr>
                <w:spacing w:val="-2"/>
                <w:sz w:val="24"/>
              </w:rPr>
              <w:t>门式支架标志牌</w:t>
            </w:r>
          </w:p>
        </w:tc>
        <w:tc>
          <w:tcPr>
            <w:tcW w:w="1894" w:type="dxa"/>
          </w:tcPr>
          <w:p w14:paraId="683A3401">
            <w:pPr>
              <w:spacing w:before="18" w:line="304" w:lineRule="exact"/>
              <w:ind w:left="571" w:right="545"/>
              <w:jc w:val="center"/>
              <w:rPr>
                <w:sz w:val="24"/>
              </w:rPr>
            </w:pPr>
            <w:r>
              <w:rPr>
                <w:spacing w:val="-4"/>
                <w:sz w:val="24"/>
              </w:rPr>
              <w:t>孔、跨</w:t>
            </w:r>
          </w:p>
        </w:tc>
        <w:tc>
          <w:tcPr>
            <w:tcW w:w="1725" w:type="dxa"/>
          </w:tcPr>
          <w:p w14:paraId="1BE9FD3B">
            <w:pPr>
              <w:spacing w:before="18" w:line="304" w:lineRule="exact"/>
              <w:ind w:right="533"/>
              <w:jc w:val="right"/>
              <w:rPr>
                <w:sz w:val="24"/>
              </w:rPr>
            </w:pPr>
            <w:r>
              <w:rPr>
                <w:spacing w:val="-2"/>
                <w:sz w:val="24"/>
              </w:rPr>
              <w:t>30000</w:t>
            </w:r>
          </w:p>
        </w:tc>
        <w:tc>
          <w:tcPr>
            <w:tcW w:w="6051" w:type="dxa"/>
            <w:tcBorders>
              <w:right w:val="single" w:color="EBE9D7" w:sz="12" w:space="0"/>
            </w:tcBorders>
          </w:tcPr>
          <w:p w14:paraId="7AA4855D">
            <w:pPr>
              <w:rPr>
                <w:rFonts w:ascii="Times New Roman"/>
                <w:sz w:val="24"/>
              </w:rPr>
            </w:pPr>
          </w:p>
        </w:tc>
      </w:tr>
      <w:tr w14:paraId="0EF5DCEB">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7073F469">
            <w:pPr>
              <w:spacing w:before="18" w:line="304" w:lineRule="exact"/>
              <w:ind w:left="534"/>
              <w:rPr>
                <w:sz w:val="24"/>
              </w:rPr>
            </w:pPr>
            <w:r>
              <w:rPr>
                <w:spacing w:val="-5"/>
                <w:sz w:val="24"/>
              </w:rPr>
              <w:t>12</w:t>
            </w:r>
          </w:p>
        </w:tc>
        <w:tc>
          <w:tcPr>
            <w:tcW w:w="2625" w:type="dxa"/>
          </w:tcPr>
          <w:p w14:paraId="2B746645">
            <w:pPr>
              <w:spacing w:before="18" w:line="304" w:lineRule="exact"/>
              <w:ind w:left="29"/>
              <w:jc w:val="center"/>
              <w:rPr>
                <w:sz w:val="24"/>
              </w:rPr>
            </w:pPr>
            <w:r>
              <w:rPr>
                <w:spacing w:val="-2"/>
                <w:sz w:val="24"/>
              </w:rPr>
              <w:t>损坏标志牌立柱</w:t>
            </w:r>
          </w:p>
        </w:tc>
        <w:tc>
          <w:tcPr>
            <w:tcW w:w="1894" w:type="dxa"/>
          </w:tcPr>
          <w:p w14:paraId="2B841DF0">
            <w:pPr>
              <w:rPr>
                <w:rFonts w:ascii="Times New Roman"/>
                <w:sz w:val="24"/>
              </w:rPr>
            </w:pPr>
          </w:p>
        </w:tc>
        <w:tc>
          <w:tcPr>
            <w:tcW w:w="1725" w:type="dxa"/>
          </w:tcPr>
          <w:p w14:paraId="067D54DC">
            <w:pPr>
              <w:rPr>
                <w:rFonts w:ascii="Times New Roman"/>
                <w:sz w:val="24"/>
              </w:rPr>
            </w:pPr>
          </w:p>
        </w:tc>
        <w:tc>
          <w:tcPr>
            <w:tcW w:w="6051" w:type="dxa"/>
            <w:tcBorders>
              <w:right w:val="single" w:color="EBE9D7" w:sz="12" w:space="0"/>
            </w:tcBorders>
          </w:tcPr>
          <w:p w14:paraId="112D3924">
            <w:pPr>
              <w:rPr>
                <w:rFonts w:ascii="Times New Roman"/>
                <w:sz w:val="24"/>
              </w:rPr>
            </w:pPr>
          </w:p>
        </w:tc>
      </w:tr>
      <w:tr w14:paraId="4981C4AB">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0928D7C0">
            <w:pPr>
              <w:spacing w:before="18" w:line="304" w:lineRule="exact"/>
              <w:ind w:left="474"/>
              <w:rPr>
                <w:sz w:val="24"/>
              </w:rPr>
            </w:pPr>
            <w:r>
              <w:rPr>
                <w:spacing w:val="-5"/>
                <w:sz w:val="24"/>
              </w:rPr>
              <w:t>(1)</w:t>
            </w:r>
          </w:p>
        </w:tc>
        <w:tc>
          <w:tcPr>
            <w:tcW w:w="2625" w:type="dxa"/>
          </w:tcPr>
          <w:p w14:paraId="7EE992F3">
            <w:pPr>
              <w:spacing w:before="18" w:line="304" w:lineRule="exact"/>
              <w:ind w:left="29"/>
              <w:jc w:val="center"/>
              <w:rPr>
                <w:sz w:val="24"/>
              </w:rPr>
            </w:pPr>
            <w:r>
              <w:rPr>
                <w:spacing w:val="-5"/>
                <w:sz w:val="24"/>
              </w:rPr>
              <w:t>石质</w:t>
            </w:r>
          </w:p>
        </w:tc>
        <w:tc>
          <w:tcPr>
            <w:tcW w:w="1894" w:type="dxa"/>
          </w:tcPr>
          <w:p w14:paraId="61B768F0">
            <w:pPr>
              <w:spacing w:before="18" w:line="304" w:lineRule="exact"/>
              <w:ind w:left="26"/>
              <w:jc w:val="center"/>
              <w:rPr>
                <w:sz w:val="24"/>
              </w:rPr>
            </w:pPr>
            <w:r>
              <w:rPr>
                <w:sz w:val="24"/>
              </w:rPr>
              <w:t>根</w:t>
            </w:r>
          </w:p>
        </w:tc>
        <w:tc>
          <w:tcPr>
            <w:tcW w:w="1725" w:type="dxa"/>
          </w:tcPr>
          <w:p w14:paraId="5441B858">
            <w:pPr>
              <w:spacing w:before="18" w:line="304" w:lineRule="exact"/>
              <w:ind w:left="367" w:right="340"/>
              <w:jc w:val="center"/>
              <w:rPr>
                <w:sz w:val="24"/>
              </w:rPr>
            </w:pPr>
            <w:r>
              <w:rPr>
                <w:spacing w:val="-5"/>
                <w:sz w:val="24"/>
              </w:rPr>
              <w:t>300</w:t>
            </w:r>
          </w:p>
        </w:tc>
        <w:tc>
          <w:tcPr>
            <w:tcW w:w="6051" w:type="dxa"/>
            <w:tcBorders>
              <w:right w:val="single" w:color="EBE9D7" w:sz="12" w:space="0"/>
            </w:tcBorders>
          </w:tcPr>
          <w:p w14:paraId="7849FD27">
            <w:pPr>
              <w:rPr>
                <w:rFonts w:ascii="Times New Roman"/>
                <w:sz w:val="24"/>
              </w:rPr>
            </w:pPr>
          </w:p>
        </w:tc>
      </w:tr>
      <w:tr w14:paraId="4F37ADFC">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1262A592">
            <w:pPr>
              <w:spacing w:before="18" w:line="304" w:lineRule="exact"/>
              <w:ind w:left="474"/>
              <w:rPr>
                <w:sz w:val="24"/>
              </w:rPr>
            </w:pPr>
            <w:r>
              <w:rPr>
                <w:spacing w:val="-5"/>
                <w:sz w:val="24"/>
              </w:rPr>
              <w:t>(2)</w:t>
            </w:r>
          </w:p>
        </w:tc>
        <w:tc>
          <w:tcPr>
            <w:tcW w:w="2625" w:type="dxa"/>
          </w:tcPr>
          <w:p w14:paraId="6D769685">
            <w:pPr>
              <w:spacing w:before="18" w:line="304" w:lineRule="exact"/>
              <w:ind w:left="29"/>
              <w:jc w:val="center"/>
              <w:rPr>
                <w:sz w:val="24"/>
              </w:rPr>
            </w:pPr>
            <w:r>
              <w:rPr>
                <w:spacing w:val="-2"/>
                <w:sz w:val="24"/>
              </w:rPr>
              <w:t>钢筋混凝土</w:t>
            </w:r>
          </w:p>
        </w:tc>
        <w:tc>
          <w:tcPr>
            <w:tcW w:w="1894" w:type="dxa"/>
          </w:tcPr>
          <w:p w14:paraId="79796D44">
            <w:pPr>
              <w:spacing w:before="18" w:line="304" w:lineRule="exact"/>
              <w:ind w:left="26"/>
              <w:jc w:val="center"/>
              <w:rPr>
                <w:sz w:val="24"/>
              </w:rPr>
            </w:pPr>
            <w:r>
              <w:rPr>
                <w:sz w:val="24"/>
              </w:rPr>
              <w:t>根</w:t>
            </w:r>
          </w:p>
        </w:tc>
        <w:tc>
          <w:tcPr>
            <w:tcW w:w="1725" w:type="dxa"/>
          </w:tcPr>
          <w:p w14:paraId="4261BAC5">
            <w:pPr>
              <w:spacing w:before="18" w:line="304" w:lineRule="exact"/>
              <w:ind w:left="367" w:right="340"/>
              <w:jc w:val="center"/>
              <w:rPr>
                <w:sz w:val="24"/>
              </w:rPr>
            </w:pPr>
            <w:r>
              <w:rPr>
                <w:spacing w:val="-5"/>
                <w:sz w:val="24"/>
              </w:rPr>
              <w:t>250</w:t>
            </w:r>
          </w:p>
        </w:tc>
        <w:tc>
          <w:tcPr>
            <w:tcW w:w="6051" w:type="dxa"/>
            <w:tcBorders>
              <w:right w:val="single" w:color="EBE9D7" w:sz="12" w:space="0"/>
            </w:tcBorders>
          </w:tcPr>
          <w:p w14:paraId="3A46F527">
            <w:pPr>
              <w:rPr>
                <w:rFonts w:ascii="Times New Roman"/>
                <w:sz w:val="24"/>
              </w:rPr>
            </w:pPr>
          </w:p>
        </w:tc>
      </w:tr>
      <w:tr w14:paraId="0B50D919">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261A8E11">
            <w:pPr>
              <w:spacing w:before="18" w:line="304" w:lineRule="exact"/>
              <w:ind w:left="474"/>
              <w:rPr>
                <w:sz w:val="24"/>
              </w:rPr>
            </w:pPr>
            <w:r>
              <w:rPr>
                <w:spacing w:val="-5"/>
                <w:sz w:val="24"/>
              </w:rPr>
              <w:t>(3)</w:t>
            </w:r>
          </w:p>
        </w:tc>
        <w:tc>
          <w:tcPr>
            <w:tcW w:w="2625" w:type="dxa"/>
          </w:tcPr>
          <w:p w14:paraId="63C8DCC5">
            <w:pPr>
              <w:spacing w:before="18" w:line="304" w:lineRule="exact"/>
              <w:ind w:left="29"/>
              <w:jc w:val="center"/>
              <w:rPr>
                <w:sz w:val="24"/>
              </w:rPr>
            </w:pPr>
            <w:r>
              <w:rPr>
                <w:spacing w:val="-2"/>
                <w:sz w:val="24"/>
              </w:rPr>
              <w:t>单柱式钢立柱</w:t>
            </w:r>
          </w:p>
        </w:tc>
        <w:tc>
          <w:tcPr>
            <w:tcW w:w="1894" w:type="dxa"/>
          </w:tcPr>
          <w:p w14:paraId="2BCA4D0E">
            <w:pPr>
              <w:spacing w:before="18" w:line="304" w:lineRule="exact"/>
              <w:ind w:left="26"/>
              <w:jc w:val="center"/>
              <w:rPr>
                <w:sz w:val="24"/>
              </w:rPr>
            </w:pPr>
            <w:r>
              <w:rPr>
                <w:sz w:val="24"/>
              </w:rPr>
              <w:t>根</w:t>
            </w:r>
          </w:p>
        </w:tc>
        <w:tc>
          <w:tcPr>
            <w:tcW w:w="1725" w:type="dxa"/>
          </w:tcPr>
          <w:p w14:paraId="0AFAE39D">
            <w:pPr>
              <w:spacing w:before="18" w:line="304" w:lineRule="exact"/>
              <w:ind w:left="367" w:right="340"/>
              <w:jc w:val="center"/>
              <w:rPr>
                <w:sz w:val="24"/>
              </w:rPr>
            </w:pPr>
            <w:r>
              <w:rPr>
                <w:spacing w:val="-5"/>
                <w:sz w:val="24"/>
              </w:rPr>
              <w:t>400</w:t>
            </w:r>
          </w:p>
        </w:tc>
        <w:tc>
          <w:tcPr>
            <w:tcW w:w="6051" w:type="dxa"/>
            <w:tcBorders>
              <w:right w:val="single" w:color="EBE9D7" w:sz="12" w:space="0"/>
            </w:tcBorders>
          </w:tcPr>
          <w:p w14:paraId="55FAA320">
            <w:pPr>
              <w:rPr>
                <w:rFonts w:ascii="Times New Roman"/>
                <w:sz w:val="24"/>
              </w:rPr>
            </w:pPr>
          </w:p>
        </w:tc>
      </w:tr>
      <w:tr w14:paraId="350C38A9">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37A538B9">
            <w:pPr>
              <w:spacing w:before="18" w:line="304" w:lineRule="exact"/>
              <w:ind w:left="474"/>
              <w:rPr>
                <w:sz w:val="24"/>
              </w:rPr>
            </w:pPr>
            <w:r>
              <w:rPr>
                <w:spacing w:val="-5"/>
                <w:sz w:val="24"/>
              </w:rPr>
              <w:t>(4)</w:t>
            </w:r>
          </w:p>
        </w:tc>
        <w:tc>
          <w:tcPr>
            <w:tcW w:w="2625" w:type="dxa"/>
          </w:tcPr>
          <w:p w14:paraId="587DE43A">
            <w:pPr>
              <w:spacing w:before="18" w:line="304" w:lineRule="exact"/>
              <w:ind w:left="29"/>
              <w:jc w:val="center"/>
              <w:rPr>
                <w:sz w:val="24"/>
              </w:rPr>
            </w:pPr>
            <w:r>
              <w:rPr>
                <w:spacing w:val="-2"/>
                <w:sz w:val="24"/>
              </w:rPr>
              <w:t>双柱式钢立柱</w:t>
            </w:r>
          </w:p>
        </w:tc>
        <w:tc>
          <w:tcPr>
            <w:tcW w:w="1894" w:type="dxa"/>
          </w:tcPr>
          <w:p w14:paraId="70A968CC">
            <w:pPr>
              <w:spacing w:before="18" w:line="304" w:lineRule="exact"/>
              <w:ind w:left="26"/>
              <w:jc w:val="center"/>
              <w:rPr>
                <w:sz w:val="24"/>
              </w:rPr>
            </w:pPr>
            <w:r>
              <w:rPr>
                <w:sz w:val="24"/>
              </w:rPr>
              <w:t>根</w:t>
            </w:r>
          </w:p>
        </w:tc>
        <w:tc>
          <w:tcPr>
            <w:tcW w:w="1725" w:type="dxa"/>
          </w:tcPr>
          <w:p w14:paraId="2E26513F">
            <w:pPr>
              <w:spacing w:before="18" w:line="304" w:lineRule="exact"/>
              <w:ind w:left="367" w:right="340"/>
              <w:jc w:val="center"/>
              <w:rPr>
                <w:sz w:val="24"/>
              </w:rPr>
            </w:pPr>
            <w:r>
              <w:rPr>
                <w:spacing w:val="-5"/>
                <w:sz w:val="24"/>
              </w:rPr>
              <w:t>800</w:t>
            </w:r>
          </w:p>
        </w:tc>
        <w:tc>
          <w:tcPr>
            <w:tcW w:w="6051" w:type="dxa"/>
            <w:tcBorders>
              <w:right w:val="single" w:color="EBE9D7" w:sz="12" w:space="0"/>
            </w:tcBorders>
          </w:tcPr>
          <w:p w14:paraId="0F07B089">
            <w:pPr>
              <w:rPr>
                <w:rFonts w:ascii="Times New Roman"/>
                <w:sz w:val="24"/>
              </w:rPr>
            </w:pPr>
          </w:p>
        </w:tc>
      </w:tr>
      <w:tr w14:paraId="7863CD0B">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30E66A69">
            <w:pPr>
              <w:spacing w:before="18" w:line="304" w:lineRule="exact"/>
              <w:ind w:left="474"/>
              <w:rPr>
                <w:sz w:val="24"/>
              </w:rPr>
            </w:pPr>
            <w:r>
              <w:rPr>
                <w:spacing w:val="-5"/>
                <w:sz w:val="24"/>
              </w:rPr>
              <w:t>(5)</w:t>
            </w:r>
          </w:p>
        </w:tc>
        <w:tc>
          <w:tcPr>
            <w:tcW w:w="2625" w:type="dxa"/>
          </w:tcPr>
          <w:p w14:paraId="128D0EC5">
            <w:pPr>
              <w:spacing w:before="18" w:line="304" w:lineRule="exact"/>
              <w:ind w:left="29"/>
              <w:jc w:val="center"/>
              <w:rPr>
                <w:sz w:val="24"/>
              </w:rPr>
            </w:pPr>
            <w:r>
              <w:rPr>
                <w:spacing w:val="-2"/>
                <w:sz w:val="24"/>
              </w:rPr>
              <w:t>单悬臂式钢立柱</w:t>
            </w:r>
          </w:p>
        </w:tc>
        <w:tc>
          <w:tcPr>
            <w:tcW w:w="1894" w:type="dxa"/>
          </w:tcPr>
          <w:p w14:paraId="487C6020">
            <w:pPr>
              <w:spacing w:before="18" w:line="304" w:lineRule="exact"/>
              <w:ind w:left="26"/>
              <w:jc w:val="center"/>
              <w:rPr>
                <w:sz w:val="24"/>
              </w:rPr>
            </w:pPr>
            <w:r>
              <w:rPr>
                <w:sz w:val="24"/>
              </w:rPr>
              <w:t>级</w:t>
            </w:r>
          </w:p>
        </w:tc>
        <w:tc>
          <w:tcPr>
            <w:tcW w:w="1725" w:type="dxa"/>
          </w:tcPr>
          <w:p w14:paraId="66808D2E">
            <w:pPr>
              <w:spacing w:before="18" w:line="304" w:lineRule="exact"/>
              <w:ind w:right="593"/>
              <w:jc w:val="right"/>
              <w:rPr>
                <w:sz w:val="24"/>
              </w:rPr>
            </w:pPr>
            <w:r>
              <w:rPr>
                <w:spacing w:val="-4"/>
                <w:sz w:val="24"/>
              </w:rPr>
              <w:t>1500</w:t>
            </w:r>
          </w:p>
        </w:tc>
        <w:tc>
          <w:tcPr>
            <w:tcW w:w="6051" w:type="dxa"/>
            <w:tcBorders>
              <w:right w:val="single" w:color="EBE9D7" w:sz="12" w:space="0"/>
            </w:tcBorders>
          </w:tcPr>
          <w:p w14:paraId="6CB50A94">
            <w:pPr>
              <w:rPr>
                <w:rFonts w:ascii="Times New Roman"/>
                <w:sz w:val="24"/>
              </w:rPr>
            </w:pPr>
          </w:p>
        </w:tc>
      </w:tr>
      <w:tr w14:paraId="78DB68CE">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27BE13D0">
            <w:pPr>
              <w:spacing w:before="18" w:line="304" w:lineRule="exact"/>
              <w:ind w:left="474"/>
              <w:rPr>
                <w:sz w:val="24"/>
              </w:rPr>
            </w:pPr>
            <w:r>
              <w:rPr>
                <w:spacing w:val="-5"/>
                <w:sz w:val="24"/>
              </w:rPr>
              <w:t>(6)</w:t>
            </w:r>
          </w:p>
        </w:tc>
        <w:tc>
          <w:tcPr>
            <w:tcW w:w="2625" w:type="dxa"/>
          </w:tcPr>
          <w:p w14:paraId="420ACCEF">
            <w:pPr>
              <w:spacing w:before="18" w:line="304" w:lineRule="exact"/>
              <w:ind w:left="29"/>
              <w:jc w:val="center"/>
              <w:rPr>
                <w:sz w:val="24"/>
              </w:rPr>
            </w:pPr>
            <w:r>
              <w:rPr>
                <w:spacing w:val="-2"/>
                <w:sz w:val="24"/>
              </w:rPr>
              <w:t>双悬臂式钢立柱</w:t>
            </w:r>
          </w:p>
        </w:tc>
        <w:tc>
          <w:tcPr>
            <w:tcW w:w="1894" w:type="dxa"/>
          </w:tcPr>
          <w:p w14:paraId="3364B368">
            <w:pPr>
              <w:spacing w:before="18" w:line="304" w:lineRule="exact"/>
              <w:ind w:left="26"/>
              <w:jc w:val="center"/>
              <w:rPr>
                <w:sz w:val="24"/>
              </w:rPr>
            </w:pPr>
            <w:r>
              <w:rPr>
                <w:sz w:val="24"/>
              </w:rPr>
              <w:t>组</w:t>
            </w:r>
          </w:p>
        </w:tc>
        <w:tc>
          <w:tcPr>
            <w:tcW w:w="1725" w:type="dxa"/>
          </w:tcPr>
          <w:p w14:paraId="39437AAB">
            <w:pPr>
              <w:spacing w:before="18" w:line="304" w:lineRule="exact"/>
              <w:ind w:right="593"/>
              <w:jc w:val="right"/>
              <w:rPr>
                <w:sz w:val="24"/>
              </w:rPr>
            </w:pPr>
            <w:r>
              <w:rPr>
                <w:spacing w:val="-4"/>
                <w:sz w:val="24"/>
              </w:rPr>
              <w:t>2000</w:t>
            </w:r>
          </w:p>
        </w:tc>
        <w:tc>
          <w:tcPr>
            <w:tcW w:w="6051" w:type="dxa"/>
            <w:tcBorders>
              <w:right w:val="single" w:color="EBE9D7" w:sz="12" w:space="0"/>
            </w:tcBorders>
          </w:tcPr>
          <w:p w14:paraId="6CC5BC73">
            <w:pPr>
              <w:rPr>
                <w:rFonts w:ascii="Times New Roman"/>
                <w:sz w:val="24"/>
              </w:rPr>
            </w:pPr>
          </w:p>
        </w:tc>
      </w:tr>
      <w:tr w14:paraId="2B01ED90">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1450AFBC">
            <w:pPr>
              <w:spacing w:before="18" w:line="304" w:lineRule="exact"/>
              <w:ind w:left="534"/>
              <w:rPr>
                <w:sz w:val="24"/>
              </w:rPr>
            </w:pPr>
            <w:r>
              <w:rPr>
                <w:spacing w:val="-5"/>
                <w:sz w:val="24"/>
              </w:rPr>
              <w:t>13</w:t>
            </w:r>
          </w:p>
        </w:tc>
        <w:tc>
          <w:tcPr>
            <w:tcW w:w="2625" w:type="dxa"/>
          </w:tcPr>
          <w:p w14:paraId="76726D60">
            <w:pPr>
              <w:spacing w:before="18" w:line="304" w:lineRule="exact"/>
              <w:ind w:left="29"/>
              <w:jc w:val="center"/>
              <w:rPr>
                <w:sz w:val="24"/>
              </w:rPr>
            </w:pPr>
            <w:r>
              <w:rPr>
                <w:spacing w:val="-2"/>
                <w:sz w:val="24"/>
              </w:rPr>
              <w:t>损坏禁止通行横杆</w:t>
            </w:r>
          </w:p>
        </w:tc>
        <w:tc>
          <w:tcPr>
            <w:tcW w:w="1894" w:type="dxa"/>
          </w:tcPr>
          <w:p w14:paraId="1EDAF0EA">
            <w:pPr>
              <w:rPr>
                <w:rFonts w:ascii="Times New Roman"/>
                <w:sz w:val="24"/>
              </w:rPr>
            </w:pPr>
          </w:p>
        </w:tc>
        <w:tc>
          <w:tcPr>
            <w:tcW w:w="1725" w:type="dxa"/>
          </w:tcPr>
          <w:p w14:paraId="5059105B">
            <w:pPr>
              <w:rPr>
                <w:rFonts w:ascii="Times New Roman"/>
                <w:sz w:val="24"/>
              </w:rPr>
            </w:pPr>
          </w:p>
        </w:tc>
        <w:tc>
          <w:tcPr>
            <w:tcW w:w="6051" w:type="dxa"/>
            <w:tcBorders>
              <w:right w:val="single" w:color="EBE9D7" w:sz="12" w:space="0"/>
            </w:tcBorders>
          </w:tcPr>
          <w:p w14:paraId="03D55A9D">
            <w:pPr>
              <w:rPr>
                <w:rFonts w:ascii="Times New Roman"/>
                <w:sz w:val="24"/>
              </w:rPr>
            </w:pPr>
          </w:p>
        </w:tc>
      </w:tr>
      <w:tr w14:paraId="6E61F325">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04036D75">
            <w:pPr>
              <w:spacing w:before="18" w:line="304" w:lineRule="exact"/>
              <w:ind w:left="474"/>
              <w:rPr>
                <w:sz w:val="24"/>
              </w:rPr>
            </w:pPr>
            <w:r>
              <w:rPr>
                <w:spacing w:val="-5"/>
                <w:sz w:val="24"/>
              </w:rPr>
              <w:t>(1)</w:t>
            </w:r>
          </w:p>
        </w:tc>
        <w:tc>
          <w:tcPr>
            <w:tcW w:w="2625" w:type="dxa"/>
          </w:tcPr>
          <w:p w14:paraId="128AC134">
            <w:pPr>
              <w:spacing w:before="18" w:line="304" w:lineRule="exact"/>
              <w:ind w:left="29"/>
              <w:jc w:val="center"/>
              <w:rPr>
                <w:sz w:val="24"/>
              </w:rPr>
            </w:pPr>
            <w:r>
              <w:rPr>
                <w:spacing w:val="-4"/>
                <w:sz w:val="24"/>
              </w:rPr>
              <w:t>木、竹</w:t>
            </w:r>
          </w:p>
        </w:tc>
        <w:tc>
          <w:tcPr>
            <w:tcW w:w="1894" w:type="dxa"/>
          </w:tcPr>
          <w:p w14:paraId="702294FF">
            <w:pPr>
              <w:spacing w:before="18" w:line="304" w:lineRule="exact"/>
              <w:ind w:left="26"/>
              <w:jc w:val="center"/>
              <w:rPr>
                <w:sz w:val="24"/>
              </w:rPr>
            </w:pPr>
            <w:r>
              <w:rPr>
                <w:sz w:val="24"/>
              </w:rPr>
              <w:t>根</w:t>
            </w:r>
          </w:p>
        </w:tc>
        <w:tc>
          <w:tcPr>
            <w:tcW w:w="1725" w:type="dxa"/>
          </w:tcPr>
          <w:p w14:paraId="79BAE1CF">
            <w:pPr>
              <w:spacing w:before="18" w:line="304" w:lineRule="exact"/>
              <w:ind w:left="367" w:right="340"/>
              <w:jc w:val="center"/>
              <w:rPr>
                <w:sz w:val="24"/>
              </w:rPr>
            </w:pPr>
            <w:r>
              <w:rPr>
                <w:spacing w:val="-5"/>
                <w:sz w:val="24"/>
              </w:rPr>
              <w:t>180</w:t>
            </w:r>
          </w:p>
        </w:tc>
        <w:tc>
          <w:tcPr>
            <w:tcW w:w="6051" w:type="dxa"/>
            <w:tcBorders>
              <w:right w:val="single" w:color="EBE9D7" w:sz="12" w:space="0"/>
            </w:tcBorders>
          </w:tcPr>
          <w:p w14:paraId="1175C70D">
            <w:pPr>
              <w:rPr>
                <w:rFonts w:ascii="Times New Roman"/>
                <w:sz w:val="24"/>
              </w:rPr>
            </w:pPr>
          </w:p>
        </w:tc>
      </w:tr>
      <w:tr w14:paraId="57845E06">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2" w:hRule="atLeast"/>
        </w:trPr>
        <w:tc>
          <w:tcPr>
            <w:tcW w:w="1303" w:type="dxa"/>
          </w:tcPr>
          <w:p w14:paraId="3EB9BFD6">
            <w:pPr>
              <w:spacing w:before="18" w:line="304" w:lineRule="exact"/>
              <w:ind w:left="474"/>
              <w:rPr>
                <w:sz w:val="24"/>
              </w:rPr>
            </w:pPr>
            <w:r>
              <w:rPr>
                <w:spacing w:val="-5"/>
                <w:sz w:val="24"/>
              </w:rPr>
              <w:t>(2)</w:t>
            </w:r>
          </w:p>
        </w:tc>
        <w:tc>
          <w:tcPr>
            <w:tcW w:w="2625" w:type="dxa"/>
          </w:tcPr>
          <w:p w14:paraId="77015612">
            <w:pPr>
              <w:spacing w:before="18" w:line="304" w:lineRule="exact"/>
              <w:ind w:left="29"/>
              <w:jc w:val="center"/>
              <w:rPr>
                <w:sz w:val="24"/>
              </w:rPr>
            </w:pPr>
            <w:r>
              <w:rPr>
                <w:spacing w:val="-5"/>
                <w:sz w:val="24"/>
              </w:rPr>
              <w:t>金属</w:t>
            </w:r>
          </w:p>
        </w:tc>
        <w:tc>
          <w:tcPr>
            <w:tcW w:w="1894" w:type="dxa"/>
          </w:tcPr>
          <w:p w14:paraId="094FEEDF">
            <w:pPr>
              <w:spacing w:before="18" w:line="304" w:lineRule="exact"/>
              <w:ind w:left="26"/>
              <w:jc w:val="center"/>
              <w:rPr>
                <w:sz w:val="24"/>
              </w:rPr>
            </w:pPr>
            <w:r>
              <w:rPr>
                <w:sz w:val="24"/>
              </w:rPr>
              <w:t>根</w:t>
            </w:r>
          </w:p>
        </w:tc>
        <w:tc>
          <w:tcPr>
            <w:tcW w:w="1725" w:type="dxa"/>
          </w:tcPr>
          <w:p w14:paraId="5A8B9E14">
            <w:pPr>
              <w:spacing w:before="18" w:line="304" w:lineRule="exact"/>
              <w:ind w:left="367" w:right="340"/>
              <w:jc w:val="center"/>
              <w:rPr>
                <w:sz w:val="24"/>
              </w:rPr>
            </w:pPr>
            <w:r>
              <w:rPr>
                <w:spacing w:val="-5"/>
                <w:sz w:val="24"/>
              </w:rPr>
              <w:t>360</w:t>
            </w:r>
          </w:p>
        </w:tc>
        <w:tc>
          <w:tcPr>
            <w:tcW w:w="6051" w:type="dxa"/>
            <w:tcBorders>
              <w:right w:val="single" w:color="EBE9D7" w:sz="12" w:space="0"/>
            </w:tcBorders>
          </w:tcPr>
          <w:p w14:paraId="393C4087">
            <w:pPr>
              <w:rPr>
                <w:rFonts w:ascii="Times New Roman"/>
                <w:sz w:val="24"/>
              </w:rPr>
            </w:pPr>
          </w:p>
        </w:tc>
      </w:tr>
      <w:tr w14:paraId="1604852A">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341" w:hRule="atLeast"/>
        </w:trPr>
        <w:tc>
          <w:tcPr>
            <w:tcW w:w="1303" w:type="dxa"/>
          </w:tcPr>
          <w:p w14:paraId="0C17E400">
            <w:pPr>
              <w:spacing w:before="18" w:line="304" w:lineRule="exact"/>
              <w:ind w:left="474"/>
              <w:rPr>
                <w:sz w:val="24"/>
              </w:rPr>
            </w:pPr>
            <w:r>
              <w:rPr>
                <w:spacing w:val="-5"/>
                <w:sz w:val="24"/>
              </w:rPr>
              <w:t>(3)</w:t>
            </w:r>
          </w:p>
        </w:tc>
        <w:tc>
          <w:tcPr>
            <w:tcW w:w="2625" w:type="dxa"/>
          </w:tcPr>
          <w:p w14:paraId="0B9282FC">
            <w:pPr>
              <w:spacing w:before="18" w:line="304" w:lineRule="exact"/>
              <w:ind w:left="29"/>
              <w:jc w:val="center"/>
              <w:rPr>
                <w:sz w:val="24"/>
              </w:rPr>
            </w:pPr>
            <w:r>
              <w:rPr>
                <w:spacing w:val="-3"/>
                <w:sz w:val="24"/>
              </w:rPr>
              <w:t>横杆立柱</w:t>
            </w:r>
          </w:p>
        </w:tc>
        <w:tc>
          <w:tcPr>
            <w:tcW w:w="1894" w:type="dxa"/>
          </w:tcPr>
          <w:p w14:paraId="0EB7ACC1">
            <w:pPr>
              <w:spacing w:before="18" w:line="304" w:lineRule="exact"/>
              <w:ind w:left="26"/>
              <w:jc w:val="center"/>
              <w:rPr>
                <w:sz w:val="24"/>
              </w:rPr>
            </w:pPr>
            <w:r>
              <w:rPr>
                <w:sz w:val="24"/>
              </w:rPr>
              <w:t>件</w:t>
            </w:r>
          </w:p>
        </w:tc>
        <w:tc>
          <w:tcPr>
            <w:tcW w:w="1725" w:type="dxa"/>
          </w:tcPr>
          <w:p w14:paraId="376B2C39">
            <w:pPr>
              <w:spacing w:before="18" w:line="304" w:lineRule="exact"/>
              <w:ind w:left="367" w:right="340"/>
              <w:jc w:val="center"/>
              <w:rPr>
                <w:sz w:val="24"/>
              </w:rPr>
            </w:pPr>
            <w:r>
              <w:rPr>
                <w:spacing w:val="-5"/>
                <w:sz w:val="24"/>
              </w:rPr>
              <w:t>180</w:t>
            </w:r>
          </w:p>
        </w:tc>
        <w:tc>
          <w:tcPr>
            <w:tcW w:w="6051" w:type="dxa"/>
            <w:tcBorders>
              <w:right w:val="single" w:color="EBE9D7" w:sz="12" w:space="0"/>
            </w:tcBorders>
          </w:tcPr>
          <w:p w14:paraId="258C64D2">
            <w:pPr>
              <w:rPr>
                <w:rFonts w:ascii="Times New Roman"/>
                <w:sz w:val="24"/>
              </w:rPr>
            </w:pPr>
          </w:p>
        </w:tc>
      </w:tr>
      <w:tr w14:paraId="28BCCD83">
        <w:tblPrEx>
          <w:tblBorders>
            <w:top w:val="single" w:color="76746C" w:sz="12" w:space="0"/>
            <w:left w:val="single" w:color="76746C" w:sz="12" w:space="0"/>
            <w:bottom w:val="single" w:color="76746C" w:sz="12" w:space="0"/>
            <w:right w:val="single" w:color="76746C" w:sz="12" w:space="0"/>
            <w:insideH w:val="single" w:color="76746C" w:sz="12" w:space="0"/>
            <w:insideV w:val="single" w:color="76746C" w:sz="12" w:space="0"/>
          </w:tblBorders>
          <w:tblCellMar>
            <w:top w:w="0" w:type="dxa"/>
            <w:left w:w="0" w:type="dxa"/>
            <w:bottom w:w="0" w:type="dxa"/>
            <w:right w:w="0" w:type="dxa"/>
          </w:tblCellMar>
        </w:tblPrEx>
        <w:trPr>
          <w:trHeight w:val="654" w:hRule="atLeast"/>
        </w:trPr>
        <w:tc>
          <w:tcPr>
            <w:tcW w:w="1303" w:type="dxa"/>
            <w:tcBorders>
              <w:bottom w:val="single" w:color="EBE9D7" w:sz="12" w:space="0"/>
            </w:tcBorders>
          </w:tcPr>
          <w:p w14:paraId="46754A90">
            <w:pPr>
              <w:spacing w:before="174"/>
              <w:ind w:left="534"/>
              <w:rPr>
                <w:sz w:val="24"/>
              </w:rPr>
            </w:pPr>
            <w:r>
              <w:rPr>
                <w:spacing w:val="-5"/>
                <w:sz w:val="24"/>
              </w:rPr>
              <w:t>14</w:t>
            </w:r>
          </w:p>
        </w:tc>
        <w:tc>
          <w:tcPr>
            <w:tcW w:w="2625" w:type="dxa"/>
            <w:tcBorders>
              <w:bottom w:val="single" w:color="EBE9D7" w:sz="12" w:space="0"/>
            </w:tcBorders>
          </w:tcPr>
          <w:p w14:paraId="1CBA59E5">
            <w:pPr>
              <w:spacing w:before="174"/>
              <w:ind w:left="29"/>
              <w:jc w:val="center"/>
              <w:rPr>
                <w:sz w:val="24"/>
              </w:rPr>
            </w:pPr>
            <w:r>
              <w:rPr>
                <w:spacing w:val="-3"/>
                <w:sz w:val="24"/>
              </w:rPr>
              <w:t>未列项目</w:t>
            </w:r>
          </w:p>
        </w:tc>
        <w:tc>
          <w:tcPr>
            <w:tcW w:w="1894" w:type="dxa"/>
            <w:tcBorders>
              <w:bottom w:val="single" w:color="EBE9D7" w:sz="12" w:space="0"/>
            </w:tcBorders>
          </w:tcPr>
          <w:p w14:paraId="34176907">
            <w:pPr>
              <w:rPr>
                <w:rFonts w:ascii="Times New Roman"/>
                <w:sz w:val="24"/>
              </w:rPr>
            </w:pPr>
          </w:p>
        </w:tc>
        <w:tc>
          <w:tcPr>
            <w:tcW w:w="1725" w:type="dxa"/>
            <w:tcBorders>
              <w:bottom w:val="single" w:color="EBE9D7" w:sz="12" w:space="0"/>
            </w:tcBorders>
          </w:tcPr>
          <w:p w14:paraId="01250C49">
            <w:pPr>
              <w:spacing w:before="14" w:line="310" w:lineRule="atLeast"/>
              <w:ind w:left="501" w:right="113" w:hanging="360"/>
              <w:rPr>
                <w:sz w:val="24"/>
              </w:rPr>
            </w:pPr>
            <w:r>
              <w:rPr>
                <w:spacing w:val="-2"/>
                <w:sz w:val="24"/>
              </w:rPr>
              <w:t>按实际造价的 150%计</w:t>
            </w:r>
          </w:p>
        </w:tc>
        <w:tc>
          <w:tcPr>
            <w:tcW w:w="6051" w:type="dxa"/>
            <w:tcBorders>
              <w:bottom w:val="single" w:color="EBE9D7" w:sz="12" w:space="0"/>
              <w:right w:val="single" w:color="EBE9D7" w:sz="12" w:space="0"/>
            </w:tcBorders>
          </w:tcPr>
          <w:p w14:paraId="0554FEBA">
            <w:pPr>
              <w:rPr>
                <w:rFonts w:ascii="Times New Roman"/>
                <w:sz w:val="24"/>
              </w:rPr>
            </w:pPr>
          </w:p>
        </w:tc>
      </w:tr>
    </w:tbl>
    <w:p w14:paraId="6C1F7E66">
      <w:pPr>
        <w:pStyle w:val="9"/>
        <w:rPr>
          <w:rFonts w:hint="default"/>
          <w:lang w:val="en-US" w:eastAsia="zh-CN"/>
        </w:rPr>
        <w:sectPr>
          <w:pgSz w:w="16838" w:h="11906" w:orient="landscape"/>
          <w:pgMar w:top="1588" w:right="2098" w:bottom="1474" w:left="1984" w:header="851" w:footer="992" w:gutter="0"/>
          <w:pgNumType w:fmt="decimal"/>
          <w:cols w:space="425" w:num="1"/>
          <w:docGrid w:type="lines" w:linePitch="312" w:charSpace="0"/>
        </w:sectPr>
      </w:pPr>
    </w:p>
    <w:p w14:paraId="6A480355">
      <w:pPr>
        <w:bidi w:val="0"/>
        <w:jc w:val="both"/>
        <w:rPr>
          <w:rFonts w:hint="default" w:ascii="Calibri" w:hAnsi="Calibri" w:eastAsia="宋体" w:cs="Times New Roman"/>
          <w:kern w:val="2"/>
          <w:sz w:val="21"/>
          <w:szCs w:val="24"/>
          <w:lang w:val="en-US" w:eastAsia="zh-CN" w:bidi="ar-SA"/>
        </w:rPr>
      </w:pPr>
    </w:p>
    <w:sectPr>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24F4A2D-2EAB-4521-86D5-0F64E0A9F45B}"/>
  </w:font>
  <w:font w:name="黑体">
    <w:panose1 w:val="02010600030101010101"/>
    <w:charset w:val="86"/>
    <w:family w:val="auto"/>
    <w:pitch w:val="default"/>
    <w:sig w:usb0="800002BF" w:usb1="38CF7CFA" w:usb2="00000016" w:usb3="00000000" w:csb0="00040001" w:csb1="00000000"/>
    <w:embedRegular r:id="rId2" w:fontKey="{F096FDBD-4722-4B53-A679-E5B181B5082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3A78A683-6E89-4DC8-BB12-673BE6C1F314}"/>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仿宋_GBK">
    <w:panose1 w:val="03000509000000000000"/>
    <w:charset w:val="86"/>
    <w:family w:val="auto"/>
    <w:pitch w:val="default"/>
    <w:sig w:usb0="00000001" w:usb1="080E0000" w:usb2="00000000" w:usb3="00000000" w:csb0="00040000" w:csb1="00000000"/>
    <w:embedRegular r:id="rId4" w:fontKey="{A8C32B80-DC32-4521-B50C-DAF71A7D31FF}"/>
  </w:font>
  <w:font w:name="方正小标宋_GBK">
    <w:panose1 w:val="03000509000000000000"/>
    <w:charset w:val="86"/>
    <w:family w:val="auto"/>
    <w:pitch w:val="default"/>
    <w:sig w:usb0="00000001" w:usb1="080E0000" w:usb2="00000000" w:usb3="00000000" w:csb0="00040000" w:csb1="00000000"/>
    <w:embedRegular r:id="rId5" w:fontKey="{BF150459-1F5D-42D0-89DD-E4A57E8F6368}"/>
  </w:font>
  <w:font w:name="方正楷体_GBK">
    <w:panose1 w:val="03000509000000000000"/>
    <w:charset w:val="86"/>
    <w:family w:val="auto"/>
    <w:pitch w:val="default"/>
    <w:sig w:usb0="00000001" w:usb1="080E0000" w:usb2="00000000" w:usb3="00000000" w:csb0="00040000" w:csb1="00000000"/>
    <w:embedRegular r:id="rId6" w:fontKey="{B9253183-CBF2-4A59-AE5F-4002F10F7841}"/>
  </w:font>
  <w:font w:name="方正黑体_GBK">
    <w:panose1 w:val="03000509000000000000"/>
    <w:charset w:val="86"/>
    <w:family w:val="auto"/>
    <w:pitch w:val="default"/>
    <w:sig w:usb0="00000001" w:usb1="080E0000" w:usb2="00000000" w:usb3="00000000" w:csb0="00040000" w:csb1="00000000"/>
    <w:embedRegular r:id="rId7" w:fontKey="{36A73760-FFF6-4DB7-982B-7802122159F3}"/>
  </w:font>
  <w:font w:name="方正仿宋繁体">
    <w:altName w:val="仿宋"/>
    <w:panose1 w:val="02010601030101010101"/>
    <w:charset w:val="86"/>
    <w:family w:val="auto"/>
    <w:pitch w:val="default"/>
    <w:sig w:usb0="00000000" w:usb1="00000000" w:usb2="00000000" w:usb3="00000000" w:csb0="00040000" w:csb1="00000000"/>
    <w:embedRegular r:id="rId8" w:fontKey="{38CB26F8-E802-411E-AC2B-C9961D945643}"/>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D4F5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2C1397">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F2C1397">
                    <w:pPr>
                      <w:pStyle w:val="5"/>
                    </w:pPr>
                    <w: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188B06"/>
    <w:multiLevelType w:val="singleLevel"/>
    <w:tmpl w:val="E3188B06"/>
    <w:lvl w:ilvl="0" w:tentative="0">
      <w:start w:val="1"/>
      <w:numFmt w:val="decimal"/>
      <w:suff w:val="space"/>
      <w:lvlText w:val="%1."/>
      <w:lvlJc w:val="left"/>
    </w:lvl>
  </w:abstractNum>
  <w:abstractNum w:abstractNumId="1">
    <w:nsid w:val="52FE4307"/>
    <w:multiLevelType w:val="singleLevel"/>
    <w:tmpl w:val="52FE4307"/>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hNzliZjAzZTIzMDIxOTBhMzk5OGZmYjViZTk0M2QifQ=="/>
  </w:docVars>
  <w:rsids>
    <w:rsidRoot w:val="4B101437"/>
    <w:rsid w:val="02834999"/>
    <w:rsid w:val="02E903CF"/>
    <w:rsid w:val="05B11678"/>
    <w:rsid w:val="0C962988"/>
    <w:rsid w:val="0CBF7302"/>
    <w:rsid w:val="0D51583B"/>
    <w:rsid w:val="0E5C239D"/>
    <w:rsid w:val="10314611"/>
    <w:rsid w:val="12803DFF"/>
    <w:rsid w:val="151237B6"/>
    <w:rsid w:val="155102ED"/>
    <w:rsid w:val="15BA5E1A"/>
    <w:rsid w:val="164A5BD5"/>
    <w:rsid w:val="185471F7"/>
    <w:rsid w:val="1ED84A0F"/>
    <w:rsid w:val="21441798"/>
    <w:rsid w:val="24E65F09"/>
    <w:rsid w:val="2EC74F5C"/>
    <w:rsid w:val="335228E8"/>
    <w:rsid w:val="340A0022"/>
    <w:rsid w:val="3BFE98B3"/>
    <w:rsid w:val="3D1B9942"/>
    <w:rsid w:val="3E8D0A61"/>
    <w:rsid w:val="40E762B9"/>
    <w:rsid w:val="438D181E"/>
    <w:rsid w:val="48CA7DE4"/>
    <w:rsid w:val="499C5BB2"/>
    <w:rsid w:val="4B101437"/>
    <w:rsid w:val="4DE06AC3"/>
    <w:rsid w:val="523F6B29"/>
    <w:rsid w:val="55E17CE7"/>
    <w:rsid w:val="5AAC2B90"/>
    <w:rsid w:val="5B2A1BC3"/>
    <w:rsid w:val="5B556FC4"/>
    <w:rsid w:val="5B894BBC"/>
    <w:rsid w:val="5B9573C2"/>
    <w:rsid w:val="5BB7E99C"/>
    <w:rsid w:val="5E014416"/>
    <w:rsid w:val="5F7B2FE9"/>
    <w:rsid w:val="5FE7F0E0"/>
    <w:rsid w:val="62623077"/>
    <w:rsid w:val="63475B88"/>
    <w:rsid w:val="671D53D9"/>
    <w:rsid w:val="69F462BF"/>
    <w:rsid w:val="6C3066C0"/>
    <w:rsid w:val="6DDF7D48"/>
    <w:rsid w:val="6F3D7060"/>
    <w:rsid w:val="6F759635"/>
    <w:rsid w:val="6FC7238E"/>
    <w:rsid w:val="7258116F"/>
    <w:rsid w:val="735F58E1"/>
    <w:rsid w:val="76320B78"/>
    <w:rsid w:val="778A2FCB"/>
    <w:rsid w:val="77BF4ED0"/>
    <w:rsid w:val="78215098"/>
    <w:rsid w:val="7D3F0017"/>
    <w:rsid w:val="7FEFA1A1"/>
    <w:rsid w:val="7FFD37AE"/>
    <w:rsid w:val="BFFA78E4"/>
    <w:rsid w:val="DFBEC8BF"/>
    <w:rsid w:val="DFEF7BAF"/>
    <w:rsid w:val="F8FE3D0A"/>
    <w:rsid w:val="F953C8D6"/>
    <w:rsid w:val="FFA2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qFormat/>
    <w:uiPriority w:val="9"/>
    <w:pPr>
      <w:ind w:left="204"/>
      <w:jc w:val="center"/>
      <w:outlineLvl w:val="0"/>
    </w:pPr>
    <w:rPr>
      <w:rFonts w:ascii="PMingLiU" w:hAnsi="PMingLiU" w:eastAsia="PMingLiU" w:cs="PMingLiU"/>
      <w:sz w:val="44"/>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pPr>
    <w:rPr>
      <w:rFonts w:eastAsia="宋体"/>
      <w:kern w:val="2"/>
      <w:sz w:val="21"/>
      <w:szCs w:val="24"/>
      <w:lang w:val="en-US" w:eastAsia="zh-CN" w:bidi="ar-SA"/>
    </w:r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9">
    <w:name w:val="Default"/>
    <w:unhideWhenUsed/>
    <w:qFormat/>
    <w:uiPriority w:val="99"/>
    <w:pPr>
      <w:widowControl w:val="0"/>
      <w:autoSpaceDE w:val="0"/>
      <w:autoSpaceDN w:val="0"/>
      <w:adjustRightInd w:val="0"/>
      <w:spacing w:beforeLines="0" w:afterLines="0"/>
    </w:pPr>
    <w:rPr>
      <w:rFonts w:hint="eastAsia" w:ascii="方正仿宋_GBK" w:hAnsi="方正仿宋_GBK" w:eastAsia="方正仿宋_GBK" w:cs="Times New Roman"/>
      <w:color w:val="000000"/>
      <w:sz w:val="24"/>
      <w:szCs w:val="22"/>
      <w:lang w:val="en-US" w:eastAsia="zh-CN" w:bidi="ar-SA"/>
    </w:rPr>
  </w:style>
  <w:style w:type="paragraph" w:customStyle="1" w:styleId="10">
    <w:name w:val="Table Paragraph"/>
    <w:basedOn w:val="1"/>
    <w:qFormat/>
    <w:uiPriority w:val="1"/>
  </w:style>
  <w:style w:type="table" w:customStyle="1" w:styleId="11">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4470</Words>
  <Characters>4830</Characters>
  <Lines>0</Lines>
  <Paragraphs>0</Paragraphs>
  <TotalTime>2</TotalTime>
  <ScaleCrop>false</ScaleCrop>
  <LinksUpToDate>false</LinksUpToDate>
  <CharactersWithSpaces>4916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2023-04-08T14:20:00Z</dcterms:created>
  <dc:creator>惜緣</dc:creator>
  <cp:lastModifiedBy>惜緣</cp:lastModifiedBy>
  <dcterms:modified xsi:type="dcterms:W3CDTF">2024-11-18T09:29:38Z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8E01381ED2F343ECA6FA9F0AAD10A899_13</vt:lpwstr>
  </property>
</Properties>
</file>