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08AED"/>
    <w:p w14:paraId="55658B19">
      <w:pPr>
        <w:spacing w:line="600" w:lineRule="exact"/>
        <w:jc w:val="both"/>
        <w:rPr>
          <w:szCs w:val="32"/>
        </w:rPr>
      </w:pPr>
    </w:p>
    <w:p w14:paraId="39AB599B">
      <w:pPr>
        <w:spacing w:line="600" w:lineRule="exact"/>
        <w:jc w:val="center"/>
        <w:rPr>
          <w:szCs w:val="32"/>
        </w:rPr>
      </w:pPr>
      <w:r>
        <w:rPr>
          <w:rFonts w:hint="eastAsia"/>
          <w:szCs w:val="32"/>
        </w:rPr>
        <w:t>城教函〔2024〕</w:t>
      </w:r>
      <w:r>
        <w:rPr>
          <w:rFonts w:hint="eastAsia"/>
          <w:szCs w:val="32"/>
          <w:lang w:val="en-US" w:eastAsia="zh-CN"/>
        </w:rPr>
        <w:t>109</w:t>
      </w:r>
      <w:r>
        <w:rPr>
          <w:rFonts w:hint="eastAsia"/>
          <w:szCs w:val="32"/>
        </w:rPr>
        <w:t>号</w:t>
      </w:r>
      <w:r>
        <w:rPr>
          <w:rFonts w:hint="eastAsia"/>
          <w:szCs w:val="32"/>
        </w:rPr>
        <w:br w:type="textWrapping"/>
      </w:r>
    </w:p>
    <w:p w14:paraId="08F803B1">
      <w:pPr>
        <w:spacing w:line="560" w:lineRule="exact"/>
        <w:jc w:val="center"/>
        <w:rPr>
          <w:rFonts w:hint="eastAsia" w:eastAsia="方正楷体_GBK"/>
          <w:szCs w:val="30"/>
        </w:rPr>
      </w:pPr>
      <w:r>
        <w:rPr>
          <w:rFonts w:hint="eastAsia" w:eastAsia="方正楷体_GBK"/>
          <w:color w:val="000000"/>
          <w:szCs w:val="32"/>
        </w:rPr>
        <w:t>同意公开</w:t>
      </w:r>
      <w:r>
        <w:rPr>
          <w:rFonts w:hint="eastAsia" w:eastAsia="方正楷体_GBK"/>
          <w:szCs w:val="32"/>
        </w:rPr>
        <w:t xml:space="preserve">                                    </w:t>
      </w:r>
      <w:r>
        <w:rPr>
          <w:rFonts w:hint="eastAsia" w:eastAsia="方正楷体_GBK"/>
          <w:szCs w:val="30"/>
        </w:rPr>
        <w:t>办理等级：A</w:t>
      </w:r>
    </w:p>
    <w:p w14:paraId="16126255">
      <w:pPr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</w:p>
    <w:p w14:paraId="37097413">
      <w:pPr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城口县</w:t>
      </w:r>
      <w:r>
        <w:rPr>
          <w:rFonts w:hint="eastAsia" w:eastAsia="方正小标宋_GBK"/>
          <w:color w:val="000000"/>
          <w:sz w:val="44"/>
          <w:szCs w:val="44"/>
        </w:rPr>
        <w:t>教育委员会</w:t>
      </w:r>
    </w:p>
    <w:p w14:paraId="239DA562">
      <w:pPr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关于县十</w:t>
      </w:r>
      <w:r>
        <w:rPr>
          <w:rFonts w:hint="eastAsia" w:eastAsia="方正小标宋_GBK"/>
          <w:color w:val="000000"/>
          <w:sz w:val="44"/>
          <w:szCs w:val="44"/>
        </w:rPr>
        <w:t>八</w:t>
      </w:r>
      <w:r>
        <w:rPr>
          <w:rFonts w:eastAsia="方正小标宋_GBK"/>
          <w:color w:val="000000"/>
          <w:sz w:val="44"/>
          <w:szCs w:val="44"/>
        </w:rPr>
        <w:t>届人大</w:t>
      </w:r>
      <w:r>
        <w:rPr>
          <w:rFonts w:hint="eastAsia" w:eastAsia="方正小标宋_GBK"/>
          <w:color w:val="000000"/>
          <w:sz w:val="44"/>
          <w:szCs w:val="44"/>
        </w:rPr>
        <w:t>四</w:t>
      </w:r>
      <w:r>
        <w:rPr>
          <w:rFonts w:eastAsia="方正小标宋_GBK"/>
          <w:color w:val="000000"/>
          <w:sz w:val="44"/>
          <w:szCs w:val="44"/>
        </w:rPr>
        <w:t>次会议第</w:t>
      </w:r>
      <w:r>
        <w:rPr>
          <w:rFonts w:hint="eastAsia" w:eastAsia="方正小标宋_GBK"/>
          <w:color w:val="000000"/>
          <w:sz w:val="44"/>
          <w:szCs w:val="44"/>
        </w:rPr>
        <w:t>168</w:t>
      </w:r>
      <w:r>
        <w:rPr>
          <w:rFonts w:eastAsia="方正小标宋_GBK"/>
          <w:color w:val="000000"/>
          <w:sz w:val="44"/>
          <w:szCs w:val="44"/>
        </w:rPr>
        <w:t>号代表</w:t>
      </w:r>
    </w:p>
    <w:p w14:paraId="6D0B2BB7">
      <w:pPr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建议的复函</w:t>
      </w:r>
    </w:p>
    <w:p w14:paraId="0A09F365">
      <w:pPr>
        <w:spacing w:line="560" w:lineRule="exact"/>
        <w:rPr>
          <w:rFonts w:eastAsia="仿宋_GB2312"/>
          <w:color w:val="000000"/>
          <w:szCs w:val="21"/>
        </w:rPr>
      </w:pPr>
    </w:p>
    <w:p w14:paraId="71B82AC7">
      <w:pPr>
        <w:spacing w:line="560" w:lineRule="exact"/>
        <w:rPr>
          <w:color w:val="000000"/>
          <w:szCs w:val="32"/>
          <w:u w:val="none"/>
        </w:rPr>
      </w:pPr>
      <w:r>
        <w:rPr>
          <w:rFonts w:hint="eastAsia"/>
          <w:color w:val="000000"/>
          <w:szCs w:val="32"/>
          <w:u w:val="none"/>
        </w:rPr>
        <w:t>周妮</w:t>
      </w:r>
      <w:r>
        <w:rPr>
          <w:color w:val="000000"/>
          <w:szCs w:val="32"/>
          <w:u w:val="none"/>
        </w:rPr>
        <w:t>代表：</w:t>
      </w:r>
    </w:p>
    <w:p w14:paraId="42F0176D">
      <w:pPr>
        <w:spacing w:line="579" w:lineRule="exact"/>
        <w:ind w:firstLine="640" w:firstLineChars="200"/>
        <w:rPr>
          <w:color w:val="000000"/>
          <w:szCs w:val="32"/>
        </w:rPr>
      </w:pPr>
      <w:r>
        <w:rPr>
          <w:color w:val="000000"/>
          <w:szCs w:val="32"/>
        </w:rPr>
        <w:t>您提出《</w:t>
      </w:r>
      <w:r>
        <w:rPr>
          <w:rFonts w:hint="eastAsia"/>
          <w:color w:val="000000"/>
          <w:szCs w:val="32"/>
        </w:rPr>
        <w:t>关于双河乡红色校园文化打造的建议</w:t>
      </w:r>
      <w:r>
        <w:rPr>
          <w:color w:val="000000"/>
          <w:szCs w:val="32"/>
        </w:rPr>
        <w:t>》收悉。现答复如下：</w:t>
      </w:r>
    </w:p>
    <w:p w14:paraId="47FE49C4">
      <w:pPr>
        <w:spacing w:line="579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一是双河小学根据本地红色文化资源，做好双河乡红色校园文化整体规划设计。结合学校长远发展定位，规划设计凸显本地红色文化特色，学生能深度融入红色文化场景，做到“有所学、有所思、有所获”，同时充分考虑节约建设资金。二是我委将积极向上争取项目建设资金，待资金来源落实后及时推动项目实施。</w:t>
      </w:r>
    </w:p>
    <w:p w14:paraId="24BDCBA1">
      <w:pPr>
        <w:spacing w:line="560" w:lineRule="exact"/>
        <w:ind w:firstLine="640"/>
        <w:rPr>
          <w:b/>
          <w:bCs/>
          <w:color w:val="000000"/>
          <w:szCs w:val="32"/>
        </w:rPr>
      </w:pPr>
      <w:r>
        <w:rPr>
          <w:color w:val="000000"/>
          <w:szCs w:val="32"/>
          <w:u w:val="none"/>
        </w:rPr>
        <w:t>此复函已经</w:t>
      </w:r>
      <w:r>
        <w:rPr>
          <w:rFonts w:hint="eastAsia"/>
          <w:color w:val="000000"/>
          <w:szCs w:val="32"/>
          <w:u w:val="none"/>
        </w:rPr>
        <w:t>唐真兴</w:t>
      </w:r>
      <w:r>
        <w:rPr>
          <w:color w:val="000000"/>
          <w:szCs w:val="32"/>
          <w:u w:val="none"/>
        </w:rPr>
        <w:t>主任审签。</w:t>
      </w:r>
      <w:r>
        <w:rPr>
          <w:color w:val="000000"/>
          <w:szCs w:val="32"/>
        </w:rPr>
        <w:t>对以上答复您有什么意见，</w:t>
      </w:r>
      <w:r>
        <w:rPr>
          <w:b/>
          <w:bCs/>
          <w:color w:val="000000"/>
          <w:szCs w:val="32"/>
        </w:rPr>
        <w:t>请与我单位联系，以便进一步改进工作。</w:t>
      </w:r>
    </w:p>
    <w:p w14:paraId="5B1629CD">
      <w:pPr>
        <w:spacing w:line="600" w:lineRule="exact"/>
        <w:ind w:firstLine="640" w:firstLineChars="200"/>
        <w:rPr>
          <w:color w:val="000000"/>
          <w:kern w:val="0"/>
          <w:szCs w:val="32"/>
        </w:rPr>
      </w:pPr>
      <w:bookmarkStart w:id="0" w:name="_GoBack"/>
      <w:bookmarkEnd w:id="0"/>
    </w:p>
    <w:p w14:paraId="75C37947">
      <w:pPr>
        <w:spacing w:line="600" w:lineRule="exact"/>
        <w:ind w:firstLine="640" w:firstLineChars="200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>联 系 人：张能睿</w:t>
      </w:r>
    </w:p>
    <w:p w14:paraId="0D0BE600">
      <w:pPr>
        <w:spacing w:line="600" w:lineRule="exact"/>
        <w:ind w:firstLine="640" w:firstLineChars="200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>联系电话：13594792300</w:t>
      </w:r>
    </w:p>
    <w:p w14:paraId="09025466">
      <w:pPr>
        <w:spacing w:line="560" w:lineRule="exact"/>
        <w:ind w:firstLine="640" w:firstLineChars="200"/>
        <w:rPr>
          <w:color w:val="000000"/>
          <w:szCs w:val="32"/>
        </w:rPr>
      </w:pPr>
      <w:r>
        <w:rPr>
          <w:color w:val="000000"/>
          <w:kern w:val="0"/>
          <w:szCs w:val="32"/>
        </w:rPr>
        <w:t>邮政编码：405900</w:t>
      </w:r>
    </w:p>
    <w:p w14:paraId="4198F763">
      <w:pPr>
        <w:spacing w:line="560" w:lineRule="exact"/>
        <w:jc w:val="center"/>
        <w:rPr>
          <w:color w:val="000000"/>
          <w:szCs w:val="32"/>
          <w:u w:val="single"/>
        </w:rPr>
      </w:pPr>
    </w:p>
    <w:p w14:paraId="3FA37070">
      <w:pPr>
        <w:spacing w:line="560" w:lineRule="exact"/>
        <w:jc w:val="center"/>
        <w:rPr>
          <w:color w:val="000000"/>
          <w:szCs w:val="32"/>
          <w:u w:val="single"/>
        </w:rPr>
      </w:pPr>
    </w:p>
    <w:p w14:paraId="4198A05F">
      <w:pPr>
        <w:spacing w:line="560" w:lineRule="exact"/>
        <w:jc w:val="center"/>
        <w:rPr>
          <w:color w:val="000000"/>
          <w:szCs w:val="32"/>
          <w:u w:val="single"/>
        </w:rPr>
      </w:pPr>
    </w:p>
    <w:p w14:paraId="1592CA4C">
      <w:pPr>
        <w:wordWrap w:val="0"/>
        <w:spacing w:line="560" w:lineRule="exact"/>
        <w:jc w:val="right"/>
        <w:rPr>
          <w:rFonts w:hint="default" w:eastAsia="方正仿宋_GBK"/>
          <w:color w:val="000000"/>
          <w:szCs w:val="32"/>
          <w:lang w:val="en-US" w:eastAsia="zh-CN"/>
        </w:rPr>
      </w:pPr>
      <w:r>
        <w:rPr>
          <w:color w:val="000000" w:themeColor="text1"/>
          <w:szCs w:val="32"/>
        </w:rPr>
        <w:t>城口县教育委员会</w:t>
      </w:r>
      <w:r>
        <w:rPr>
          <w:rFonts w:hint="eastAsia"/>
          <w:color w:val="000000" w:themeColor="text1"/>
          <w:szCs w:val="32"/>
          <w:lang w:val="en-US" w:eastAsia="zh-CN"/>
        </w:rPr>
        <w:t xml:space="preserve">        </w:t>
      </w:r>
    </w:p>
    <w:p w14:paraId="7B015488">
      <w:pPr>
        <w:tabs>
          <w:tab w:val="left" w:pos="8222"/>
          <w:tab w:val="left" w:pos="8789"/>
        </w:tabs>
        <w:wordWrap w:val="0"/>
        <w:spacing w:line="560" w:lineRule="exact"/>
        <w:ind w:right="55"/>
        <w:jc w:val="right"/>
        <w:rPr>
          <w:rFonts w:hint="default" w:eastAsia="方正仿宋_GBK"/>
          <w:color w:val="000000"/>
          <w:szCs w:val="32"/>
          <w:lang w:val="en-US" w:eastAsia="zh-CN"/>
        </w:rPr>
      </w:pPr>
      <w:r>
        <w:rPr>
          <w:color w:val="000000"/>
          <w:szCs w:val="32"/>
        </w:rPr>
        <w:t>202</w:t>
      </w:r>
      <w:r>
        <w:rPr>
          <w:rFonts w:hint="eastAsia"/>
          <w:color w:val="000000"/>
          <w:szCs w:val="32"/>
        </w:rPr>
        <w:t>4</w:t>
      </w:r>
      <w:r>
        <w:rPr>
          <w:color w:val="000000"/>
          <w:szCs w:val="32"/>
        </w:rPr>
        <w:t>年6月</w:t>
      </w:r>
      <w:r>
        <w:rPr>
          <w:rFonts w:hint="eastAsia"/>
          <w:color w:val="000000"/>
          <w:szCs w:val="32"/>
          <w:lang w:val="en-US" w:eastAsia="zh-CN"/>
        </w:rPr>
        <w:t>26</w:t>
      </w:r>
      <w:r>
        <w:rPr>
          <w:color w:val="000000"/>
          <w:szCs w:val="32"/>
        </w:rPr>
        <w:t>日</w:t>
      </w:r>
      <w:r>
        <w:rPr>
          <w:rFonts w:hint="eastAsia"/>
          <w:color w:val="000000"/>
          <w:szCs w:val="32"/>
          <w:lang w:val="en-US" w:eastAsia="zh-CN"/>
        </w:rPr>
        <w:t xml:space="preserve">    </w:t>
      </w:r>
    </w:p>
    <w:p w14:paraId="768AA914">
      <w:pPr>
        <w:tabs>
          <w:tab w:val="left" w:pos="8222"/>
          <w:tab w:val="left" w:pos="8789"/>
        </w:tabs>
        <w:wordWrap w:val="0"/>
        <w:spacing w:line="560" w:lineRule="exact"/>
        <w:ind w:right="55"/>
        <w:jc w:val="right"/>
        <w:rPr>
          <w:color w:val="000000"/>
          <w:szCs w:val="32"/>
        </w:rPr>
      </w:pPr>
    </w:p>
    <w:p w14:paraId="5A434204">
      <w:pPr>
        <w:tabs>
          <w:tab w:val="left" w:pos="8222"/>
          <w:tab w:val="left" w:pos="8789"/>
        </w:tabs>
        <w:wordWrap w:val="0"/>
        <w:spacing w:line="560" w:lineRule="exact"/>
        <w:ind w:right="55"/>
        <w:jc w:val="right"/>
        <w:rPr>
          <w:color w:val="000000"/>
          <w:szCs w:val="32"/>
        </w:rPr>
      </w:pPr>
    </w:p>
    <w:p w14:paraId="26CB12FA">
      <w:pPr>
        <w:tabs>
          <w:tab w:val="left" w:pos="8222"/>
          <w:tab w:val="left" w:pos="8789"/>
        </w:tabs>
        <w:wordWrap w:val="0"/>
        <w:spacing w:line="560" w:lineRule="exact"/>
        <w:ind w:right="55"/>
        <w:jc w:val="right"/>
        <w:rPr>
          <w:color w:val="000000"/>
          <w:szCs w:val="32"/>
        </w:rPr>
      </w:pPr>
    </w:p>
    <w:p w14:paraId="1F2E9F86">
      <w:pPr>
        <w:tabs>
          <w:tab w:val="left" w:pos="8222"/>
          <w:tab w:val="left" w:pos="8789"/>
        </w:tabs>
        <w:wordWrap w:val="0"/>
        <w:spacing w:line="560" w:lineRule="exact"/>
        <w:ind w:right="55"/>
        <w:jc w:val="right"/>
        <w:rPr>
          <w:color w:val="000000"/>
          <w:szCs w:val="32"/>
        </w:rPr>
      </w:pPr>
    </w:p>
    <w:p w14:paraId="3F604BE2">
      <w:pPr>
        <w:tabs>
          <w:tab w:val="left" w:pos="8222"/>
          <w:tab w:val="left" w:pos="8789"/>
        </w:tabs>
        <w:wordWrap w:val="0"/>
        <w:spacing w:line="560" w:lineRule="exact"/>
        <w:ind w:right="55"/>
        <w:jc w:val="right"/>
        <w:rPr>
          <w:color w:val="000000"/>
          <w:szCs w:val="32"/>
        </w:rPr>
      </w:pPr>
    </w:p>
    <w:p w14:paraId="67ACC637">
      <w:pPr>
        <w:tabs>
          <w:tab w:val="left" w:pos="8222"/>
          <w:tab w:val="left" w:pos="8789"/>
        </w:tabs>
        <w:wordWrap w:val="0"/>
        <w:spacing w:line="560" w:lineRule="exact"/>
        <w:ind w:right="55"/>
        <w:jc w:val="right"/>
        <w:rPr>
          <w:color w:val="000000"/>
          <w:szCs w:val="32"/>
        </w:rPr>
      </w:pPr>
    </w:p>
    <w:p w14:paraId="0A85CB73">
      <w:pPr>
        <w:tabs>
          <w:tab w:val="left" w:pos="8222"/>
          <w:tab w:val="left" w:pos="8789"/>
        </w:tabs>
        <w:wordWrap w:val="0"/>
        <w:spacing w:line="560" w:lineRule="exact"/>
        <w:ind w:right="55"/>
        <w:jc w:val="right"/>
        <w:rPr>
          <w:color w:val="000000"/>
          <w:szCs w:val="32"/>
        </w:rPr>
      </w:pPr>
    </w:p>
    <w:p w14:paraId="05907FF7">
      <w:pPr>
        <w:tabs>
          <w:tab w:val="left" w:pos="8222"/>
          <w:tab w:val="left" w:pos="8789"/>
        </w:tabs>
        <w:wordWrap w:val="0"/>
        <w:spacing w:line="560" w:lineRule="exact"/>
        <w:ind w:right="55"/>
        <w:jc w:val="right"/>
        <w:rPr>
          <w:color w:val="000000"/>
          <w:szCs w:val="32"/>
        </w:rPr>
      </w:pPr>
    </w:p>
    <w:p w14:paraId="2F6ACE15">
      <w:pPr>
        <w:tabs>
          <w:tab w:val="left" w:pos="8222"/>
          <w:tab w:val="left" w:pos="8789"/>
        </w:tabs>
        <w:wordWrap w:val="0"/>
        <w:spacing w:line="560" w:lineRule="exact"/>
        <w:ind w:right="55"/>
        <w:jc w:val="right"/>
        <w:rPr>
          <w:color w:val="000000"/>
          <w:szCs w:val="32"/>
        </w:rPr>
      </w:pPr>
    </w:p>
    <w:p w14:paraId="5907BD96">
      <w:pPr>
        <w:tabs>
          <w:tab w:val="left" w:pos="8222"/>
          <w:tab w:val="left" w:pos="8789"/>
        </w:tabs>
        <w:wordWrap w:val="0"/>
        <w:spacing w:line="560" w:lineRule="exact"/>
        <w:ind w:right="55"/>
        <w:jc w:val="right"/>
        <w:rPr>
          <w:color w:val="000000"/>
          <w:szCs w:val="32"/>
        </w:rPr>
      </w:pPr>
    </w:p>
    <w:p w14:paraId="7EE712ED">
      <w:pPr>
        <w:tabs>
          <w:tab w:val="left" w:pos="8222"/>
          <w:tab w:val="left" w:pos="8789"/>
        </w:tabs>
        <w:wordWrap w:val="0"/>
        <w:spacing w:line="560" w:lineRule="exact"/>
        <w:ind w:right="55"/>
        <w:jc w:val="both"/>
        <w:rPr>
          <w:color w:val="000000"/>
          <w:szCs w:val="32"/>
        </w:rPr>
      </w:pPr>
    </w:p>
    <w:p w14:paraId="3439ECF9">
      <w:pPr>
        <w:tabs>
          <w:tab w:val="left" w:pos="8222"/>
          <w:tab w:val="left" w:pos="8789"/>
        </w:tabs>
        <w:wordWrap w:val="0"/>
        <w:spacing w:line="560" w:lineRule="exact"/>
        <w:ind w:right="55"/>
        <w:jc w:val="both"/>
        <w:rPr>
          <w:color w:val="000000"/>
          <w:szCs w:val="32"/>
        </w:rPr>
      </w:pPr>
    </w:p>
    <w:p w14:paraId="11D3F3E0">
      <w:pPr>
        <w:tabs>
          <w:tab w:val="left" w:pos="8222"/>
          <w:tab w:val="left" w:pos="8789"/>
        </w:tabs>
        <w:wordWrap w:val="0"/>
        <w:spacing w:line="560" w:lineRule="exact"/>
        <w:ind w:right="55"/>
        <w:jc w:val="both"/>
        <w:rPr>
          <w:color w:val="000000"/>
          <w:szCs w:val="32"/>
        </w:rPr>
      </w:pPr>
    </w:p>
    <w:p w14:paraId="3F02172A">
      <w:pPr>
        <w:tabs>
          <w:tab w:val="left" w:pos="8222"/>
          <w:tab w:val="left" w:pos="8789"/>
        </w:tabs>
        <w:wordWrap w:val="0"/>
        <w:spacing w:line="560" w:lineRule="exact"/>
        <w:ind w:right="55"/>
        <w:jc w:val="both"/>
        <w:rPr>
          <w:color w:val="000000"/>
          <w:szCs w:val="32"/>
        </w:rPr>
      </w:pPr>
    </w:p>
    <w:p w14:paraId="33CAE97E">
      <w:pPr>
        <w:spacing w:line="500" w:lineRule="exact"/>
        <w:ind w:left="992" w:leftChars="44" w:hanging="851" w:hangingChars="304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>抄送：县政府办公室，县人大常委会</w:t>
      </w:r>
      <w:r>
        <w:rPr>
          <w:rFonts w:hint="eastAsia"/>
          <w:color w:val="000000"/>
          <w:sz w:val="28"/>
          <w:szCs w:val="28"/>
          <w:lang w:eastAsia="zh-CN"/>
        </w:rPr>
        <w:t>代表</w:t>
      </w:r>
      <w:r>
        <w:rPr>
          <w:color w:val="000000"/>
          <w:sz w:val="28"/>
          <w:szCs w:val="28"/>
        </w:rPr>
        <w:t>工委，</w:t>
      </w:r>
      <w:r>
        <w:rPr>
          <w:rFonts w:hint="eastAsia"/>
          <w:color w:val="000000"/>
          <w:sz w:val="28"/>
          <w:szCs w:val="28"/>
        </w:rPr>
        <w:t>双河</w:t>
      </w:r>
      <w:r>
        <w:rPr>
          <w:color w:val="000000"/>
          <w:sz w:val="28"/>
          <w:szCs w:val="28"/>
        </w:rPr>
        <w:t>乡镇人民政府。</w:t>
      </w:r>
    </w:p>
    <w:sectPr>
      <w:footerReference r:id="rId4" w:type="default"/>
      <w:headerReference r:id="rId3" w:type="even"/>
      <w:footerReference r:id="rId5" w:type="even"/>
      <w:pgSz w:w="11906" w:h="16838"/>
      <w:pgMar w:top="2098" w:right="1474" w:bottom="1984" w:left="1588" w:header="851" w:footer="124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B5B26F">
    <w:pPr>
      <w:pStyle w:val="2"/>
      <w:ind w:right="280"/>
      <w:jc w:val="right"/>
      <w:rPr>
        <w:rFonts w:ascii="宋体" w:hAnsi="宋体" w:eastAsia="宋体"/>
        <w:sz w:val="28"/>
        <w:szCs w:val="28"/>
      </w:rPr>
    </w:pPr>
    <w:r>
      <w:rPr>
        <w:sz w:val="2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BB02090">
                <w:pPr>
                  <w:pStyle w:val="2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2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4CBC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D7B50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I0MzIwZjVhMDkxNThmZDI5ODc5MjljYWJjM2MyMTMifQ=="/>
  </w:docVars>
  <w:rsids>
    <w:rsidRoot w:val="003B515F"/>
    <w:rsid w:val="00007068"/>
    <w:rsid w:val="0006014E"/>
    <w:rsid w:val="000F260A"/>
    <w:rsid w:val="000F2BDA"/>
    <w:rsid w:val="00102332"/>
    <w:rsid w:val="001C2074"/>
    <w:rsid w:val="002015B5"/>
    <w:rsid w:val="0020474D"/>
    <w:rsid w:val="00210DA1"/>
    <w:rsid w:val="0021187B"/>
    <w:rsid w:val="00274017"/>
    <w:rsid w:val="00305A85"/>
    <w:rsid w:val="00310D0F"/>
    <w:rsid w:val="003805AC"/>
    <w:rsid w:val="003906FB"/>
    <w:rsid w:val="003B515F"/>
    <w:rsid w:val="003E5CD2"/>
    <w:rsid w:val="003F08F5"/>
    <w:rsid w:val="003F2F17"/>
    <w:rsid w:val="00461EA9"/>
    <w:rsid w:val="004C25E5"/>
    <w:rsid w:val="00502986"/>
    <w:rsid w:val="00553C79"/>
    <w:rsid w:val="00565425"/>
    <w:rsid w:val="00593381"/>
    <w:rsid w:val="005F504C"/>
    <w:rsid w:val="00623F2A"/>
    <w:rsid w:val="0065238B"/>
    <w:rsid w:val="00663375"/>
    <w:rsid w:val="00663505"/>
    <w:rsid w:val="00676655"/>
    <w:rsid w:val="00676E73"/>
    <w:rsid w:val="006B5CE5"/>
    <w:rsid w:val="00791847"/>
    <w:rsid w:val="007D2179"/>
    <w:rsid w:val="00865946"/>
    <w:rsid w:val="008F0088"/>
    <w:rsid w:val="008F42B9"/>
    <w:rsid w:val="008F74EF"/>
    <w:rsid w:val="009042E0"/>
    <w:rsid w:val="009A16C9"/>
    <w:rsid w:val="009C0FA9"/>
    <w:rsid w:val="00A23B9A"/>
    <w:rsid w:val="00A4391B"/>
    <w:rsid w:val="00A63472"/>
    <w:rsid w:val="00B638F9"/>
    <w:rsid w:val="00BA7DBE"/>
    <w:rsid w:val="00BC048F"/>
    <w:rsid w:val="00C07625"/>
    <w:rsid w:val="00C455E7"/>
    <w:rsid w:val="00D16E37"/>
    <w:rsid w:val="00D676A5"/>
    <w:rsid w:val="00D86D40"/>
    <w:rsid w:val="00D919A3"/>
    <w:rsid w:val="00DB265A"/>
    <w:rsid w:val="00DF12AD"/>
    <w:rsid w:val="00E2217B"/>
    <w:rsid w:val="00E33ACB"/>
    <w:rsid w:val="00E643D7"/>
    <w:rsid w:val="00ED47D6"/>
    <w:rsid w:val="00F56513"/>
    <w:rsid w:val="00FC24B1"/>
    <w:rsid w:val="11415E4A"/>
    <w:rsid w:val="1DE86A9F"/>
    <w:rsid w:val="2AA61EE1"/>
    <w:rsid w:val="5F0FE9B2"/>
    <w:rsid w:val="6BE243C3"/>
    <w:rsid w:val="77B6DABA"/>
    <w:rsid w:val="7B4F0E0F"/>
    <w:rsid w:val="7BFCA4F7"/>
    <w:rsid w:val="7D3939AF"/>
    <w:rsid w:val="7D4FB9B3"/>
    <w:rsid w:val="7F6335FA"/>
    <w:rsid w:val="7FB6BE02"/>
    <w:rsid w:val="CFFD0105"/>
    <w:rsid w:val="DDFF17D6"/>
    <w:rsid w:val="EFFF70C1"/>
    <w:rsid w:val="F3F7013B"/>
    <w:rsid w:val="F7CFAF30"/>
    <w:rsid w:val="FD7F2A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328</Words>
  <Characters>354</Characters>
  <Lines>2</Lines>
  <Paragraphs>1</Paragraphs>
  <TotalTime>1</TotalTime>
  <ScaleCrop>false</ScaleCrop>
  <LinksUpToDate>false</LinksUpToDate>
  <CharactersWithSpaces>404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2021-05-03T00:23:00Z</dcterms:created>
  <dc:creator>李智远</dc:creator>
  <cp:lastModifiedBy>風雲乞丐</cp:lastModifiedBy>
  <dcterms:modified xsi:type="dcterms:W3CDTF">2024-09-06T10:20:11Z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C2E245A754434B639F304C38D7CB69FA_12</vt:lpwstr>
  </property>
</Properties>
</file>